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6A" w:rsidRDefault="00B058B3" w:rsidP="00B058B3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Сведения  об</w:t>
      </w:r>
      <w:proofErr w:type="gramEnd"/>
      <w:r>
        <w:rPr>
          <w:color w:val="000000"/>
          <w:sz w:val="24"/>
          <w:szCs w:val="24"/>
        </w:rPr>
        <w:t xml:space="preserve"> объеме муниципального </w:t>
      </w:r>
      <w:r w:rsidR="00090F6A">
        <w:rPr>
          <w:color w:val="000000"/>
          <w:sz w:val="24"/>
          <w:szCs w:val="24"/>
        </w:rPr>
        <w:t xml:space="preserve">внутреннего </w:t>
      </w:r>
      <w:r>
        <w:rPr>
          <w:color w:val="000000"/>
          <w:sz w:val="24"/>
          <w:szCs w:val="24"/>
        </w:rPr>
        <w:t>долга  Пестяковского муниципального района</w:t>
      </w:r>
      <w:r w:rsidRPr="00E242BE">
        <w:rPr>
          <w:color w:val="000000"/>
          <w:sz w:val="24"/>
          <w:szCs w:val="24"/>
        </w:rPr>
        <w:t xml:space="preserve"> </w:t>
      </w:r>
    </w:p>
    <w:p w:rsidR="00B058B3" w:rsidRDefault="00090F6A" w:rsidP="00B058B3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 1 </w:t>
      </w:r>
      <w:r w:rsidR="00D52D42">
        <w:rPr>
          <w:color w:val="000000"/>
          <w:sz w:val="24"/>
          <w:szCs w:val="24"/>
        </w:rPr>
        <w:t>полугодие</w:t>
      </w:r>
      <w:r>
        <w:rPr>
          <w:color w:val="000000"/>
          <w:sz w:val="24"/>
          <w:szCs w:val="24"/>
        </w:rPr>
        <w:t xml:space="preserve"> 201</w:t>
      </w:r>
      <w:r w:rsidR="008A408F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года</w:t>
      </w:r>
    </w:p>
    <w:p w:rsidR="00B058B3" w:rsidRDefault="00B058B3" w:rsidP="00B058B3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985"/>
        <w:gridCol w:w="1701"/>
      </w:tblGrid>
      <w:tr w:rsidR="00090F6A" w:rsidRPr="00433722" w:rsidTr="00A114A9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Виды заимствований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090F6A" w:rsidRPr="00433722" w:rsidRDefault="00090F6A" w:rsidP="00FB02BF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Размер долга</w:t>
            </w:r>
          </w:p>
        </w:tc>
      </w:tr>
      <w:tr w:rsidR="00090F6A" w:rsidRPr="00433722" w:rsidTr="00090F6A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90F6A" w:rsidRPr="00433722" w:rsidRDefault="00090F6A" w:rsidP="008A408F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01.01.201</w:t>
            </w:r>
            <w:r w:rsidR="008A408F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090F6A" w:rsidRPr="00433722" w:rsidRDefault="00090F6A" w:rsidP="008A408F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01.0</w:t>
            </w:r>
            <w:r w:rsidR="00D52D42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.1</w:t>
            </w:r>
            <w:r w:rsidR="008A408F">
              <w:rPr>
                <w:color w:val="000000"/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г.</w:t>
            </w:r>
          </w:p>
        </w:tc>
      </w:tr>
      <w:tr w:rsidR="00090F6A" w:rsidRPr="00433722" w:rsidTr="00402DF8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Муниципальные внутренние заимствования, всего</w:t>
            </w:r>
          </w:p>
        </w:tc>
        <w:tc>
          <w:tcPr>
            <w:tcW w:w="1985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0F6A" w:rsidRPr="00433722" w:rsidTr="00402DF8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5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0F6A" w:rsidRPr="00433722" w:rsidTr="00402DF8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 xml:space="preserve">Получение </w:t>
            </w:r>
          </w:p>
        </w:tc>
        <w:tc>
          <w:tcPr>
            <w:tcW w:w="1985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0F6A" w:rsidRPr="00433722" w:rsidTr="00402DF8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Погашение</w:t>
            </w:r>
          </w:p>
        </w:tc>
        <w:tc>
          <w:tcPr>
            <w:tcW w:w="1985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0F6A" w:rsidRPr="00433722" w:rsidTr="00402DF8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Общий объем заимствований, направленных на погашение долга</w:t>
            </w:r>
          </w:p>
        </w:tc>
        <w:tc>
          <w:tcPr>
            <w:tcW w:w="1985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402DF8" w:rsidRDefault="00B058B3" w:rsidP="00B058B3">
      <w:pPr>
        <w:jc w:val="both"/>
        <w:rPr>
          <w:color w:val="000000"/>
          <w:sz w:val="24"/>
          <w:szCs w:val="24"/>
        </w:rPr>
      </w:pPr>
      <w:r w:rsidRPr="00E242BE">
        <w:rPr>
          <w:color w:val="000000"/>
          <w:sz w:val="24"/>
          <w:szCs w:val="24"/>
        </w:rPr>
        <w:t xml:space="preserve">                            </w:t>
      </w: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D94B04" w:rsidRDefault="00D94B04" w:rsidP="00B058B3">
      <w:pPr>
        <w:jc w:val="both"/>
        <w:rPr>
          <w:color w:val="000000"/>
          <w:sz w:val="24"/>
          <w:szCs w:val="24"/>
        </w:rPr>
      </w:pPr>
    </w:p>
    <w:p w:rsidR="00D94B04" w:rsidRDefault="00D94B04" w:rsidP="00B058B3">
      <w:pPr>
        <w:jc w:val="both"/>
        <w:rPr>
          <w:color w:val="000000"/>
          <w:sz w:val="24"/>
          <w:szCs w:val="24"/>
        </w:rPr>
      </w:pPr>
    </w:p>
    <w:p w:rsidR="00D94B04" w:rsidRDefault="00D94B04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654290" w:rsidRDefault="00654290"/>
    <w:sectPr w:rsidR="00654290" w:rsidSect="00C9625B">
      <w:pgSz w:w="11906" w:h="16838" w:code="9"/>
      <w:pgMar w:top="567" w:right="28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B3"/>
    <w:rsid w:val="00090F6A"/>
    <w:rsid w:val="00104F23"/>
    <w:rsid w:val="00111472"/>
    <w:rsid w:val="002B7419"/>
    <w:rsid w:val="00402DF8"/>
    <w:rsid w:val="00654290"/>
    <w:rsid w:val="006B6F8F"/>
    <w:rsid w:val="008A408F"/>
    <w:rsid w:val="008C54C8"/>
    <w:rsid w:val="0094482C"/>
    <w:rsid w:val="009B4B25"/>
    <w:rsid w:val="00A4404A"/>
    <w:rsid w:val="00B058B3"/>
    <w:rsid w:val="00C779E3"/>
    <w:rsid w:val="00C9625B"/>
    <w:rsid w:val="00D52D42"/>
    <w:rsid w:val="00D94B04"/>
    <w:rsid w:val="00F4431B"/>
    <w:rsid w:val="00FB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9BF0E-F375-4C2C-9CE0-5757615C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8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</dc:creator>
  <cp:keywords/>
  <dc:description/>
  <cp:lastModifiedBy>Пучкова</cp:lastModifiedBy>
  <cp:revision>3</cp:revision>
  <dcterms:created xsi:type="dcterms:W3CDTF">2018-09-13T08:48:00Z</dcterms:created>
  <dcterms:modified xsi:type="dcterms:W3CDTF">2019-08-13T11:37:00Z</dcterms:modified>
</cp:coreProperties>
</file>