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6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jc w:val="center"/>
        <w:rPr>
          <w:bCs/>
          <w:color w:val="000000"/>
          <w:szCs w:val="28"/>
        </w:rPr>
      </w:pPr>
    </w:p>
    <w:p w:rsidR="00DB07BD" w:rsidRDefault="004517F0" w:rsidP="004517F0">
      <w:pPr>
        <w:tabs>
          <w:tab w:val="left" w:pos="2715"/>
        </w:tabs>
        <w:ind w:left="-142" w:firstLine="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2019 год</w:t>
      </w:r>
    </w:p>
    <w:p w:rsidR="001D21CD" w:rsidRDefault="001D21CD" w:rsidP="00DB07BD"/>
    <w:tbl>
      <w:tblPr>
        <w:tblW w:w="10627" w:type="dxa"/>
        <w:tblInd w:w="113" w:type="dxa"/>
        <w:tblLook w:val="04A0" w:firstRow="1" w:lastRow="0" w:firstColumn="1" w:lastColumn="0" w:noHBand="0" w:noVBand="1"/>
      </w:tblPr>
      <w:tblGrid>
        <w:gridCol w:w="5982"/>
        <w:gridCol w:w="1700"/>
        <w:gridCol w:w="1018"/>
        <w:gridCol w:w="1927"/>
      </w:tblGrid>
      <w:tr w:rsidR="001D21CD" w:rsidRPr="002E0CC7" w:rsidTr="00E32173">
        <w:trPr>
          <w:trHeight w:val="630"/>
        </w:trPr>
        <w:tc>
          <w:tcPr>
            <w:tcW w:w="5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21CD" w:rsidRPr="002E0CC7" w:rsidRDefault="001D21CD" w:rsidP="00E32173">
            <w:pPr>
              <w:jc w:val="center"/>
              <w:rPr>
                <w:color w:val="000000"/>
                <w:sz w:val="24"/>
                <w:szCs w:val="24"/>
              </w:rPr>
            </w:pPr>
            <w:r w:rsidRPr="002E0CC7">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1D21CD" w:rsidRPr="002E0CC7" w:rsidRDefault="001D21CD" w:rsidP="00E32173">
            <w:pPr>
              <w:rPr>
                <w:color w:val="000000"/>
                <w:sz w:val="24"/>
                <w:szCs w:val="24"/>
              </w:rPr>
            </w:pPr>
            <w:r w:rsidRPr="002E0CC7">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1D21CD" w:rsidRPr="002E0CC7" w:rsidRDefault="001D21CD" w:rsidP="00E32173">
            <w:pPr>
              <w:jc w:val="center"/>
              <w:rPr>
                <w:color w:val="000000"/>
                <w:sz w:val="24"/>
                <w:szCs w:val="24"/>
              </w:rPr>
            </w:pPr>
            <w:r w:rsidRPr="002E0CC7">
              <w:rPr>
                <w:color w:val="000000"/>
                <w:sz w:val="24"/>
                <w:szCs w:val="24"/>
              </w:rPr>
              <w:t>Вид расхода</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1D21CD" w:rsidRPr="002E0CC7" w:rsidRDefault="001D21CD" w:rsidP="00E32173">
            <w:pPr>
              <w:rPr>
                <w:color w:val="000000"/>
                <w:sz w:val="24"/>
                <w:szCs w:val="24"/>
              </w:rPr>
            </w:pPr>
            <w:r w:rsidRPr="002E0CC7">
              <w:rPr>
                <w:color w:val="000000"/>
                <w:sz w:val="24"/>
                <w:szCs w:val="24"/>
              </w:rPr>
              <w:t>Сумма на 2019 год</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b/>
                <w:bCs/>
                <w:color w:val="000000"/>
                <w:sz w:val="24"/>
                <w:szCs w:val="24"/>
              </w:rPr>
            </w:pPr>
            <w:r w:rsidRPr="002E0CC7">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11 152 278,33</w:t>
            </w:r>
          </w:p>
        </w:tc>
      </w:tr>
      <w:tr w:rsidR="001D21CD" w:rsidRPr="002E0CC7" w:rsidTr="00E32173">
        <w:trPr>
          <w:trHeight w:val="6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13 447,00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13 447,00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13 447,00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Pr>
                <w:color w:val="000000"/>
                <w:sz w:val="24"/>
                <w:szCs w:val="24"/>
              </w:rPr>
              <w:t xml:space="preserve">Ремонт </w:t>
            </w:r>
            <w:r w:rsidRPr="002E0CC7">
              <w:rPr>
                <w:color w:val="000000"/>
                <w:sz w:val="24"/>
                <w:szCs w:val="24"/>
              </w:rPr>
              <w:t>трубчатых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0110120040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Проведение санитарно- эпидемиологические экспертизы, обследования, лабораторные исследования, испытания воды из озера " Пестяковское" в месте организации пляжа на санитарно- химические и</w:t>
            </w:r>
            <w:r>
              <w:rPr>
                <w:color w:val="000000"/>
                <w:sz w:val="24"/>
                <w:szCs w:val="24"/>
              </w:rPr>
              <w:t xml:space="preserve"> микробиологические показатели </w:t>
            </w:r>
            <w:r w:rsidRPr="002E0CC7">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0110120050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2 792 607,26</w:t>
            </w:r>
          </w:p>
        </w:tc>
      </w:tr>
      <w:tr w:rsidR="001D21CD" w:rsidRPr="002E0CC7" w:rsidTr="00E32173">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2 792 607,26</w:t>
            </w:r>
          </w:p>
        </w:tc>
      </w:tr>
      <w:tr w:rsidR="001D21CD" w:rsidRPr="002E0CC7" w:rsidTr="00E32173">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514 857,08</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169 534,56</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1 669 556,97</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397 338,65</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1 320,00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40 000,00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7 106 987,69</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7 106 987,69</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0130110080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89 766,43</w:t>
            </w:r>
          </w:p>
        </w:tc>
      </w:tr>
      <w:tr w:rsidR="001D21CD" w:rsidRPr="002E0CC7" w:rsidTr="00E32173">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54 000,00</w:t>
            </w:r>
          </w:p>
        </w:tc>
      </w:tr>
      <w:tr w:rsidR="001D21CD" w:rsidRPr="002E0CC7" w:rsidTr="00E32173">
        <w:trPr>
          <w:trHeight w:val="135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1 241 053,51</w:t>
            </w:r>
          </w:p>
        </w:tc>
      </w:tr>
      <w:tr w:rsidR="001D21CD" w:rsidRPr="002E0CC7" w:rsidTr="00E32173">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2E0CC7">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36 000,00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560 161,25</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713 219,84</w:t>
            </w:r>
          </w:p>
        </w:tc>
      </w:tr>
      <w:tr w:rsidR="001D21CD" w:rsidRPr="002E0CC7" w:rsidTr="00E32173">
        <w:trPr>
          <w:trHeight w:val="18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123 998,00</w:t>
            </w:r>
          </w:p>
        </w:tc>
      </w:tr>
      <w:tr w:rsidR="001D21CD" w:rsidRPr="002E0CC7" w:rsidTr="00E32173">
        <w:trPr>
          <w:trHeight w:val="19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4 288 788,66</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842 929,78</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842 929,78</w:t>
            </w:r>
          </w:p>
        </w:tc>
      </w:tr>
      <w:tr w:rsidR="001D21CD" w:rsidRPr="002E0CC7" w:rsidTr="00E32173">
        <w:trPr>
          <w:trHeight w:val="10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842 929,78</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114 534,00</w:t>
            </w:r>
          </w:p>
        </w:tc>
      </w:tr>
      <w:tr w:rsidR="001D21CD" w:rsidRPr="002E0CC7" w:rsidTr="00E32173">
        <w:trPr>
          <w:trHeight w:val="76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114 534,00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6 913,57</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2 555,00</w:t>
            </w:r>
          </w:p>
        </w:tc>
      </w:tr>
      <w:tr w:rsidR="001D21CD" w:rsidRPr="002E0CC7" w:rsidTr="00E32173">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53 041,11</w:t>
            </w:r>
          </w:p>
        </w:tc>
      </w:tr>
      <w:tr w:rsidR="001D21CD" w:rsidRPr="002E0CC7" w:rsidTr="00E32173">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Pr>
                <w:color w:val="000000"/>
                <w:sz w:val="24"/>
                <w:szCs w:val="24"/>
              </w:rPr>
              <w:t xml:space="preserve"> </w:t>
            </w:r>
            <w:r w:rsidRPr="002E0CC7">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52 024,32</w:t>
            </w:r>
          </w:p>
        </w:tc>
      </w:tr>
      <w:tr w:rsidR="001D21CD" w:rsidRPr="002E0CC7" w:rsidTr="00E32173">
        <w:trPr>
          <w:trHeight w:val="72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281 772,60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281 772,60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281 772,60</w:t>
            </w:r>
          </w:p>
        </w:tc>
      </w:tr>
      <w:tr w:rsidR="001D21CD" w:rsidRPr="002E0CC7" w:rsidTr="00E32173">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0170000000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93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C00000"/>
                <w:sz w:val="24"/>
                <w:szCs w:val="24"/>
              </w:rPr>
            </w:pPr>
            <w:r w:rsidRPr="002E0CC7">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C00000"/>
                <w:sz w:val="24"/>
                <w:szCs w:val="24"/>
              </w:rPr>
            </w:pPr>
            <w:r w:rsidRPr="002E0CC7">
              <w:rPr>
                <w:color w:val="C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C00000"/>
                <w:sz w:val="24"/>
                <w:szCs w:val="24"/>
              </w:rPr>
            </w:pPr>
            <w:r w:rsidRPr="002E0CC7">
              <w:rPr>
                <w:color w:val="C00000"/>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sz w:val="24"/>
                <w:szCs w:val="24"/>
              </w:rPr>
            </w:pPr>
            <w:r w:rsidRPr="002E0CC7">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b/>
                <w:bCs/>
                <w:color w:val="000000"/>
                <w:sz w:val="24"/>
                <w:szCs w:val="24"/>
              </w:rPr>
            </w:pPr>
            <w:r w:rsidRPr="002E0CC7">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13 684 516,70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lastRenderedPageBreak/>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7 560 569,78</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7 560 569,78</w:t>
            </w:r>
          </w:p>
        </w:tc>
      </w:tr>
      <w:tr w:rsidR="001D21CD" w:rsidRPr="002E0CC7" w:rsidTr="00E32173">
        <w:trPr>
          <w:trHeight w:val="229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2 951 507,99</w:t>
            </w:r>
          </w:p>
        </w:tc>
      </w:tr>
      <w:tr w:rsidR="001D21CD" w:rsidRPr="002E0CC7" w:rsidTr="00E32173">
        <w:trPr>
          <w:trHeight w:val="132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2 560 971,14</w:t>
            </w:r>
          </w:p>
        </w:tc>
      </w:tr>
      <w:tr w:rsidR="001D21CD" w:rsidRPr="002E0CC7" w:rsidTr="00E32173">
        <w:trPr>
          <w:trHeight w:val="106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3 166,00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397 850,00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Составление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25 000,00</w:t>
            </w:r>
          </w:p>
        </w:tc>
      </w:tr>
      <w:tr w:rsidR="001D21CD" w:rsidRPr="002E0CC7" w:rsidTr="00E32173">
        <w:trPr>
          <w:trHeight w:val="136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Проведение государственной экспертизы проектно-сметной документации на ремонт фасада здания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13 000,00</w:t>
            </w:r>
          </w:p>
        </w:tc>
      </w:tr>
      <w:tr w:rsidR="001D21CD" w:rsidRPr="002E0CC7" w:rsidTr="00E32173">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Составление проектно-сметной документации на ремонт танцевального зала МУ "Пестяковский Дом культуры"(закупка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0310100070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283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1 197 303,00</w:t>
            </w:r>
          </w:p>
        </w:tc>
      </w:tr>
      <w:tr w:rsidR="001D21CD" w:rsidRPr="002E0CC7" w:rsidTr="00E32173">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Укрепление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0310181980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321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411 771,65</w:t>
            </w:r>
          </w:p>
        </w:tc>
      </w:tr>
      <w:tr w:rsidR="001D21CD" w:rsidRPr="002E0CC7" w:rsidTr="00E32173">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4 011 572,03</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4 011 572,03</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170 000,00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12 000,00</w:t>
            </w:r>
          </w:p>
        </w:tc>
      </w:tr>
      <w:tr w:rsidR="001D21CD" w:rsidRPr="002E0CC7" w:rsidTr="00E32173">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1 787 457,70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958 121,33</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1 750,00</w:t>
            </w:r>
          </w:p>
        </w:tc>
      </w:tr>
      <w:tr w:rsidR="001D21CD" w:rsidRPr="002E0CC7" w:rsidTr="00E32173">
        <w:trPr>
          <w:trHeight w:val="2604"/>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947 501,00</w:t>
            </w:r>
          </w:p>
        </w:tc>
      </w:tr>
      <w:tr w:rsidR="001D21CD" w:rsidRPr="002E0CC7" w:rsidTr="00E32173">
        <w:trPr>
          <w:trHeight w:val="129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03201L5191</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1 287,00</w:t>
            </w:r>
          </w:p>
        </w:tc>
      </w:tr>
      <w:tr w:rsidR="001D21CD" w:rsidRPr="002E0CC7" w:rsidTr="00E32173">
        <w:trPr>
          <w:trHeight w:val="1117"/>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03201R5191</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325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133 455,00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2 112 374,89</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2 112 374,89</w:t>
            </w:r>
          </w:p>
        </w:tc>
      </w:tr>
      <w:tr w:rsidR="001D21CD" w:rsidRPr="002E0CC7" w:rsidTr="00E32173">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"Дом ремесел" Пест</w:t>
            </w:r>
            <w:r>
              <w:rPr>
                <w:color w:val="000000"/>
                <w:sz w:val="24"/>
                <w:szCs w:val="24"/>
              </w:rPr>
              <w:t xml:space="preserve">яковского городского поселения </w:t>
            </w:r>
            <w:r w:rsidRPr="002E0CC7">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960 297,76</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622 248,50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1 325,00</w:t>
            </w:r>
          </w:p>
        </w:tc>
      </w:tr>
      <w:tr w:rsidR="001D21CD" w:rsidRPr="002E0CC7" w:rsidTr="00E32173">
        <w:trPr>
          <w:trHeight w:val="189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253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484 220,00</w:t>
            </w:r>
          </w:p>
        </w:tc>
      </w:tr>
      <w:tr w:rsidR="001D21CD" w:rsidRPr="002E0CC7" w:rsidTr="00E32173">
        <w:trPr>
          <w:trHeight w:val="318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44 283,63</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b/>
                <w:bCs/>
                <w:color w:val="000000"/>
                <w:sz w:val="24"/>
                <w:szCs w:val="24"/>
              </w:rPr>
            </w:pPr>
            <w:r w:rsidRPr="002E0CC7">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146 807,16</w:t>
            </w:r>
          </w:p>
        </w:tc>
      </w:tr>
      <w:tr w:rsidR="001D21CD" w:rsidRPr="002E0CC7" w:rsidTr="00E32173">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50 711,16</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50 711,16</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48 731,16</w:t>
            </w:r>
          </w:p>
        </w:tc>
      </w:tr>
      <w:tr w:rsidR="001D21CD" w:rsidRPr="002E0CC7" w:rsidTr="00E32173">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0410110220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1 980,00</w:t>
            </w:r>
          </w:p>
        </w:tc>
      </w:tr>
      <w:tr w:rsidR="001D21CD" w:rsidRPr="002E0CC7" w:rsidTr="00E32173">
        <w:trPr>
          <w:trHeight w:val="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0420000000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96 096,00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96 096,00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lastRenderedPageBreak/>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35 000,00</w:t>
            </w:r>
          </w:p>
        </w:tc>
      </w:tr>
      <w:tr w:rsidR="001D21CD" w:rsidRPr="002E0CC7" w:rsidTr="00E32173">
        <w:trPr>
          <w:trHeight w:val="1701"/>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Оборудование пляжа на озере "Пестяковское" на территории Пеестяковского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9 096,00</w:t>
            </w:r>
          </w:p>
        </w:tc>
      </w:tr>
      <w:tr w:rsidR="001D21CD" w:rsidRPr="002E0CC7" w:rsidTr="00E32173">
        <w:trPr>
          <w:trHeight w:val="31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52 000,00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b/>
                <w:bCs/>
                <w:color w:val="000000"/>
                <w:sz w:val="24"/>
                <w:szCs w:val="24"/>
              </w:rPr>
            </w:pPr>
            <w:r w:rsidRPr="002E0CC7">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322 750,00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286 990,00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286 990,00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219 490,00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sz w:val="24"/>
                <w:szCs w:val="24"/>
              </w:rPr>
            </w:pPr>
            <w:r w:rsidRPr="002E0CC7">
              <w:rPr>
                <w:sz w:val="24"/>
                <w:szCs w:val="24"/>
              </w:rPr>
              <w:t xml:space="preserve">        Обеспечение территории города документами территориального планирования и </w:t>
            </w:r>
            <w:r>
              <w:rPr>
                <w:sz w:val="24"/>
                <w:szCs w:val="24"/>
              </w:rPr>
              <w:t xml:space="preserve">градостроительного зонирования </w:t>
            </w:r>
            <w:r w:rsidRPr="002E0CC7">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sz w:val="24"/>
                <w:szCs w:val="24"/>
              </w:rPr>
            </w:pPr>
            <w:r w:rsidRPr="002E0CC7">
              <w:rPr>
                <w:sz w:val="24"/>
                <w:szCs w:val="24"/>
              </w:rPr>
              <w:t>0510110290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sz w:val="24"/>
                <w:szCs w:val="24"/>
              </w:rPr>
            </w:pPr>
            <w:r w:rsidRPr="002E0CC7">
              <w:rPr>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sz w:val="24"/>
                <w:szCs w:val="24"/>
              </w:rPr>
            </w:pPr>
            <w:r w:rsidRPr="002E0CC7">
              <w:rPr>
                <w:sz w:val="24"/>
                <w:szCs w:val="24"/>
              </w:rPr>
              <w:t>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sz w:val="24"/>
                <w:szCs w:val="24"/>
              </w:rPr>
            </w:pPr>
            <w:r w:rsidRPr="002E0CC7">
              <w:rPr>
                <w:sz w:val="24"/>
                <w:szCs w:val="24"/>
              </w:rPr>
              <w:t>Выполнение работ по проведению топографических съемок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sz w:val="24"/>
                <w:szCs w:val="24"/>
              </w:rPr>
            </w:pPr>
            <w:r w:rsidRPr="002E0CC7">
              <w:rPr>
                <w:sz w:val="24"/>
                <w:szCs w:val="24"/>
              </w:rPr>
              <w:t>0510110300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sz w:val="24"/>
                <w:szCs w:val="24"/>
              </w:rPr>
            </w:pPr>
            <w:r w:rsidRPr="002E0CC7">
              <w:rPr>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sz w:val="24"/>
                <w:szCs w:val="24"/>
              </w:rPr>
            </w:pPr>
            <w:r w:rsidRPr="002E0CC7">
              <w:rPr>
                <w:sz w:val="24"/>
                <w:szCs w:val="24"/>
              </w:rPr>
              <w:t>67 500,00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35 760,00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35 760,00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Проведение независимой оценки автомобильных дорог общего пользования Пестяковского городского поселения для постановки на баланс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0520110310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35 760,00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b/>
                <w:bCs/>
                <w:color w:val="000000"/>
                <w:sz w:val="24"/>
                <w:szCs w:val="24"/>
              </w:rPr>
            </w:pPr>
            <w:r w:rsidRPr="002E0CC7">
              <w:rPr>
                <w:b/>
                <w:bCs/>
                <w:color w:val="000000"/>
                <w:sz w:val="24"/>
                <w:szCs w:val="24"/>
              </w:rPr>
              <w:lastRenderedPageBreak/>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821 152,00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777 636,00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777 636,00</w:t>
            </w:r>
          </w:p>
        </w:tc>
      </w:tr>
      <w:tr w:rsidR="001D21CD" w:rsidRPr="002E0CC7" w:rsidTr="00E32173">
        <w:trPr>
          <w:trHeight w:val="220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629 808,54</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147 462,70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364,76</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43 516,00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43 516,00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0620110350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800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6 746,00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Расходы на публикации в</w:t>
            </w:r>
            <w:r>
              <w:rPr>
                <w:color w:val="000000"/>
                <w:sz w:val="24"/>
                <w:szCs w:val="24"/>
              </w:rPr>
              <w:t xml:space="preserve"> средствах массовой информации </w:t>
            </w:r>
            <w:r w:rsidRPr="002E0CC7">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0620110380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r>
      <w:tr w:rsidR="001D21CD" w:rsidRPr="002E0CC7" w:rsidTr="00E32173">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770,00</w:t>
            </w:r>
          </w:p>
        </w:tc>
      </w:tr>
      <w:tr w:rsidR="001D21CD" w:rsidRPr="002E0CC7" w:rsidTr="00E32173">
        <w:trPr>
          <w:trHeight w:val="157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36 000,00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b/>
                <w:bCs/>
                <w:color w:val="000000"/>
                <w:sz w:val="24"/>
                <w:szCs w:val="24"/>
              </w:rPr>
            </w:pPr>
            <w:r w:rsidRPr="002E0CC7">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29 800,00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i/>
                <w:iCs/>
                <w:color w:val="C0504D"/>
                <w:sz w:val="24"/>
                <w:szCs w:val="24"/>
              </w:rPr>
            </w:pPr>
            <w:r w:rsidRPr="002E0CC7">
              <w:rPr>
                <w:i/>
                <w:iCs/>
                <w:color w:val="C0504D"/>
                <w:sz w:val="24"/>
                <w:szCs w:val="24"/>
              </w:rPr>
              <w:lastRenderedPageBreak/>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i/>
                <w:iCs/>
                <w:color w:val="C0504D"/>
                <w:sz w:val="24"/>
                <w:szCs w:val="24"/>
              </w:rPr>
            </w:pPr>
            <w:r w:rsidRPr="002E0CC7">
              <w:rPr>
                <w:i/>
                <w:iCs/>
                <w:color w:val="C0504D"/>
                <w:sz w:val="24"/>
                <w:szCs w:val="24"/>
              </w:rPr>
              <w:t>29 800,00</w:t>
            </w:r>
          </w:p>
        </w:tc>
      </w:tr>
      <w:tr w:rsidR="001D21CD" w:rsidRPr="002E0CC7" w:rsidTr="00E32173">
        <w:trPr>
          <w:trHeight w:val="63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29 800,00</w:t>
            </w:r>
          </w:p>
        </w:tc>
      </w:tr>
      <w:tr w:rsidR="001D21CD" w:rsidRPr="002E0CC7" w:rsidTr="00E32173">
        <w:trPr>
          <w:trHeight w:val="945"/>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Организация поздравлений долгожителей юбиляров (предоставление субсидий бюджетным, автономным и ин</w:t>
            </w:r>
            <w:r>
              <w:rPr>
                <w:color w:val="000000"/>
                <w:sz w:val="24"/>
                <w:szCs w:val="24"/>
              </w:rPr>
              <w:t xml:space="preserve">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2 000,00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6 000,00</w:t>
            </w:r>
          </w:p>
        </w:tc>
      </w:tr>
      <w:tr w:rsidR="001D21CD" w:rsidRPr="002E0CC7" w:rsidTr="00E32173">
        <w:trPr>
          <w:trHeight w:val="1260"/>
        </w:trPr>
        <w:tc>
          <w:tcPr>
            <w:tcW w:w="5982" w:type="dxa"/>
            <w:tcBorders>
              <w:top w:val="nil"/>
              <w:left w:val="single" w:sz="4" w:space="0" w:color="auto"/>
              <w:bottom w:val="single" w:sz="4" w:space="0" w:color="auto"/>
              <w:right w:val="single" w:sz="4" w:space="0" w:color="auto"/>
            </w:tcBorders>
            <w:shd w:val="clear" w:color="000000" w:fill="FFFFFF"/>
            <w:hideMark/>
          </w:tcPr>
          <w:p w:rsidR="001D21CD" w:rsidRPr="002E0CC7" w:rsidRDefault="001D21CD" w:rsidP="00E32173">
            <w:pPr>
              <w:rPr>
                <w:color w:val="000000"/>
                <w:sz w:val="24"/>
                <w:szCs w:val="24"/>
              </w:rPr>
            </w:pPr>
            <w:r w:rsidRPr="002E0CC7">
              <w:rPr>
                <w:color w:val="000000"/>
                <w:sz w:val="24"/>
                <w:szCs w:val="24"/>
              </w:rPr>
              <w:t xml:space="preserve">        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600</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color w:val="000000"/>
                <w:sz w:val="24"/>
                <w:szCs w:val="24"/>
              </w:rPr>
            </w:pPr>
            <w:r w:rsidRPr="002E0CC7">
              <w:rPr>
                <w:color w:val="000000"/>
                <w:sz w:val="24"/>
                <w:szCs w:val="24"/>
              </w:rPr>
              <w:t>21 800,00</w:t>
            </w:r>
          </w:p>
        </w:tc>
      </w:tr>
      <w:tr w:rsidR="001D21CD" w:rsidRPr="002E0CC7" w:rsidTr="00E32173">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D21CD" w:rsidRPr="002E0CC7" w:rsidRDefault="001D21CD" w:rsidP="00E32173">
            <w:pPr>
              <w:rPr>
                <w:b/>
                <w:bCs/>
                <w:color w:val="000000"/>
                <w:sz w:val="24"/>
                <w:szCs w:val="24"/>
              </w:rPr>
            </w:pPr>
            <w:r w:rsidRPr="002E0CC7">
              <w:rPr>
                <w:b/>
                <w:bCs/>
                <w:color w:val="000000"/>
                <w:sz w:val="24"/>
                <w:szCs w:val="24"/>
              </w:rPr>
              <w:t>Всего расходов:</w:t>
            </w:r>
          </w:p>
        </w:tc>
        <w:tc>
          <w:tcPr>
            <w:tcW w:w="1927" w:type="dxa"/>
            <w:tcBorders>
              <w:top w:val="nil"/>
              <w:left w:val="nil"/>
              <w:bottom w:val="single" w:sz="4" w:space="0" w:color="auto"/>
              <w:right w:val="single" w:sz="4" w:space="0" w:color="auto"/>
            </w:tcBorders>
            <w:shd w:val="clear" w:color="000000" w:fill="FFFFFF"/>
            <w:noWrap/>
            <w:hideMark/>
          </w:tcPr>
          <w:p w:rsidR="001D21CD" w:rsidRPr="002E0CC7" w:rsidRDefault="001D21CD" w:rsidP="00E32173">
            <w:pPr>
              <w:jc w:val="center"/>
              <w:rPr>
                <w:b/>
                <w:bCs/>
                <w:color w:val="000000"/>
                <w:sz w:val="24"/>
                <w:szCs w:val="24"/>
              </w:rPr>
            </w:pPr>
            <w:r w:rsidRPr="002E0CC7">
              <w:rPr>
                <w:b/>
                <w:bCs/>
                <w:color w:val="000000"/>
                <w:sz w:val="24"/>
                <w:szCs w:val="24"/>
              </w:rPr>
              <w:t>26 157 304,19</w:t>
            </w:r>
          </w:p>
        </w:tc>
      </w:tr>
    </w:tbl>
    <w:p w:rsidR="00CC7322" w:rsidRPr="001D21CD" w:rsidRDefault="00CC7322" w:rsidP="001D21CD">
      <w:bookmarkStart w:id="0" w:name="_GoBack"/>
      <w:bookmarkEnd w:id="0"/>
    </w:p>
    <w:sectPr w:rsidR="00CC7322" w:rsidRPr="001D21CD" w:rsidSect="00BC5D2F">
      <w:pgSz w:w="11906" w:h="16838"/>
      <w:pgMar w:top="539" w:right="284" w:bottom="851"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8F" w:rsidRDefault="00910A8F" w:rsidP="00AB2780">
      <w:r>
        <w:separator/>
      </w:r>
    </w:p>
  </w:endnote>
  <w:endnote w:type="continuationSeparator" w:id="0">
    <w:p w:rsidR="00910A8F" w:rsidRDefault="00910A8F"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8F" w:rsidRDefault="00910A8F" w:rsidP="00AB2780">
      <w:r>
        <w:separator/>
      </w:r>
    </w:p>
  </w:footnote>
  <w:footnote w:type="continuationSeparator" w:id="0">
    <w:p w:rsidR="00910A8F" w:rsidRDefault="00910A8F"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1D21CD"/>
    <w:rsid w:val="00280E82"/>
    <w:rsid w:val="002916A5"/>
    <w:rsid w:val="003553DD"/>
    <w:rsid w:val="00383D0C"/>
    <w:rsid w:val="003D5C13"/>
    <w:rsid w:val="00427F92"/>
    <w:rsid w:val="00445E69"/>
    <w:rsid w:val="004477D2"/>
    <w:rsid w:val="004517F0"/>
    <w:rsid w:val="004A600E"/>
    <w:rsid w:val="004E35C6"/>
    <w:rsid w:val="00584700"/>
    <w:rsid w:val="0063626E"/>
    <w:rsid w:val="007215AF"/>
    <w:rsid w:val="00786050"/>
    <w:rsid w:val="007E7275"/>
    <w:rsid w:val="00845B1E"/>
    <w:rsid w:val="00873587"/>
    <w:rsid w:val="00874636"/>
    <w:rsid w:val="008E5DD1"/>
    <w:rsid w:val="008E72A9"/>
    <w:rsid w:val="008F48F5"/>
    <w:rsid w:val="00910A8F"/>
    <w:rsid w:val="00942BD3"/>
    <w:rsid w:val="00994020"/>
    <w:rsid w:val="00AB2780"/>
    <w:rsid w:val="00B243CE"/>
    <w:rsid w:val="00B252F4"/>
    <w:rsid w:val="00B7389B"/>
    <w:rsid w:val="00B925E6"/>
    <w:rsid w:val="00BC5D2F"/>
    <w:rsid w:val="00BD50E1"/>
    <w:rsid w:val="00C8212E"/>
    <w:rsid w:val="00CC7322"/>
    <w:rsid w:val="00CE36E1"/>
    <w:rsid w:val="00DB07BD"/>
    <w:rsid w:val="00DC1A33"/>
    <w:rsid w:val="00E740D9"/>
    <w:rsid w:val="00ED3EB2"/>
    <w:rsid w:val="00EF024D"/>
    <w:rsid w:val="00F22B37"/>
    <w:rsid w:val="00F4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9E9A-F531-4A7C-90B3-357D4245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30</cp:revision>
  <cp:lastPrinted>2018-12-21T11:04:00Z</cp:lastPrinted>
  <dcterms:created xsi:type="dcterms:W3CDTF">2018-11-15T12:48:00Z</dcterms:created>
  <dcterms:modified xsi:type="dcterms:W3CDTF">2019-12-26T11:30:00Z</dcterms:modified>
</cp:coreProperties>
</file>