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E" w:rsidRPr="001A23D0" w:rsidRDefault="00DF78E5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ЭКСПЕРТНОЕ ЗАКЛЮЧЕНИЕ</w:t>
      </w:r>
    </w:p>
    <w:p w:rsidR="00DF78E5" w:rsidRPr="001A23D0" w:rsidRDefault="00065BE2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К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>онтрольно-счетно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й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комиссии</w:t>
      </w:r>
      <w:r w:rsidR="00152826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52826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152826" w:rsidRPr="001A2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Ивановской области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на проект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решения «О внесении изменений и дополнений в решение Совета </w:t>
      </w:r>
      <w:proofErr w:type="spellStart"/>
      <w:r w:rsidR="00F87088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от 2</w:t>
      </w:r>
      <w:r w:rsidR="003E1577">
        <w:rPr>
          <w:rFonts w:ascii="Times New Roman" w:hAnsi="Times New Roman" w:cs="Times New Roman"/>
          <w:b/>
          <w:sz w:val="20"/>
          <w:szCs w:val="20"/>
        </w:rPr>
        <w:t>3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.12.202</w:t>
      </w:r>
      <w:r w:rsidR="003E1577">
        <w:rPr>
          <w:rFonts w:ascii="Times New Roman" w:hAnsi="Times New Roman" w:cs="Times New Roman"/>
          <w:b/>
          <w:sz w:val="20"/>
          <w:szCs w:val="20"/>
        </w:rPr>
        <w:t>2</w:t>
      </w:r>
      <w:r w:rsidR="007E748E" w:rsidRPr="001A23D0">
        <w:rPr>
          <w:rFonts w:ascii="Times New Roman" w:hAnsi="Times New Roman" w:cs="Times New Roman"/>
          <w:b/>
          <w:sz w:val="20"/>
          <w:szCs w:val="20"/>
        </w:rPr>
        <w:t xml:space="preserve">г. № </w:t>
      </w:r>
      <w:r w:rsidR="003E1577">
        <w:rPr>
          <w:rFonts w:ascii="Times New Roman" w:hAnsi="Times New Roman" w:cs="Times New Roman"/>
          <w:b/>
          <w:sz w:val="20"/>
          <w:szCs w:val="20"/>
        </w:rPr>
        <w:t>175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«О бюджете </w:t>
      </w:r>
      <w:proofErr w:type="spellStart"/>
      <w:r w:rsidR="00F87088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b/>
          <w:sz w:val="20"/>
          <w:szCs w:val="20"/>
        </w:rPr>
        <w:t>3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год и на плановый период 202</w:t>
      </w:r>
      <w:r w:rsidR="003E1577">
        <w:rPr>
          <w:rFonts w:ascii="Times New Roman" w:hAnsi="Times New Roman" w:cs="Times New Roman"/>
          <w:b/>
          <w:sz w:val="20"/>
          <w:szCs w:val="20"/>
        </w:rPr>
        <w:t>4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b/>
          <w:sz w:val="20"/>
          <w:szCs w:val="20"/>
        </w:rPr>
        <w:t>5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годов».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0F7078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6156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="0072503A">
        <w:rPr>
          <w:rFonts w:ascii="Times New Roman" w:hAnsi="Times New Roman" w:cs="Times New Roman"/>
          <w:sz w:val="20"/>
          <w:szCs w:val="20"/>
        </w:rPr>
        <w:t>1</w:t>
      </w:r>
      <w:r w:rsidR="0056156D">
        <w:rPr>
          <w:rFonts w:ascii="Times New Roman" w:hAnsi="Times New Roman" w:cs="Times New Roman"/>
          <w:sz w:val="20"/>
          <w:szCs w:val="20"/>
        </w:rPr>
        <w:t>2</w:t>
      </w:r>
      <w:r w:rsidR="00DF78E5" w:rsidRPr="001A23D0">
        <w:rPr>
          <w:rFonts w:ascii="Times New Roman" w:hAnsi="Times New Roman" w:cs="Times New Roman"/>
          <w:sz w:val="20"/>
          <w:szCs w:val="20"/>
        </w:rPr>
        <w:t>.202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</w:t>
      </w:r>
      <w:r w:rsidR="00124095" w:rsidRPr="001A23D0">
        <w:rPr>
          <w:rFonts w:ascii="Times New Roman" w:hAnsi="Times New Roman" w:cs="Times New Roman"/>
          <w:sz w:val="20"/>
          <w:szCs w:val="20"/>
        </w:rPr>
        <w:t xml:space="preserve">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245C7" w:rsidRPr="001A23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</w:t>
      </w:r>
      <w:r w:rsidR="008A7A9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п. Пестяки</w:t>
      </w: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A42416" w:rsidP="00A42416">
      <w:pPr>
        <w:spacing w:after="0" w:line="240" w:lineRule="auto"/>
        <w:ind w:left="2832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F78E5" w:rsidRPr="001A23D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>. Общие положения</w:t>
      </w:r>
    </w:p>
    <w:p w:rsidR="00D16D69" w:rsidRDefault="00F87088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1. Основание для проведения экспертизы:</w:t>
      </w:r>
      <w:r w:rsidR="00A769DE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</w:t>
      </w:r>
      <w:r w:rsidR="00D16D69" w:rsidRPr="001A23D0">
        <w:rPr>
          <w:rFonts w:ascii="Times New Roman" w:hAnsi="Times New Roman" w:cs="Times New Roman"/>
          <w:sz w:val="20"/>
          <w:szCs w:val="20"/>
        </w:rPr>
        <w:t>ии и муниципальных образований».</w:t>
      </w:r>
    </w:p>
    <w:p w:rsidR="006F55F0" w:rsidRPr="001A23D0" w:rsidRDefault="006F55F0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6D69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2. Цель экспертизы:</w:t>
      </w:r>
      <w:r w:rsidRPr="001A23D0">
        <w:rPr>
          <w:rFonts w:ascii="Times New Roman" w:hAnsi="Times New Roman" w:cs="Times New Roman"/>
          <w:sz w:val="20"/>
          <w:szCs w:val="20"/>
        </w:rPr>
        <w:t xml:space="preserve"> определение достоверности и обоснованности показателей вносимых изменений 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и дополнений </w:t>
      </w:r>
      <w:r w:rsidRPr="001A23D0">
        <w:rPr>
          <w:rFonts w:ascii="Times New Roman" w:hAnsi="Times New Roman" w:cs="Times New Roman"/>
          <w:sz w:val="20"/>
          <w:szCs w:val="20"/>
        </w:rPr>
        <w:t>в решение от 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>.12.202</w:t>
      </w:r>
      <w:r w:rsidR="003E1577">
        <w:rPr>
          <w:rFonts w:ascii="Times New Roman" w:hAnsi="Times New Roman" w:cs="Times New Roman"/>
          <w:sz w:val="20"/>
          <w:szCs w:val="20"/>
        </w:rPr>
        <w:t>2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1577">
        <w:rPr>
          <w:rFonts w:ascii="Times New Roman" w:hAnsi="Times New Roman" w:cs="Times New Roman"/>
          <w:sz w:val="20"/>
          <w:szCs w:val="20"/>
        </w:rPr>
        <w:t>175</w:t>
      </w:r>
      <w:r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E748E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3E1577">
        <w:rPr>
          <w:rFonts w:ascii="Times New Roman" w:hAnsi="Times New Roman" w:cs="Times New Roman"/>
          <w:sz w:val="20"/>
          <w:szCs w:val="20"/>
        </w:rPr>
        <w:t>4</w:t>
      </w:r>
      <w:r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sz w:val="20"/>
          <w:szCs w:val="20"/>
        </w:rPr>
        <w:t>5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годов». </w:t>
      </w:r>
    </w:p>
    <w:p w:rsidR="006F55F0" w:rsidRPr="001A23D0" w:rsidRDefault="006F55F0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69DE" w:rsidRDefault="00D16D6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3. Предмет экспертизы: </w:t>
      </w:r>
      <w:r w:rsidR="0076125C" w:rsidRPr="001A23D0">
        <w:rPr>
          <w:rFonts w:ascii="Times New Roman" w:hAnsi="Times New Roman" w:cs="Times New Roman"/>
          <w:sz w:val="20"/>
          <w:szCs w:val="20"/>
        </w:rPr>
        <w:t>проект решения «О внесении изменений и дополнений в решени</w:t>
      </w:r>
      <w:r w:rsidR="001A23D0">
        <w:rPr>
          <w:rFonts w:ascii="Times New Roman" w:hAnsi="Times New Roman" w:cs="Times New Roman"/>
          <w:sz w:val="20"/>
          <w:szCs w:val="20"/>
        </w:rPr>
        <w:t>е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от 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>.12.202</w:t>
      </w:r>
      <w:r w:rsidR="003E1577">
        <w:rPr>
          <w:rFonts w:ascii="Times New Roman" w:hAnsi="Times New Roman" w:cs="Times New Roman"/>
          <w:sz w:val="20"/>
          <w:szCs w:val="20"/>
        </w:rPr>
        <w:t>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1577">
        <w:rPr>
          <w:rFonts w:ascii="Times New Roman" w:hAnsi="Times New Roman" w:cs="Times New Roman"/>
          <w:sz w:val="20"/>
          <w:szCs w:val="20"/>
        </w:rPr>
        <w:t>175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3E1577">
        <w:rPr>
          <w:rFonts w:ascii="Times New Roman" w:hAnsi="Times New Roman" w:cs="Times New Roman"/>
          <w:sz w:val="20"/>
          <w:szCs w:val="20"/>
        </w:rPr>
        <w:t>4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sz w:val="20"/>
          <w:szCs w:val="20"/>
        </w:rPr>
        <w:t>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годов»</w:t>
      </w:r>
      <w:r w:rsidR="00A769DE" w:rsidRPr="001A23D0">
        <w:rPr>
          <w:rFonts w:ascii="Times New Roman" w:hAnsi="Times New Roman" w:cs="Times New Roman"/>
          <w:sz w:val="20"/>
          <w:szCs w:val="20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A769DE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A769DE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6F55F0" w:rsidRPr="001A23D0" w:rsidRDefault="006F55F0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69DE" w:rsidRPr="001A23D0" w:rsidRDefault="00D1611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769DE" w:rsidRPr="001A23D0">
        <w:rPr>
          <w:rFonts w:ascii="Times New Roman" w:hAnsi="Times New Roman" w:cs="Times New Roman"/>
          <w:b/>
          <w:sz w:val="20"/>
          <w:szCs w:val="20"/>
        </w:rPr>
        <w:t xml:space="preserve">По результатам экспертизы установлено: </w:t>
      </w:r>
    </w:p>
    <w:p w:rsidR="000C73DB" w:rsidRPr="001A23D0" w:rsidRDefault="00F77687" w:rsidP="000C73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В </w:t>
      </w:r>
      <w:r w:rsidR="00F96217">
        <w:rPr>
          <w:rFonts w:ascii="Times New Roman" w:hAnsi="Times New Roman" w:cs="Times New Roman"/>
          <w:sz w:val="20"/>
          <w:szCs w:val="20"/>
        </w:rPr>
        <w:t>пояснительной записке</w:t>
      </w:r>
      <w:r w:rsidRPr="001A23D0">
        <w:rPr>
          <w:rFonts w:ascii="Times New Roman" w:hAnsi="Times New Roman" w:cs="Times New Roman"/>
          <w:sz w:val="20"/>
          <w:szCs w:val="20"/>
        </w:rPr>
        <w:t xml:space="preserve"> к проекту решения «О </w:t>
      </w:r>
      <w:r w:rsidR="0076125C" w:rsidRPr="001A23D0">
        <w:rPr>
          <w:rFonts w:ascii="Times New Roman" w:hAnsi="Times New Roman" w:cs="Times New Roman"/>
          <w:sz w:val="20"/>
          <w:szCs w:val="20"/>
        </w:rPr>
        <w:t>внесении изменений и дополнений в решени</w:t>
      </w:r>
      <w:r w:rsidR="00FD7E86" w:rsidRPr="001A23D0">
        <w:rPr>
          <w:rFonts w:ascii="Times New Roman" w:hAnsi="Times New Roman" w:cs="Times New Roman"/>
          <w:sz w:val="20"/>
          <w:szCs w:val="20"/>
        </w:rPr>
        <w:t>е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от 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>.12.202</w:t>
      </w:r>
      <w:r w:rsidR="003E1577">
        <w:rPr>
          <w:rFonts w:ascii="Times New Roman" w:hAnsi="Times New Roman" w:cs="Times New Roman"/>
          <w:sz w:val="20"/>
          <w:szCs w:val="20"/>
        </w:rPr>
        <w:t>2</w:t>
      </w:r>
      <w:r w:rsidR="007E748E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1577">
        <w:rPr>
          <w:rFonts w:ascii="Times New Roman" w:hAnsi="Times New Roman" w:cs="Times New Roman"/>
          <w:sz w:val="20"/>
          <w:szCs w:val="20"/>
        </w:rPr>
        <w:t>175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</w:t>
      </w:r>
      <w:r w:rsidRPr="001A23D0">
        <w:rPr>
          <w:rFonts w:ascii="Times New Roman" w:hAnsi="Times New Roman" w:cs="Times New Roman"/>
          <w:sz w:val="20"/>
          <w:szCs w:val="20"/>
        </w:rPr>
        <w:t>на плановый период 202</w:t>
      </w:r>
      <w:r w:rsidR="003E1577">
        <w:rPr>
          <w:rFonts w:ascii="Times New Roman" w:hAnsi="Times New Roman" w:cs="Times New Roman"/>
          <w:sz w:val="20"/>
          <w:szCs w:val="20"/>
        </w:rPr>
        <w:t>4</w:t>
      </w:r>
      <w:r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sz w:val="20"/>
          <w:szCs w:val="20"/>
        </w:rPr>
        <w:t>5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137F7C">
        <w:rPr>
          <w:rFonts w:ascii="Times New Roman" w:hAnsi="Times New Roman" w:cs="Times New Roman"/>
          <w:sz w:val="20"/>
          <w:szCs w:val="20"/>
        </w:rPr>
        <w:t xml:space="preserve">предлагается внести </w:t>
      </w:r>
      <w:r w:rsidR="000C73DB" w:rsidRPr="001A23D0">
        <w:rPr>
          <w:rFonts w:ascii="Times New Roman" w:hAnsi="Times New Roman" w:cs="Times New Roman"/>
          <w:sz w:val="20"/>
          <w:szCs w:val="20"/>
        </w:rPr>
        <w:t xml:space="preserve">изменения в основные характеристики бюджета </w:t>
      </w:r>
      <w:proofErr w:type="spellStart"/>
      <w:r w:rsidR="000C73DB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0C73DB" w:rsidRPr="001A23D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образования.</w:t>
      </w:r>
    </w:p>
    <w:p w:rsidR="00323353" w:rsidRDefault="00137F7C" w:rsidP="003E15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1577" w:rsidRPr="003E1577">
        <w:rPr>
          <w:rFonts w:ascii="Times New Roman" w:hAnsi="Times New Roman" w:cs="Times New Roman"/>
          <w:sz w:val="20"/>
          <w:szCs w:val="20"/>
        </w:rPr>
        <w:t>1. Общий объем доходов бюджета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 год </w:t>
      </w:r>
      <w:r w:rsidR="00554DC1">
        <w:rPr>
          <w:rFonts w:ascii="Times New Roman" w:hAnsi="Times New Roman" w:cs="Times New Roman"/>
          <w:sz w:val="20"/>
          <w:szCs w:val="20"/>
        </w:rPr>
        <w:t>уменьшен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 на </w:t>
      </w:r>
      <w:r w:rsidR="00554DC1">
        <w:rPr>
          <w:rFonts w:ascii="Times New Roman" w:hAnsi="Times New Roman" w:cs="Times New Roman"/>
          <w:sz w:val="20"/>
          <w:szCs w:val="20"/>
        </w:rPr>
        <w:t>4 138,6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 тыс. руб. или на </w:t>
      </w:r>
      <w:r w:rsidR="00554DC1">
        <w:rPr>
          <w:rFonts w:ascii="Times New Roman" w:hAnsi="Times New Roman" w:cs="Times New Roman"/>
          <w:sz w:val="20"/>
          <w:szCs w:val="20"/>
        </w:rPr>
        <w:t>2,5</w:t>
      </w:r>
      <w:r w:rsidR="000C73DB">
        <w:rPr>
          <w:rFonts w:ascii="Times New Roman" w:hAnsi="Times New Roman" w:cs="Times New Roman"/>
          <w:sz w:val="20"/>
          <w:szCs w:val="20"/>
        </w:rPr>
        <w:t xml:space="preserve"> % от утвержденного бюджета</w:t>
      </w:r>
      <w:r w:rsidR="00554DC1">
        <w:rPr>
          <w:rFonts w:ascii="Times New Roman" w:hAnsi="Times New Roman" w:cs="Times New Roman"/>
          <w:sz w:val="20"/>
          <w:szCs w:val="20"/>
        </w:rPr>
        <w:t>.</w:t>
      </w:r>
      <w:r w:rsidR="000C73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77" w:rsidRPr="003E1577" w:rsidRDefault="003E1577" w:rsidP="003E15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Расходы на выполнение муниципальных программ составили </w:t>
      </w:r>
      <w:r w:rsidR="00554DC1">
        <w:rPr>
          <w:rFonts w:ascii="Times New Roman" w:eastAsia="Times New Roman" w:hAnsi="Times New Roman" w:cs="Times New Roman"/>
          <w:sz w:val="20"/>
          <w:szCs w:val="20"/>
          <w:lang w:eastAsia="ru-RU"/>
        </w:rPr>
        <w:t>169 270,1</w:t>
      </w:r>
      <w:r w:rsidR="006C3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руб.,</w:t>
      </w:r>
      <w:r w:rsidR="00554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уменьшение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произошло на сумму </w:t>
      </w:r>
      <w:r w:rsidR="00554DC1">
        <w:rPr>
          <w:rFonts w:ascii="Times New Roman" w:eastAsia="Times New Roman" w:hAnsi="Times New Roman" w:cs="Times New Roman"/>
          <w:sz w:val="20"/>
          <w:szCs w:val="20"/>
          <w:lang w:eastAsia="ru-RU"/>
        </w:rPr>
        <w:t>2 305,1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руб. или 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554DC1">
        <w:rPr>
          <w:rFonts w:ascii="Times New Roman" w:eastAsia="Times New Roman" w:hAnsi="Times New Roman" w:cs="Times New Roman"/>
          <w:sz w:val="20"/>
          <w:szCs w:val="20"/>
          <w:lang w:eastAsia="ru-RU"/>
        </w:rPr>
        <w:t>1,3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%.</w:t>
      </w:r>
    </w:p>
    <w:p w:rsidR="003E1577" w:rsidRPr="003E1577" w:rsidRDefault="003E1577" w:rsidP="003E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1577">
        <w:rPr>
          <w:rFonts w:ascii="Times New Roman" w:hAnsi="Times New Roman" w:cs="Times New Roman"/>
          <w:sz w:val="20"/>
          <w:szCs w:val="20"/>
        </w:rPr>
        <w:t>3. Дефицит бюджета на 202</w:t>
      </w:r>
      <w:r w:rsidR="00D54B6F">
        <w:rPr>
          <w:rFonts w:ascii="Times New Roman" w:hAnsi="Times New Roman" w:cs="Times New Roman"/>
          <w:sz w:val="20"/>
          <w:szCs w:val="20"/>
        </w:rPr>
        <w:t>3</w:t>
      </w:r>
      <w:r w:rsidR="0062033B">
        <w:rPr>
          <w:rFonts w:ascii="Times New Roman" w:hAnsi="Times New Roman" w:cs="Times New Roman"/>
          <w:sz w:val="20"/>
          <w:szCs w:val="20"/>
        </w:rPr>
        <w:t xml:space="preserve"> год</w:t>
      </w:r>
      <w:r w:rsidR="00323353">
        <w:rPr>
          <w:rFonts w:ascii="Times New Roman" w:hAnsi="Times New Roman" w:cs="Times New Roman"/>
          <w:sz w:val="20"/>
          <w:szCs w:val="20"/>
        </w:rPr>
        <w:t xml:space="preserve"> уменьшился и</w:t>
      </w:r>
      <w:r w:rsidRPr="003E1577">
        <w:rPr>
          <w:rFonts w:ascii="Times New Roman" w:hAnsi="Times New Roman" w:cs="Times New Roman"/>
          <w:sz w:val="20"/>
          <w:szCs w:val="20"/>
        </w:rPr>
        <w:t xml:space="preserve"> составил  </w:t>
      </w:r>
      <w:r w:rsidR="00554DC1">
        <w:rPr>
          <w:rFonts w:ascii="Times New Roman" w:hAnsi="Times New Roman" w:cs="Times New Roman"/>
          <w:sz w:val="20"/>
          <w:szCs w:val="20"/>
        </w:rPr>
        <w:t>7 580,6</w:t>
      </w:r>
      <w:r w:rsidRPr="003E1577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1A0D72" w:rsidRPr="001A23D0" w:rsidRDefault="003E1577" w:rsidP="001A0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A0D72"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3"/>
        <w:gridCol w:w="2186"/>
        <w:gridCol w:w="2306"/>
        <w:gridCol w:w="1239"/>
        <w:gridCol w:w="1147"/>
      </w:tblGrid>
      <w:tr w:rsidR="00F30B68" w:rsidRPr="00487C95" w:rsidTr="009B6B02">
        <w:trPr>
          <w:trHeight w:val="285"/>
        </w:trPr>
        <w:tc>
          <w:tcPr>
            <w:tcW w:w="2693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186" w:type="dxa"/>
            <w:vMerge w:val="restart"/>
          </w:tcPr>
          <w:p w:rsidR="00F30B68" w:rsidRPr="000803A2" w:rsidRDefault="002A2B01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р</w:t>
            </w:r>
            <w:r w:rsidR="00F30B68" w:rsidRPr="000803A2">
              <w:rPr>
                <w:rFonts w:ascii="Times New Roman" w:hAnsi="Times New Roman" w:cs="Times New Roman"/>
                <w:sz w:val="16"/>
                <w:szCs w:val="16"/>
              </w:rPr>
              <w:t>ешением о бюджете</w:t>
            </w:r>
          </w:p>
        </w:tc>
        <w:tc>
          <w:tcPr>
            <w:tcW w:w="2306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386" w:type="dxa"/>
            <w:gridSpan w:val="2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F30B68" w:rsidRPr="00487C95" w:rsidTr="009B6B02">
        <w:trPr>
          <w:trHeight w:val="225"/>
        </w:trPr>
        <w:tc>
          <w:tcPr>
            <w:tcW w:w="2693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147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5E3220" w:rsidRPr="00487C95" w:rsidTr="009B6B02">
        <w:tc>
          <w:tcPr>
            <w:tcW w:w="2693" w:type="dxa"/>
          </w:tcPr>
          <w:p w:rsidR="005E3220" w:rsidRPr="00126822" w:rsidRDefault="005E3220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2186" w:type="dxa"/>
          </w:tcPr>
          <w:p w:rsidR="005E3220" w:rsidRPr="00126822" w:rsidRDefault="005E3220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165 828,1</w:t>
            </w:r>
          </w:p>
        </w:tc>
        <w:tc>
          <w:tcPr>
            <w:tcW w:w="2306" w:type="dxa"/>
          </w:tcPr>
          <w:p w:rsidR="005E3220" w:rsidRPr="00126822" w:rsidRDefault="005E3220" w:rsidP="000F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161 689,5</w:t>
            </w:r>
          </w:p>
        </w:tc>
        <w:tc>
          <w:tcPr>
            <w:tcW w:w="1239" w:type="dxa"/>
          </w:tcPr>
          <w:p w:rsidR="005E3220" w:rsidRPr="00126822" w:rsidRDefault="005E3220" w:rsidP="00394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-4 138,6</w:t>
            </w:r>
          </w:p>
        </w:tc>
        <w:tc>
          <w:tcPr>
            <w:tcW w:w="1147" w:type="dxa"/>
          </w:tcPr>
          <w:p w:rsidR="005E3220" w:rsidRPr="00126822" w:rsidRDefault="005E3220" w:rsidP="00DB5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</w:tr>
      <w:tr w:rsidR="005E3220" w:rsidRPr="00487C95" w:rsidTr="009B6B02">
        <w:tc>
          <w:tcPr>
            <w:tcW w:w="2693" w:type="dxa"/>
          </w:tcPr>
          <w:p w:rsidR="005E3220" w:rsidRPr="00126822" w:rsidRDefault="005E3220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186" w:type="dxa"/>
          </w:tcPr>
          <w:p w:rsidR="005E3220" w:rsidRPr="00126822" w:rsidRDefault="005E3220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171 575,2</w:t>
            </w:r>
          </w:p>
        </w:tc>
        <w:tc>
          <w:tcPr>
            <w:tcW w:w="2306" w:type="dxa"/>
          </w:tcPr>
          <w:p w:rsidR="005E3220" w:rsidRPr="00126822" w:rsidRDefault="005E3220" w:rsidP="0039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169 270,1</w:t>
            </w:r>
          </w:p>
        </w:tc>
        <w:tc>
          <w:tcPr>
            <w:tcW w:w="1239" w:type="dxa"/>
          </w:tcPr>
          <w:p w:rsidR="005E3220" w:rsidRPr="00126822" w:rsidRDefault="005E3220" w:rsidP="0087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-2 305,1</w:t>
            </w:r>
          </w:p>
        </w:tc>
        <w:tc>
          <w:tcPr>
            <w:tcW w:w="1147" w:type="dxa"/>
          </w:tcPr>
          <w:p w:rsidR="005E3220" w:rsidRPr="00126822" w:rsidRDefault="005E3220" w:rsidP="007A1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</w:tr>
      <w:tr w:rsidR="005E3220" w:rsidRPr="00487C95" w:rsidTr="009B6B02">
        <w:tc>
          <w:tcPr>
            <w:tcW w:w="2693" w:type="dxa"/>
          </w:tcPr>
          <w:p w:rsidR="005E3220" w:rsidRPr="00126822" w:rsidRDefault="005E3220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126822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профицит (+)</w:t>
            </w:r>
          </w:p>
        </w:tc>
        <w:tc>
          <w:tcPr>
            <w:tcW w:w="2186" w:type="dxa"/>
          </w:tcPr>
          <w:p w:rsidR="005E3220" w:rsidRPr="00126822" w:rsidRDefault="005E3220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-5 747,1</w:t>
            </w:r>
          </w:p>
        </w:tc>
        <w:tc>
          <w:tcPr>
            <w:tcW w:w="2306" w:type="dxa"/>
          </w:tcPr>
          <w:p w:rsidR="005E3220" w:rsidRPr="00126822" w:rsidRDefault="005E3220" w:rsidP="0039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-7 580,6</w:t>
            </w:r>
          </w:p>
        </w:tc>
        <w:tc>
          <w:tcPr>
            <w:tcW w:w="1239" w:type="dxa"/>
          </w:tcPr>
          <w:p w:rsidR="005E3220" w:rsidRPr="00126822" w:rsidRDefault="005E3220" w:rsidP="00156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7" w:type="dxa"/>
          </w:tcPr>
          <w:p w:rsidR="005E3220" w:rsidRPr="00126822" w:rsidRDefault="005E3220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60BBB" w:rsidRDefault="00860BBB" w:rsidP="0033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0BBB" w:rsidRPr="001A23D0" w:rsidRDefault="00860BBB" w:rsidP="00860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4. </w:t>
      </w:r>
      <w:r w:rsidR="00554D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Уменьшение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бюджетных назначений на </w:t>
      </w:r>
      <w:r w:rsidR="002778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4 138,6</w:t>
      </w:r>
      <w:r w:rsidR="006203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тыс. руб. по группам, подгруппам и статьям классификации доходов бюджета </w:t>
      </w:r>
      <w:proofErr w:type="spellStart"/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на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  отражены в следующей таблице:</w:t>
      </w:r>
    </w:p>
    <w:p w:rsidR="00860BBB" w:rsidRPr="001A23D0" w:rsidRDefault="00860BBB" w:rsidP="00860BB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 тыс. руб.)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647"/>
        <w:gridCol w:w="1983"/>
        <w:gridCol w:w="2119"/>
        <w:gridCol w:w="1414"/>
        <w:gridCol w:w="1408"/>
      </w:tblGrid>
      <w:tr w:rsidR="00860BBB" w:rsidRPr="00487C95" w:rsidTr="00042D5C">
        <w:trPr>
          <w:trHeight w:val="202"/>
        </w:trPr>
        <w:tc>
          <w:tcPr>
            <w:tcW w:w="2647" w:type="dxa"/>
            <w:vMerge w:val="restart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983" w:type="dxa"/>
            <w:vMerge w:val="restart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2119" w:type="dxa"/>
            <w:vMerge w:val="restart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822" w:type="dxa"/>
            <w:gridSpan w:val="2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</w:p>
        </w:tc>
      </w:tr>
      <w:tr w:rsidR="00860BBB" w:rsidRPr="00487C95" w:rsidTr="00042D5C">
        <w:trPr>
          <w:trHeight w:val="123"/>
        </w:trPr>
        <w:tc>
          <w:tcPr>
            <w:tcW w:w="2647" w:type="dxa"/>
            <w:vMerge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vMerge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408" w:type="dxa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5E3220" w:rsidRPr="00487C95" w:rsidTr="00042D5C">
        <w:tc>
          <w:tcPr>
            <w:tcW w:w="2647" w:type="dxa"/>
          </w:tcPr>
          <w:p w:rsidR="005E3220" w:rsidRPr="00126822" w:rsidRDefault="005E3220" w:rsidP="008264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3" w:type="dxa"/>
          </w:tcPr>
          <w:p w:rsidR="005E3220" w:rsidRPr="00126822" w:rsidRDefault="005E3220" w:rsidP="00526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23 813,2</w:t>
            </w:r>
          </w:p>
        </w:tc>
        <w:tc>
          <w:tcPr>
            <w:tcW w:w="2119" w:type="dxa"/>
          </w:tcPr>
          <w:p w:rsidR="005E3220" w:rsidRPr="00126822" w:rsidRDefault="005E3220" w:rsidP="00826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264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933,8</w:t>
            </w:r>
          </w:p>
        </w:tc>
        <w:tc>
          <w:tcPr>
            <w:tcW w:w="1414" w:type="dxa"/>
          </w:tcPr>
          <w:p w:rsidR="005E3220" w:rsidRPr="00126822" w:rsidRDefault="00277867" w:rsidP="00277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-1 879,4</w:t>
            </w:r>
          </w:p>
        </w:tc>
        <w:tc>
          <w:tcPr>
            <w:tcW w:w="1408" w:type="dxa"/>
          </w:tcPr>
          <w:p w:rsidR="005E3220" w:rsidRDefault="00277867" w:rsidP="00042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-7,9</w:t>
            </w:r>
          </w:p>
        </w:tc>
      </w:tr>
      <w:tr w:rsidR="005E3220" w:rsidRPr="00487C95" w:rsidTr="00042D5C">
        <w:tc>
          <w:tcPr>
            <w:tcW w:w="2647" w:type="dxa"/>
          </w:tcPr>
          <w:p w:rsidR="005E3220" w:rsidRPr="002F2F88" w:rsidRDefault="005E3220" w:rsidP="0082642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3" w:type="dxa"/>
          </w:tcPr>
          <w:p w:rsidR="005E3220" w:rsidRPr="009153D5" w:rsidRDefault="005E3220" w:rsidP="00526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142 014,9</w:t>
            </w:r>
          </w:p>
        </w:tc>
        <w:tc>
          <w:tcPr>
            <w:tcW w:w="2119" w:type="dxa"/>
          </w:tcPr>
          <w:p w:rsidR="005E3220" w:rsidRPr="009153D5" w:rsidRDefault="005E3220" w:rsidP="00F46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139 755,7</w:t>
            </w:r>
          </w:p>
        </w:tc>
        <w:tc>
          <w:tcPr>
            <w:tcW w:w="1414" w:type="dxa"/>
          </w:tcPr>
          <w:p w:rsidR="005E3220" w:rsidRPr="009153D5" w:rsidRDefault="005E3220" w:rsidP="008B0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-2 259,2</w:t>
            </w:r>
          </w:p>
        </w:tc>
        <w:tc>
          <w:tcPr>
            <w:tcW w:w="1408" w:type="dxa"/>
          </w:tcPr>
          <w:p w:rsidR="005E3220" w:rsidRPr="009153D5" w:rsidRDefault="00F02B6F" w:rsidP="00042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-1,6</w:t>
            </w:r>
          </w:p>
        </w:tc>
      </w:tr>
      <w:tr w:rsidR="005E3220" w:rsidRPr="00487C95" w:rsidTr="00042D5C">
        <w:tc>
          <w:tcPr>
            <w:tcW w:w="2647" w:type="dxa"/>
          </w:tcPr>
          <w:p w:rsidR="005E3220" w:rsidRPr="00126822" w:rsidRDefault="005E3220" w:rsidP="00042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F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3" w:type="dxa"/>
          </w:tcPr>
          <w:p w:rsidR="005E3220" w:rsidRPr="00126822" w:rsidRDefault="005E3220" w:rsidP="00526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165 828,1</w:t>
            </w:r>
          </w:p>
        </w:tc>
        <w:tc>
          <w:tcPr>
            <w:tcW w:w="2119" w:type="dxa"/>
          </w:tcPr>
          <w:p w:rsidR="005E3220" w:rsidRPr="00126822" w:rsidRDefault="005E3220" w:rsidP="0042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161 689,5</w:t>
            </w:r>
          </w:p>
        </w:tc>
        <w:tc>
          <w:tcPr>
            <w:tcW w:w="1414" w:type="dxa"/>
          </w:tcPr>
          <w:p w:rsidR="005E3220" w:rsidRPr="00126822" w:rsidRDefault="005E3220" w:rsidP="00826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264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138,6</w:t>
            </w:r>
          </w:p>
        </w:tc>
        <w:tc>
          <w:tcPr>
            <w:tcW w:w="1408" w:type="dxa"/>
          </w:tcPr>
          <w:p w:rsidR="005E3220" w:rsidRDefault="00F02B6F" w:rsidP="00042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-2,5</w:t>
            </w:r>
          </w:p>
        </w:tc>
      </w:tr>
    </w:tbl>
    <w:p w:rsidR="00860BBB" w:rsidRDefault="00860BBB" w:rsidP="0033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0D72" w:rsidRDefault="00DC717B" w:rsidP="00B41EFE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Налоговые и неналоговые доходы </w:t>
      </w:r>
      <w:r w:rsidR="00277867">
        <w:rPr>
          <w:rFonts w:ascii="Times New Roman" w:hAnsi="Times New Roman" w:cs="Times New Roman"/>
          <w:sz w:val="20"/>
          <w:szCs w:val="20"/>
        </w:rPr>
        <w:t>уменьшились на 1 879,4 тыс. руб. или на 7,9 %.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7D97">
        <w:rPr>
          <w:rFonts w:ascii="Times New Roman" w:hAnsi="Times New Roman" w:cs="Times New Roman"/>
          <w:sz w:val="20"/>
          <w:szCs w:val="20"/>
        </w:rPr>
        <w:t>Б</w:t>
      </w:r>
      <w:r w:rsidR="003163CF">
        <w:rPr>
          <w:rFonts w:ascii="Times New Roman" w:hAnsi="Times New Roman" w:cs="Times New Roman"/>
          <w:sz w:val="20"/>
          <w:szCs w:val="20"/>
        </w:rPr>
        <w:t xml:space="preserve">езвозмездные поступления </w:t>
      </w:r>
      <w:r w:rsidR="00277867">
        <w:rPr>
          <w:rFonts w:ascii="Times New Roman" w:hAnsi="Times New Roman" w:cs="Times New Roman"/>
          <w:sz w:val="20"/>
          <w:szCs w:val="20"/>
        </w:rPr>
        <w:t>уменьшились</w:t>
      </w:r>
      <w:r w:rsidR="003163CF">
        <w:rPr>
          <w:rFonts w:ascii="Times New Roman" w:hAnsi="Times New Roman" w:cs="Times New Roman"/>
          <w:sz w:val="20"/>
          <w:szCs w:val="20"/>
        </w:rPr>
        <w:t xml:space="preserve"> на </w:t>
      </w:r>
      <w:r w:rsidR="00277867">
        <w:rPr>
          <w:rFonts w:ascii="Times New Roman" w:hAnsi="Times New Roman" w:cs="Times New Roman"/>
          <w:sz w:val="20"/>
          <w:szCs w:val="20"/>
        </w:rPr>
        <w:t>2 259,2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63CF">
        <w:rPr>
          <w:rFonts w:ascii="Times New Roman" w:hAnsi="Times New Roman" w:cs="Times New Roman"/>
          <w:sz w:val="20"/>
          <w:szCs w:val="20"/>
        </w:rPr>
        <w:t xml:space="preserve">тыс. руб. или на </w:t>
      </w:r>
      <w:r w:rsidR="00277867">
        <w:rPr>
          <w:rFonts w:ascii="Times New Roman" w:hAnsi="Times New Roman" w:cs="Times New Roman"/>
          <w:sz w:val="20"/>
          <w:szCs w:val="20"/>
        </w:rPr>
        <w:t>1,6</w:t>
      </w:r>
      <w:r w:rsidR="003163CF">
        <w:rPr>
          <w:rFonts w:ascii="Times New Roman" w:hAnsi="Times New Roman" w:cs="Times New Roman"/>
          <w:sz w:val="20"/>
          <w:szCs w:val="20"/>
        </w:rPr>
        <w:t xml:space="preserve"> %.</w:t>
      </w:r>
    </w:p>
    <w:p w:rsidR="001F28E7" w:rsidRDefault="001F28E7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2A9" w:rsidRDefault="00BF0538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5832A9" w:rsidRDefault="005832A9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2A9" w:rsidRDefault="005832A9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2A9" w:rsidRDefault="005832A9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2A9" w:rsidRDefault="005832A9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1AA" w:rsidRDefault="00BF0538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</w:t>
      </w:r>
      <w:r w:rsidR="00D16119"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Решения вносятся изменения в бюджетные ассигнования 202</w:t>
      </w:r>
      <w:r w:rsidR="00CA638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затрагивающие финансовое обеспечение </w:t>
      </w:r>
      <w:r w:rsidR="0027786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четырех</w:t>
      </w:r>
      <w:r w:rsidR="001E1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программ. </w:t>
      </w:r>
    </w:p>
    <w:p w:rsidR="005E3ACC" w:rsidRDefault="005832A9" w:rsidP="00583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701"/>
        <w:gridCol w:w="1418"/>
        <w:gridCol w:w="1417"/>
      </w:tblGrid>
      <w:tr w:rsidR="005E3ACC" w:rsidRPr="00126822" w:rsidTr="001F28E7">
        <w:trPr>
          <w:trHeight w:val="497"/>
        </w:trPr>
        <w:tc>
          <w:tcPr>
            <w:tcW w:w="3686" w:type="dxa"/>
            <w:vMerge w:val="restart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vMerge w:val="restart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701" w:type="dxa"/>
            <w:vMerge w:val="restart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5E3ACC" w:rsidRPr="00126822" w:rsidTr="001F28E7">
        <w:trPr>
          <w:trHeight w:val="733"/>
        </w:trPr>
        <w:tc>
          <w:tcPr>
            <w:tcW w:w="3686" w:type="dxa"/>
            <w:vMerge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417" w:type="dxa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2C65" w:rsidTr="001F28E7">
        <w:tc>
          <w:tcPr>
            <w:tcW w:w="3686" w:type="dxa"/>
          </w:tcPr>
          <w:p w:rsidR="00722C65" w:rsidRPr="00DB5A94" w:rsidRDefault="00722C65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722C65" w:rsidRPr="001A3E4B" w:rsidRDefault="00722C65" w:rsidP="00526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79 715,0</w:t>
            </w:r>
          </w:p>
        </w:tc>
        <w:tc>
          <w:tcPr>
            <w:tcW w:w="1701" w:type="dxa"/>
            <w:shd w:val="clear" w:color="auto" w:fill="auto"/>
          </w:tcPr>
          <w:p w:rsidR="00722C65" w:rsidRPr="001A3E4B" w:rsidRDefault="00722C65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77 350,1</w:t>
            </w:r>
          </w:p>
        </w:tc>
        <w:tc>
          <w:tcPr>
            <w:tcW w:w="1418" w:type="dxa"/>
          </w:tcPr>
          <w:p w:rsidR="00722C65" w:rsidRPr="001A3E4B" w:rsidRDefault="00472C33" w:rsidP="001E60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-2 364,9</w:t>
            </w:r>
          </w:p>
        </w:tc>
        <w:tc>
          <w:tcPr>
            <w:tcW w:w="1417" w:type="dxa"/>
            <w:shd w:val="clear" w:color="auto" w:fill="FFFFFF" w:themeFill="background1"/>
          </w:tcPr>
          <w:p w:rsidR="00722C65" w:rsidRPr="001A3E4B" w:rsidRDefault="00554DC1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-2,9</w:t>
            </w:r>
          </w:p>
        </w:tc>
      </w:tr>
      <w:tr w:rsidR="00722C65" w:rsidTr="001F28E7">
        <w:tc>
          <w:tcPr>
            <w:tcW w:w="3686" w:type="dxa"/>
          </w:tcPr>
          <w:p w:rsidR="00722C65" w:rsidRPr="00DB5A94" w:rsidRDefault="00722C65" w:rsidP="005E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722C65" w:rsidRDefault="00722C65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26 212,1</w:t>
            </w:r>
          </w:p>
        </w:tc>
        <w:tc>
          <w:tcPr>
            <w:tcW w:w="1701" w:type="dxa"/>
            <w:shd w:val="clear" w:color="auto" w:fill="auto"/>
          </w:tcPr>
          <w:p w:rsidR="00722C65" w:rsidRDefault="00722C65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25 315,1</w:t>
            </w:r>
          </w:p>
        </w:tc>
        <w:tc>
          <w:tcPr>
            <w:tcW w:w="1418" w:type="dxa"/>
          </w:tcPr>
          <w:p w:rsidR="00722C65" w:rsidRPr="005E3ACC" w:rsidRDefault="00554DC1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-897,0</w:t>
            </w:r>
          </w:p>
        </w:tc>
        <w:tc>
          <w:tcPr>
            <w:tcW w:w="1417" w:type="dxa"/>
            <w:shd w:val="clear" w:color="auto" w:fill="FFFFFF" w:themeFill="background1"/>
          </w:tcPr>
          <w:p w:rsidR="00722C65" w:rsidRPr="005E3ACC" w:rsidRDefault="00554DC1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-3,4</w:t>
            </w:r>
          </w:p>
        </w:tc>
      </w:tr>
      <w:tr w:rsidR="00722C65" w:rsidTr="001F28E7">
        <w:tc>
          <w:tcPr>
            <w:tcW w:w="3686" w:type="dxa"/>
          </w:tcPr>
          <w:p w:rsidR="00722C65" w:rsidRPr="00943FAD" w:rsidRDefault="00722C65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общего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722C65" w:rsidRDefault="00722C65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36 615,8</w:t>
            </w:r>
          </w:p>
        </w:tc>
        <w:tc>
          <w:tcPr>
            <w:tcW w:w="1701" w:type="dxa"/>
            <w:shd w:val="clear" w:color="auto" w:fill="auto"/>
          </w:tcPr>
          <w:p w:rsidR="00722C65" w:rsidRDefault="00722C65" w:rsidP="005E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35 293,2</w:t>
            </w:r>
          </w:p>
        </w:tc>
        <w:tc>
          <w:tcPr>
            <w:tcW w:w="1418" w:type="dxa"/>
          </w:tcPr>
          <w:p w:rsidR="00722C65" w:rsidRPr="005E3ACC" w:rsidRDefault="00554DC1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-1 322,6</w:t>
            </w:r>
          </w:p>
        </w:tc>
        <w:tc>
          <w:tcPr>
            <w:tcW w:w="1417" w:type="dxa"/>
            <w:shd w:val="clear" w:color="auto" w:fill="FFFFFF" w:themeFill="background1"/>
          </w:tcPr>
          <w:p w:rsidR="00722C65" w:rsidRPr="005E3ACC" w:rsidRDefault="00554DC1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-3,6</w:t>
            </w:r>
          </w:p>
        </w:tc>
      </w:tr>
      <w:tr w:rsidR="00722C65" w:rsidTr="001F28E7">
        <w:tc>
          <w:tcPr>
            <w:tcW w:w="3686" w:type="dxa"/>
          </w:tcPr>
          <w:p w:rsidR="00722C65" w:rsidRPr="00DB5A94" w:rsidRDefault="00722C65" w:rsidP="0072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C65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культуры здорового и безопасного образа жизни детей </w:t>
            </w:r>
            <w:proofErr w:type="spellStart"/>
            <w:r w:rsidRPr="00722C6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722C6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722C65" w:rsidRDefault="00722C65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4 155,3</w:t>
            </w:r>
          </w:p>
        </w:tc>
        <w:tc>
          <w:tcPr>
            <w:tcW w:w="1701" w:type="dxa"/>
            <w:shd w:val="clear" w:color="auto" w:fill="auto"/>
          </w:tcPr>
          <w:p w:rsidR="00722C65" w:rsidRDefault="00722C65" w:rsidP="005E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3 981,4</w:t>
            </w:r>
          </w:p>
        </w:tc>
        <w:tc>
          <w:tcPr>
            <w:tcW w:w="1418" w:type="dxa"/>
          </w:tcPr>
          <w:p w:rsidR="00722C65" w:rsidRPr="005E3ACC" w:rsidRDefault="00554DC1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-173,9</w:t>
            </w:r>
          </w:p>
        </w:tc>
        <w:tc>
          <w:tcPr>
            <w:tcW w:w="1417" w:type="dxa"/>
            <w:shd w:val="clear" w:color="auto" w:fill="FFFFFF" w:themeFill="background1"/>
          </w:tcPr>
          <w:p w:rsidR="00722C65" w:rsidRPr="005E3ACC" w:rsidRDefault="00554DC1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-4,2</w:t>
            </w:r>
          </w:p>
        </w:tc>
      </w:tr>
      <w:tr w:rsidR="00722C65" w:rsidTr="001F28E7">
        <w:tc>
          <w:tcPr>
            <w:tcW w:w="3686" w:type="dxa"/>
          </w:tcPr>
          <w:p w:rsidR="00722C65" w:rsidRPr="00722C65" w:rsidRDefault="00722C65" w:rsidP="0072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722C65" w:rsidRDefault="00722C65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6 213,0</w:t>
            </w:r>
          </w:p>
        </w:tc>
        <w:tc>
          <w:tcPr>
            <w:tcW w:w="1701" w:type="dxa"/>
            <w:shd w:val="clear" w:color="auto" w:fill="auto"/>
          </w:tcPr>
          <w:p w:rsidR="00722C65" w:rsidRDefault="00722C65" w:rsidP="005E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6 232,7</w:t>
            </w:r>
          </w:p>
        </w:tc>
        <w:tc>
          <w:tcPr>
            <w:tcW w:w="1418" w:type="dxa"/>
          </w:tcPr>
          <w:p w:rsidR="00722C65" w:rsidRPr="005E3ACC" w:rsidRDefault="00554DC1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+19,7</w:t>
            </w:r>
          </w:p>
        </w:tc>
        <w:tc>
          <w:tcPr>
            <w:tcW w:w="1417" w:type="dxa"/>
            <w:shd w:val="clear" w:color="auto" w:fill="FFFFFF" w:themeFill="background1"/>
          </w:tcPr>
          <w:p w:rsidR="00722C65" w:rsidRPr="005E3ACC" w:rsidRDefault="00554DC1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+0,3</w:t>
            </w:r>
          </w:p>
        </w:tc>
      </w:tr>
      <w:tr w:rsidR="00D95B1C" w:rsidTr="001F28E7">
        <w:tc>
          <w:tcPr>
            <w:tcW w:w="3686" w:type="dxa"/>
          </w:tcPr>
          <w:p w:rsidR="00D95B1C" w:rsidRPr="00D95B1C" w:rsidRDefault="00D95B1C" w:rsidP="00D95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95B1C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D95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транспортной системы, 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  <w:r w:rsidRPr="00D95B1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D95B1C" w:rsidRPr="00472C33" w:rsidRDefault="00D95B1C" w:rsidP="00526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33">
              <w:rPr>
                <w:rFonts w:ascii="Times New Roman" w:hAnsi="Times New Roman" w:cs="Times New Roman"/>
                <w:b/>
                <w:sz w:val="20"/>
                <w:szCs w:val="20"/>
              </w:rPr>
              <w:t>7 415,6</w:t>
            </w:r>
          </w:p>
        </w:tc>
        <w:tc>
          <w:tcPr>
            <w:tcW w:w="1701" w:type="dxa"/>
            <w:shd w:val="clear" w:color="auto" w:fill="auto"/>
          </w:tcPr>
          <w:p w:rsidR="00D95B1C" w:rsidRPr="00472C33" w:rsidRDefault="00D95B1C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C33">
              <w:rPr>
                <w:rFonts w:ascii="Times New Roman" w:hAnsi="Times New Roman" w:cs="Times New Roman"/>
                <w:b/>
                <w:sz w:val="20"/>
                <w:szCs w:val="20"/>
              </w:rPr>
              <w:t>7 511,8</w:t>
            </w:r>
          </w:p>
        </w:tc>
        <w:tc>
          <w:tcPr>
            <w:tcW w:w="1418" w:type="dxa"/>
          </w:tcPr>
          <w:p w:rsidR="00D95B1C" w:rsidRPr="00472C33" w:rsidRDefault="00472C33" w:rsidP="001E60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2C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+96,2</w:t>
            </w:r>
          </w:p>
        </w:tc>
        <w:tc>
          <w:tcPr>
            <w:tcW w:w="1417" w:type="dxa"/>
            <w:shd w:val="clear" w:color="auto" w:fill="FFFFFF" w:themeFill="background1"/>
          </w:tcPr>
          <w:p w:rsidR="00D95B1C" w:rsidRPr="00472C33" w:rsidRDefault="00554DC1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+1,3</w:t>
            </w:r>
          </w:p>
        </w:tc>
      </w:tr>
      <w:tr w:rsidR="00472C33" w:rsidTr="001F28E7">
        <w:tc>
          <w:tcPr>
            <w:tcW w:w="3686" w:type="dxa"/>
          </w:tcPr>
          <w:p w:rsidR="00472C33" w:rsidRPr="00D95B1C" w:rsidRDefault="00472C33" w:rsidP="00D95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«ремонт и содержание автомобильных дорог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границих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вне границ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2C33" w:rsidRPr="00472C33" w:rsidRDefault="00472C33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3">
              <w:rPr>
                <w:rFonts w:ascii="Times New Roman" w:hAnsi="Times New Roman" w:cs="Times New Roman"/>
                <w:sz w:val="20"/>
                <w:szCs w:val="20"/>
              </w:rPr>
              <w:t>7 415,6</w:t>
            </w:r>
          </w:p>
        </w:tc>
        <w:tc>
          <w:tcPr>
            <w:tcW w:w="1701" w:type="dxa"/>
            <w:shd w:val="clear" w:color="auto" w:fill="auto"/>
          </w:tcPr>
          <w:p w:rsidR="00472C33" w:rsidRPr="00472C33" w:rsidRDefault="00472C33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C33">
              <w:rPr>
                <w:rFonts w:ascii="Times New Roman" w:hAnsi="Times New Roman" w:cs="Times New Roman"/>
                <w:sz w:val="20"/>
                <w:szCs w:val="20"/>
              </w:rPr>
              <w:t>7 511,8</w:t>
            </w:r>
          </w:p>
        </w:tc>
        <w:tc>
          <w:tcPr>
            <w:tcW w:w="1418" w:type="dxa"/>
          </w:tcPr>
          <w:p w:rsidR="00472C33" w:rsidRPr="00472C33" w:rsidRDefault="00554DC1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+96,2</w:t>
            </w:r>
          </w:p>
        </w:tc>
        <w:tc>
          <w:tcPr>
            <w:tcW w:w="1417" w:type="dxa"/>
            <w:shd w:val="clear" w:color="auto" w:fill="FFFFFF" w:themeFill="background1"/>
          </w:tcPr>
          <w:p w:rsidR="00472C33" w:rsidRPr="00472C33" w:rsidRDefault="00554DC1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+1,3</w:t>
            </w:r>
          </w:p>
        </w:tc>
      </w:tr>
      <w:tr w:rsidR="00722C65" w:rsidTr="001F28E7">
        <w:tc>
          <w:tcPr>
            <w:tcW w:w="3686" w:type="dxa"/>
          </w:tcPr>
          <w:p w:rsidR="00722C65" w:rsidRDefault="00722C65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района «Совершенствование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722C65" w:rsidRPr="001A3E4B" w:rsidRDefault="00722C65" w:rsidP="00526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53 552,6</w:t>
            </w:r>
          </w:p>
        </w:tc>
        <w:tc>
          <w:tcPr>
            <w:tcW w:w="1701" w:type="dxa"/>
            <w:shd w:val="clear" w:color="auto" w:fill="auto"/>
          </w:tcPr>
          <w:p w:rsidR="00722C65" w:rsidRPr="001A3E4B" w:rsidRDefault="00D95B1C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53 549,6</w:t>
            </w:r>
          </w:p>
        </w:tc>
        <w:tc>
          <w:tcPr>
            <w:tcW w:w="1418" w:type="dxa"/>
          </w:tcPr>
          <w:p w:rsidR="00722C65" w:rsidRPr="001A3E4B" w:rsidRDefault="00472C33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-3,0</w:t>
            </w:r>
          </w:p>
        </w:tc>
        <w:tc>
          <w:tcPr>
            <w:tcW w:w="1417" w:type="dxa"/>
            <w:shd w:val="clear" w:color="auto" w:fill="FFFFFF" w:themeFill="background1"/>
          </w:tcPr>
          <w:p w:rsidR="00722C65" w:rsidRPr="001A3E4B" w:rsidRDefault="00554DC1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-0,001</w:t>
            </w:r>
          </w:p>
        </w:tc>
      </w:tr>
      <w:tr w:rsidR="00722C65" w:rsidTr="001F28E7">
        <w:tc>
          <w:tcPr>
            <w:tcW w:w="3686" w:type="dxa"/>
          </w:tcPr>
          <w:p w:rsidR="00722C65" w:rsidRDefault="00722C65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ее структурных подразделений, контрольно-счетной комиссии и муниципального бюджетного учреждения, обеспечивающего деятельность Администрации»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722C65" w:rsidRDefault="00722C65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51 904,</w:t>
            </w:r>
            <w:r w:rsidR="00554D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22C65" w:rsidRDefault="00D95B1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51 901,9</w:t>
            </w:r>
          </w:p>
        </w:tc>
        <w:tc>
          <w:tcPr>
            <w:tcW w:w="1418" w:type="dxa"/>
          </w:tcPr>
          <w:p w:rsidR="00722C65" w:rsidRPr="005E3ACC" w:rsidRDefault="00554DC1" w:rsidP="00C53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1417" w:type="dxa"/>
            <w:shd w:val="clear" w:color="auto" w:fill="FFFFFF" w:themeFill="background1"/>
          </w:tcPr>
          <w:p w:rsidR="00722C65" w:rsidRPr="005E3ACC" w:rsidRDefault="00554DC1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-0,001</w:t>
            </w:r>
          </w:p>
        </w:tc>
      </w:tr>
      <w:tr w:rsidR="00722C65" w:rsidTr="001F28E7">
        <w:tc>
          <w:tcPr>
            <w:tcW w:w="3686" w:type="dxa"/>
          </w:tcPr>
          <w:p w:rsidR="00722C65" w:rsidRPr="00C53A92" w:rsidRDefault="00722C65" w:rsidP="00C53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развитие сельских территорий и коммунальной инфраструктуры в</w:t>
            </w:r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722C65" w:rsidRPr="001A3E4B" w:rsidRDefault="00722C65" w:rsidP="00526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10 909,8</w:t>
            </w:r>
          </w:p>
        </w:tc>
        <w:tc>
          <w:tcPr>
            <w:tcW w:w="1701" w:type="dxa"/>
            <w:shd w:val="clear" w:color="auto" w:fill="auto"/>
          </w:tcPr>
          <w:p w:rsidR="00722C65" w:rsidRPr="001A3E4B" w:rsidRDefault="00D95B1C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10 876,3</w:t>
            </w:r>
          </w:p>
        </w:tc>
        <w:tc>
          <w:tcPr>
            <w:tcW w:w="1418" w:type="dxa"/>
          </w:tcPr>
          <w:p w:rsidR="00722C65" w:rsidRPr="001A3E4B" w:rsidRDefault="00472C33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-33,5</w:t>
            </w:r>
          </w:p>
        </w:tc>
        <w:tc>
          <w:tcPr>
            <w:tcW w:w="1417" w:type="dxa"/>
            <w:shd w:val="clear" w:color="auto" w:fill="FFFFFF" w:themeFill="background1"/>
          </w:tcPr>
          <w:p w:rsidR="00722C65" w:rsidRPr="001A3E4B" w:rsidRDefault="00554DC1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-0,3</w:t>
            </w:r>
          </w:p>
        </w:tc>
      </w:tr>
      <w:tr w:rsidR="00722C65" w:rsidTr="001F28E7">
        <w:tc>
          <w:tcPr>
            <w:tcW w:w="3686" w:type="dxa"/>
          </w:tcPr>
          <w:p w:rsidR="00722C65" w:rsidRPr="00837B7F" w:rsidRDefault="00722C65" w:rsidP="00D9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D95B1C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Устойчивое развитие </w:t>
            </w:r>
            <w:r w:rsidR="00D95B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сельских территорий в </w:t>
            </w:r>
            <w:r w:rsidRPr="00C53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A92">
              <w:rPr>
                <w:rFonts w:ascii="Times New Roman" w:hAnsi="Times New Roman" w:cs="Times New Roman"/>
                <w:sz w:val="20"/>
                <w:szCs w:val="20"/>
              </w:rPr>
              <w:t>Пестяковско</w:t>
            </w:r>
            <w:r w:rsidR="00D95B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C53A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D95B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3A9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D95B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3A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722C65" w:rsidRDefault="00515622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6 095,2</w:t>
            </w:r>
          </w:p>
        </w:tc>
        <w:tc>
          <w:tcPr>
            <w:tcW w:w="1701" w:type="dxa"/>
            <w:shd w:val="clear" w:color="auto" w:fill="auto"/>
          </w:tcPr>
          <w:p w:rsidR="00722C65" w:rsidRDefault="00515622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6 061,7</w:t>
            </w:r>
          </w:p>
        </w:tc>
        <w:tc>
          <w:tcPr>
            <w:tcW w:w="1418" w:type="dxa"/>
          </w:tcPr>
          <w:p w:rsidR="00722C65" w:rsidRDefault="00554DC1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-33,5</w:t>
            </w:r>
          </w:p>
        </w:tc>
        <w:tc>
          <w:tcPr>
            <w:tcW w:w="1417" w:type="dxa"/>
            <w:shd w:val="clear" w:color="auto" w:fill="FFFFFF" w:themeFill="background1"/>
          </w:tcPr>
          <w:p w:rsidR="00722C65" w:rsidRDefault="00554DC1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</w:tr>
      <w:tr w:rsidR="00722C65" w:rsidTr="001F28E7">
        <w:tc>
          <w:tcPr>
            <w:tcW w:w="3686" w:type="dxa"/>
          </w:tcPr>
          <w:p w:rsidR="00722C65" w:rsidRPr="00507BED" w:rsidRDefault="00722C65" w:rsidP="001F2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B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расходов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</w:t>
            </w:r>
            <w:r w:rsidR="001F2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28E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722C65" w:rsidRPr="002F410B" w:rsidRDefault="00722C65" w:rsidP="00526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171 575,2</w:t>
            </w:r>
          </w:p>
        </w:tc>
        <w:tc>
          <w:tcPr>
            <w:tcW w:w="1701" w:type="dxa"/>
            <w:shd w:val="clear" w:color="auto" w:fill="auto"/>
          </w:tcPr>
          <w:p w:rsidR="00722C65" w:rsidRPr="002F410B" w:rsidRDefault="001F28E7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169 270,</w:t>
            </w:r>
            <w:r w:rsidR="00472C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22C65" w:rsidRPr="002F410B" w:rsidRDefault="00472C33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-2 305,1</w:t>
            </w:r>
          </w:p>
        </w:tc>
        <w:tc>
          <w:tcPr>
            <w:tcW w:w="1417" w:type="dxa"/>
            <w:shd w:val="clear" w:color="auto" w:fill="FFFFFF" w:themeFill="background1"/>
          </w:tcPr>
          <w:p w:rsidR="00722C65" w:rsidRPr="002F410B" w:rsidRDefault="00554DC1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-1,3</w:t>
            </w:r>
          </w:p>
        </w:tc>
      </w:tr>
    </w:tbl>
    <w:p w:rsidR="005E3ACC" w:rsidRDefault="005E3ACC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867" w:rsidRDefault="00537867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1532BB">
        <w:rPr>
          <w:rFonts w:ascii="Times New Roman" w:hAnsi="Times New Roman" w:cs="Times New Roman"/>
          <w:sz w:val="20"/>
          <w:szCs w:val="20"/>
        </w:rPr>
        <w:t xml:space="preserve">По муниципальной программе </w:t>
      </w:r>
      <w:r w:rsidR="001E176A" w:rsidRPr="002E67C5">
        <w:rPr>
          <w:rFonts w:ascii="Times New Roman" w:hAnsi="Times New Roman" w:cs="Times New Roman"/>
          <w:sz w:val="20"/>
          <w:szCs w:val="20"/>
        </w:rPr>
        <w:t>«</w:t>
      </w:r>
      <w:r w:rsidR="00277867" w:rsidRPr="00277867">
        <w:rPr>
          <w:rFonts w:ascii="Times New Roman" w:hAnsi="Times New Roman" w:cs="Times New Roman"/>
          <w:sz w:val="20"/>
          <w:szCs w:val="20"/>
        </w:rPr>
        <w:t xml:space="preserve">Развитие транспортной системы, энергосбережение и повышение энергетической эффективности </w:t>
      </w:r>
      <w:proofErr w:type="spellStart"/>
      <w:r w:rsidR="00277867" w:rsidRPr="00277867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277867" w:rsidRPr="00277867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1A3E4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предусматривается </w:t>
      </w:r>
      <w:r w:rsidR="001E176A">
        <w:rPr>
          <w:rFonts w:ascii="Times New Roman" w:hAnsi="Times New Roman" w:cs="Times New Roman"/>
          <w:sz w:val="20"/>
          <w:szCs w:val="20"/>
        </w:rPr>
        <w:t xml:space="preserve">увеличение бюджетных средств </w:t>
      </w:r>
      <w:r w:rsidR="00E261FC">
        <w:rPr>
          <w:rFonts w:ascii="Times New Roman" w:hAnsi="Times New Roman" w:cs="Times New Roman"/>
          <w:sz w:val="20"/>
          <w:szCs w:val="20"/>
        </w:rPr>
        <w:t>на</w:t>
      </w:r>
      <w:r w:rsidR="001E176A">
        <w:rPr>
          <w:rFonts w:ascii="Times New Roman" w:hAnsi="Times New Roman" w:cs="Times New Roman"/>
          <w:sz w:val="20"/>
          <w:szCs w:val="20"/>
        </w:rPr>
        <w:t xml:space="preserve"> сумму</w:t>
      </w:r>
      <w:r w:rsidR="00E261FC">
        <w:rPr>
          <w:rFonts w:ascii="Times New Roman" w:hAnsi="Times New Roman" w:cs="Times New Roman"/>
          <w:sz w:val="20"/>
          <w:szCs w:val="20"/>
        </w:rPr>
        <w:t xml:space="preserve"> </w:t>
      </w:r>
      <w:r w:rsidR="00277867">
        <w:rPr>
          <w:rFonts w:ascii="Times New Roman" w:hAnsi="Times New Roman" w:cs="Times New Roman"/>
          <w:sz w:val="20"/>
          <w:szCs w:val="20"/>
        </w:rPr>
        <w:t>96,2</w:t>
      </w:r>
      <w:r w:rsidR="00F378EF">
        <w:rPr>
          <w:rFonts w:ascii="Times New Roman" w:hAnsi="Times New Roman" w:cs="Times New Roman"/>
          <w:sz w:val="20"/>
          <w:szCs w:val="20"/>
        </w:rPr>
        <w:t xml:space="preserve"> </w:t>
      </w:r>
      <w:r w:rsidR="00E261FC">
        <w:rPr>
          <w:rFonts w:ascii="Times New Roman" w:hAnsi="Times New Roman" w:cs="Times New Roman"/>
          <w:sz w:val="20"/>
          <w:szCs w:val="20"/>
        </w:rPr>
        <w:t xml:space="preserve">тыс. руб. или </w:t>
      </w:r>
      <w:r w:rsidR="005511CC">
        <w:rPr>
          <w:rFonts w:ascii="Times New Roman" w:hAnsi="Times New Roman" w:cs="Times New Roman"/>
          <w:sz w:val="20"/>
          <w:szCs w:val="20"/>
        </w:rPr>
        <w:t xml:space="preserve"> </w:t>
      </w:r>
      <w:r w:rsidR="001E176A" w:rsidRPr="00F378EF">
        <w:rPr>
          <w:rFonts w:ascii="Times New Roman" w:hAnsi="Times New Roman" w:cs="Times New Roman"/>
          <w:sz w:val="20"/>
          <w:szCs w:val="20"/>
        </w:rPr>
        <w:t xml:space="preserve">на </w:t>
      </w:r>
      <w:r w:rsidR="00277867">
        <w:rPr>
          <w:rFonts w:ascii="Times New Roman" w:hAnsi="Times New Roman" w:cs="Times New Roman"/>
          <w:sz w:val="20"/>
          <w:szCs w:val="20"/>
        </w:rPr>
        <w:t>1,3</w:t>
      </w:r>
      <w:r>
        <w:rPr>
          <w:rFonts w:ascii="Times New Roman" w:hAnsi="Times New Roman" w:cs="Times New Roman"/>
          <w:sz w:val="20"/>
          <w:szCs w:val="20"/>
        </w:rPr>
        <w:t>%</w:t>
      </w:r>
      <w:r w:rsidR="00277867">
        <w:rPr>
          <w:rFonts w:ascii="Times New Roman" w:hAnsi="Times New Roman" w:cs="Times New Roman"/>
          <w:sz w:val="20"/>
          <w:szCs w:val="20"/>
        </w:rPr>
        <w:t>.</w:t>
      </w:r>
    </w:p>
    <w:p w:rsidR="006F55F0" w:rsidRPr="008A3B42" w:rsidRDefault="00537867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муниципальным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3E4B" w:rsidRPr="001A3E4B">
        <w:rPr>
          <w:rFonts w:ascii="Times New Roman" w:hAnsi="Times New Roman" w:cs="Times New Roman"/>
          <w:sz w:val="20"/>
          <w:szCs w:val="20"/>
        </w:rPr>
        <w:t>«</w:t>
      </w:r>
      <w:r w:rsidR="00277867" w:rsidRPr="00277867">
        <w:rPr>
          <w:rFonts w:ascii="Times New Roman" w:hAnsi="Times New Roman" w:cs="Times New Roman"/>
          <w:sz w:val="20"/>
          <w:szCs w:val="20"/>
        </w:rPr>
        <w:t xml:space="preserve">«Развитие образования </w:t>
      </w:r>
      <w:proofErr w:type="spellStart"/>
      <w:r w:rsidR="00277867" w:rsidRPr="00277867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277867" w:rsidRPr="00277867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  <w:r w:rsidR="001A3E4B" w:rsidRPr="001A3E4B">
        <w:rPr>
          <w:rFonts w:ascii="Times New Roman" w:hAnsi="Times New Roman" w:cs="Times New Roman"/>
          <w:sz w:val="20"/>
          <w:szCs w:val="20"/>
        </w:rPr>
        <w:t>»</w:t>
      </w:r>
      <w:r w:rsidR="008A3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предусматривается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уменьшение</w:t>
      </w:r>
      <w:r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бюджетных ассигнований на сумму </w:t>
      </w:r>
      <w:r w:rsidR="00277867">
        <w:rPr>
          <w:rFonts w:ascii="Times New Roman" w:eastAsia="Times New Roman" w:hAnsi="Times New Roman" w:cs="Times New Roman"/>
          <w:sz w:val="20"/>
          <w:szCs w:val="20"/>
          <w:lang w:eastAsia="ru-RU"/>
        </w:rPr>
        <w:t>2 364,9</w:t>
      </w:r>
      <w:r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277867">
        <w:rPr>
          <w:rFonts w:ascii="Times New Roman" w:eastAsia="Times New Roman" w:hAnsi="Times New Roman" w:cs="Times New Roman"/>
          <w:sz w:val="20"/>
          <w:szCs w:val="20"/>
          <w:lang w:eastAsia="ru-RU"/>
        </w:rPr>
        <w:t>2,9</w:t>
      </w:r>
      <w:r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%. </w:t>
      </w:r>
      <w:r w:rsidR="001A3E4B" w:rsidRPr="001A3E4B">
        <w:rPr>
          <w:rFonts w:ascii="Times New Roman" w:hAnsi="Times New Roman" w:cs="Times New Roman"/>
          <w:sz w:val="20"/>
          <w:szCs w:val="20"/>
        </w:rPr>
        <w:t xml:space="preserve">«Комплексное развитие сельских территорий и коммунальной инфраструктуры в </w:t>
      </w:r>
      <w:proofErr w:type="spellStart"/>
      <w:r w:rsidR="001A3E4B" w:rsidRPr="001A3E4B">
        <w:rPr>
          <w:rFonts w:ascii="Times New Roman" w:hAnsi="Times New Roman" w:cs="Times New Roman"/>
          <w:sz w:val="20"/>
          <w:szCs w:val="20"/>
        </w:rPr>
        <w:t>Пестяковском</w:t>
      </w:r>
      <w:proofErr w:type="spellEnd"/>
      <w:r w:rsidR="001A3E4B" w:rsidRPr="001A3E4B">
        <w:rPr>
          <w:rFonts w:ascii="Times New Roman" w:hAnsi="Times New Roman" w:cs="Times New Roman"/>
          <w:sz w:val="20"/>
          <w:szCs w:val="20"/>
        </w:rPr>
        <w:t xml:space="preserve"> муниципальном районе»</w:t>
      </w:r>
      <w:r w:rsidR="00277867">
        <w:rPr>
          <w:rFonts w:ascii="Times New Roman" w:hAnsi="Times New Roman" w:cs="Times New Roman"/>
          <w:sz w:val="20"/>
          <w:szCs w:val="20"/>
        </w:rPr>
        <w:t xml:space="preserve"> </w:t>
      </w:r>
      <w:r w:rsidR="008A3B42">
        <w:rPr>
          <w:rFonts w:ascii="Times New Roman" w:hAnsi="Times New Roman" w:cs="Times New Roman"/>
          <w:sz w:val="20"/>
          <w:szCs w:val="20"/>
        </w:rPr>
        <w:t xml:space="preserve">- на </w:t>
      </w:r>
      <w:r w:rsidR="00277867">
        <w:rPr>
          <w:rFonts w:ascii="Times New Roman" w:hAnsi="Times New Roman" w:cs="Times New Roman"/>
          <w:sz w:val="20"/>
          <w:szCs w:val="20"/>
        </w:rPr>
        <w:t>33,5</w:t>
      </w:r>
      <w:r w:rsidR="008A3B42">
        <w:rPr>
          <w:rFonts w:ascii="Times New Roman" w:hAnsi="Times New Roman" w:cs="Times New Roman"/>
          <w:sz w:val="20"/>
          <w:szCs w:val="20"/>
        </w:rPr>
        <w:t xml:space="preserve"> тыс. руб. или на </w:t>
      </w:r>
      <w:r w:rsidR="00277867">
        <w:rPr>
          <w:rFonts w:ascii="Times New Roman" w:hAnsi="Times New Roman" w:cs="Times New Roman"/>
          <w:sz w:val="20"/>
          <w:szCs w:val="20"/>
        </w:rPr>
        <w:t>0,3</w:t>
      </w:r>
      <w:r w:rsidR="001A3E4B">
        <w:rPr>
          <w:rFonts w:ascii="Times New Roman" w:hAnsi="Times New Roman" w:cs="Times New Roman"/>
          <w:sz w:val="20"/>
          <w:szCs w:val="20"/>
        </w:rPr>
        <w:t xml:space="preserve"> %.</w:t>
      </w:r>
    </w:p>
    <w:p w:rsidR="00296FED" w:rsidRPr="001A23D0" w:rsidRDefault="00296FED" w:rsidP="0029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6. Изменения в ведомственной структуре расходов бюджета </w:t>
      </w: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 отражены в </w:t>
      </w:r>
      <w:proofErr w:type="gramStart"/>
      <w:r w:rsidRPr="001A23D0">
        <w:rPr>
          <w:rFonts w:ascii="Times New Roman" w:hAnsi="Times New Roman" w:cs="Times New Roman"/>
          <w:sz w:val="20"/>
          <w:szCs w:val="20"/>
        </w:rPr>
        <w:t>таблице</w:t>
      </w:r>
      <w:proofErr w:type="gramEnd"/>
      <w:r w:rsidRPr="001A23D0">
        <w:rPr>
          <w:rFonts w:ascii="Times New Roman" w:hAnsi="Times New Roman" w:cs="Times New Roman"/>
          <w:sz w:val="20"/>
          <w:szCs w:val="20"/>
        </w:rPr>
        <w:t xml:space="preserve"> в которой предлагается </w:t>
      </w:r>
      <w:r w:rsidR="00277867">
        <w:rPr>
          <w:rFonts w:ascii="Times New Roman" w:hAnsi="Times New Roman" w:cs="Times New Roman"/>
          <w:sz w:val="20"/>
          <w:szCs w:val="20"/>
        </w:rPr>
        <w:t>уменьшение</w:t>
      </w:r>
      <w:r w:rsidRPr="001A23D0">
        <w:rPr>
          <w:rFonts w:ascii="Times New Roman" w:hAnsi="Times New Roman" w:cs="Times New Roman"/>
          <w:sz w:val="20"/>
          <w:szCs w:val="20"/>
        </w:rPr>
        <w:t xml:space="preserve"> общего объема расходов </w:t>
      </w:r>
      <w:r w:rsidRPr="00354C4F">
        <w:rPr>
          <w:rFonts w:ascii="Times New Roman" w:hAnsi="Times New Roman" w:cs="Times New Roman"/>
          <w:sz w:val="20"/>
          <w:szCs w:val="20"/>
        </w:rPr>
        <w:t xml:space="preserve">на </w:t>
      </w:r>
      <w:r w:rsidR="00277867">
        <w:rPr>
          <w:rFonts w:ascii="Times New Roman" w:hAnsi="Times New Roman" w:cs="Times New Roman"/>
          <w:sz w:val="20"/>
          <w:szCs w:val="20"/>
        </w:rPr>
        <w:t>2 305,1</w:t>
      </w:r>
      <w:r>
        <w:rPr>
          <w:rFonts w:ascii="Times New Roman" w:hAnsi="Times New Roman" w:cs="Times New Roman"/>
          <w:sz w:val="20"/>
          <w:szCs w:val="20"/>
        </w:rPr>
        <w:t xml:space="preserve"> тыс.</w:t>
      </w:r>
      <w:r w:rsidRPr="001A23D0">
        <w:rPr>
          <w:rFonts w:ascii="Times New Roman" w:hAnsi="Times New Roman" w:cs="Times New Roman"/>
          <w:sz w:val="20"/>
          <w:szCs w:val="20"/>
        </w:rPr>
        <w:t xml:space="preserve"> руб. или </w:t>
      </w:r>
      <w:r w:rsidRPr="00F378EF">
        <w:rPr>
          <w:rFonts w:ascii="Times New Roman" w:hAnsi="Times New Roman" w:cs="Times New Roman"/>
          <w:sz w:val="20"/>
          <w:szCs w:val="20"/>
        </w:rPr>
        <w:t xml:space="preserve">на </w:t>
      </w:r>
      <w:r w:rsidR="00277867">
        <w:rPr>
          <w:rFonts w:ascii="Times New Roman" w:hAnsi="Times New Roman" w:cs="Times New Roman"/>
          <w:sz w:val="20"/>
          <w:szCs w:val="20"/>
        </w:rPr>
        <w:t>1,3</w:t>
      </w:r>
      <w:r w:rsidRPr="00F378EF">
        <w:rPr>
          <w:rFonts w:ascii="Times New Roman" w:hAnsi="Times New Roman" w:cs="Times New Roman"/>
          <w:sz w:val="20"/>
          <w:szCs w:val="20"/>
        </w:rPr>
        <w:t xml:space="preserve"> %:</w:t>
      </w:r>
    </w:p>
    <w:p w:rsidR="00296FED" w:rsidRPr="001A23D0" w:rsidRDefault="00296FED" w:rsidP="00296F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296FED" w:rsidRPr="00487C95" w:rsidTr="00D57CAA">
        <w:trPr>
          <w:trHeight w:val="497"/>
        </w:trPr>
        <w:tc>
          <w:tcPr>
            <w:tcW w:w="3403" w:type="dxa"/>
            <w:vMerge w:val="restart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296FED" w:rsidRPr="00487C95" w:rsidTr="00D57CAA">
        <w:tc>
          <w:tcPr>
            <w:tcW w:w="3403" w:type="dxa"/>
            <w:vMerge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72C33" w:rsidRPr="00487C95" w:rsidTr="00D57CAA">
        <w:tc>
          <w:tcPr>
            <w:tcW w:w="3403" w:type="dxa"/>
          </w:tcPr>
          <w:p w:rsidR="00472C33" w:rsidRPr="001A23D0" w:rsidRDefault="00472C33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  <w:shd w:val="clear" w:color="auto" w:fill="auto"/>
          </w:tcPr>
          <w:p w:rsidR="00472C33" w:rsidRPr="001A23D0" w:rsidRDefault="00472C33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68 786,2</w:t>
            </w:r>
          </w:p>
        </w:tc>
        <w:tc>
          <w:tcPr>
            <w:tcW w:w="1842" w:type="dxa"/>
            <w:shd w:val="clear" w:color="auto" w:fill="auto"/>
          </w:tcPr>
          <w:p w:rsidR="00472C33" w:rsidRPr="001A23D0" w:rsidRDefault="00472C33" w:rsidP="0094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68 848,9</w:t>
            </w:r>
          </w:p>
        </w:tc>
        <w:tc>
          <w:tcPr>
            <w:tcW w:w="1418" w:type="dxa"/>
            <w:shd w:val="clear" w:color="auto" w:fill="auto"/>
          </w:tcPr>
          <w:p w:rsidR="00472C33" w:rsidRPr="001A23D0" w:rsidRDefault="00CB2B37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+62,7</w:t>
            </w:r>
          </w:p>
        </w:tc>
        <w:tc>
          <w:tcPr>
            <w:tcW w:w="1417" w:type="dxa"/>
          </w:tcPr>
          <w:p w:rsidR="00472C33" w:rsidRPr="001A23D0" w:rsidRDefault="00CB2B37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72C33" w:rsidRPr="00487C95" w:rsidTr="00D57CAA">
        <w:tc>
          <w:tcPr>
            <w:tcW w:w="3403" w:type="dxa"/>
          </w:tcPr>
          <w:p w:rsidR="00472C33" w:rsidRPr="001A15A5" w:rsidRDefault="00472C33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472C33" w:rsidRPr="001A15A5" w:rsidRDefault="00472C33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6 550,6</w:t>
            </w:r>
          </w:p>
        </w:tc>
        <w:tc>
          <w:tcPr>
            <w:tcW w:w="1842" w:type="dxa"/>
            <w:shd w:val="clear" w:color="auto" w:fill="auto"/>
          </w:tcPr>
          <w:p w:rsidR="00472C33" w:rsidRPr="001A15A5" w:rsidRDefault="00472C33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6 550,6</w:t>
            </w:r>
          </w:p>
        </w:tc>
        <w:tc>
          <w:tcPr>
            <w:tcW w:w="1418" w:type="dxa"/>
            <w:shd w:val="clear" w:color="auto" w:fill="auto"/>
          </w:tcPr>
          <w:p w:rsidR="00472C33" w:rsidRPr="001A15A5" w:rsidRDefault="00CB2B37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2C33" w:rsidRPr="001A15A5" w:rsidRDefault="00CB2B37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C33" w:rsidRPr="00487C95" w:rsidTr="00D57CAA">
        <w:tc>
          <w:tcPr>
            <w:tcW w:w="3403" w:type="dxa"/>
          </w:tcPr>
          <w:p w:rsidR="00472C33" w:rsidRPr="001A15A5" w:rsidRDefault="00472C33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472C33" w:rsidRPr="001A15A5" w:rsidRDefault="00472C33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81 589,7</w:t>
            </w:r>
          </w:p>
        </w:tc>
        <w:tc>
          <w:tcPr>
            <w:tcW w:w="1842" w:type="dxa"/>
            <w:shd w:val="clear" w:color="auto" w:fill="auto"/>
          </w:tcPr>
          <w:p w:rsidR="00472C33" w:rsidRPr="001A15A5" w:rsidRDefault="00472C33" w:rsidP="000B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79 221,9</w:t>
            </w:r>
          </w:p>
        </w:tc>
        <w:tc>
          <w:tcPr>
            <w:tcW w:w="1418" w:type="dxa"/>
            <w:shd w:val="clear" w:color="auto" w:fill="auto"/>
          </w:tcPr>
          <w:p w:rsidR="00472C33" w:rsidRPr="001A15A5" w:rsidRDefault="00CB2B37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-2 367,8</w:t>
            </w:r>
          </w:p>
        </w:tc>
        <w:tc>
          <w:tcPr>
            <w:tcW w:w="1417" w:type="dxa"/>
          </w:tcPr>
          <w:p w:rsidR="00472C33" w:rsidRPr="001A15A5" w:rsidRDefault="00CB2B37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</w:t>
            </w:r>
          </w:p>
        </w:tc>
      </w:tr>
      <w:tr w:rsidR="00472C33" w:rsidRPr="00487C95" w:rsidTr="00D57CAA">
        <w:tc>
          <w:tcPr>
            <w:tcW w:w="3403" w:type="dxa"/>
          </w:tcPr>
          <w:p w:rsidR="00472C33" w:rsidRPr="001A15A5" w:rsidRDefault="00472C33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472C33" w:rsidRPr="001A15A5" w:rsidRDefault="00472C33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13 359,7</w:t>
            </w:r>
          </w:p>
        </w:tc>
        <w:tc>
          <w:tcPr>
            <w:tcW w:w="1842" w:type="dxa"/>
            <w:shd w:val="clear" w:color="auto" w:fill="auto"/>
          </w:tcPr>
          <w:p w:rsidR="00472C33" w:rsidRPr="001A15A5" w:rsidRDefault="00472C33" w:rsidP="0072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13 359,7</w:t>
            </w:r>
          </w:p>
        </w:tc>
        <w:tc>
          <w:tcPr>
            <w:tcW w:w="1418" w:type="dxa"/>
            <w:shd w:val="clear" w:color="auto" w:fill="auto"/>
          </w:tcPr>
          <w:p w:rsidR="00472C33" w:rsidRPr="001A15A5" w:rsidRDefault="00CB2B37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2C33" w:rsidRPr="001A15A5" w:rsidRDefault="00CB2B37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C33" w:rsidRPr="00487C95" w:rsidTr="00D57CAA">
        <w:trPr>
          <w:trHeight w:val="692"/>
        </w:trPr>
        <w:tc>
          <w:tcPr>
            <w:tcW w:w="3403" w:type="dxa"/>
          </w:tcPr>
          <w:p w:rsidR="00472C33" w:rsidRPr="001A15A5" w:rsidRDefault="00472C33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472C33" w:rsidRPr="001A15A5" w:rsidRDefault="00472C33" w:rsidP="005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1 289,0</w:t>
            </w:r>
          </w:p>
        </w:tc>
        <w:tc>
          <w:tcPr>
            <w:tcW w:w="1842" w:type="dxa"/>
            <w:shd w:val="clear" w:color="auto" w:fill="auto"/>
          </w:tcPr>
          <w:p w:rsidR="00472C33" w:rsidRPr="001A15A5" w:rsidRDefault="00472C33" w:rsidP="007E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1 289,0</w:t>
            </w:r>
          </w:p>
        </w:tc>
        <w:tc>
          <w:tcPr>
            <w:tcW w:w="1418" w:type="dxa"/>
            <w:shd w:val="clear" w:color="auto" w:fill="auto"/>
          </w:tcPr>
          <w:p w:rsidR="00472C33" w:rsidRPr="001A15A5" w:rsidRDefault="00CB2B37" w:rsidP="00A51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2C33" w:rsidRPr="001A15A5" w:rsidRDefault="00CB2B37" w:rsidP="00A51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2C33" w:rsidRPr="0086377A" w:rsidTr="00D57CAA">
        <w:tc>
          <w:tcPr>
            <w:tcW w:w="3403" w:type="dxa"/>
          </w:tcPr>
          <w:p w:rsidR="00472C33" w:rsidRPr="001A23D0" w:rsidRDefault="00472C33" w:rsidP="00D57C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72C33" w:rsidRPr="001A23D0" w:rsidRDefault="00472C33" w:rsidP="00526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171 575,2</w:t>
            </w:r>
          </w:p>
        </w:tc>
        <w:tc>
          <w:tcPr>
            <w:tcW w:w="1842" w:type="dxa"/>
            <w:shd w:val="clear" w:color="auto" w:fill="auto"/>
          </w:tcPr>
          <w:p w:rsidR="00472C33" w:rsidRPr="001A23D0" w:rsidRDefault="00472C33" w:rsidP="00354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169 270,1</w:t>
            </w:r>
          </w:p>
        </w:tc>
        <w:tc>
          <w:tcPr>
            <w:tcW w:w="1418" w:type="dxa"/>
            <w:shd w:val="clear" w:color="auto" w:fill="auto"/>
          </w:tcPr>
          <w:p w:rsidR="00472C33" w:rsidRPr="001A23D0" w:rsidRDefault="00CB2B37" w:rsidP="005F6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-2 305,1</w:t>
            </w:r>
          </w:p>
        </w:tc>
        <w:tc>
          <w:tcPr>
            <w:tcW w:w="1417" w:type="dxa"/>
          </w:tcPr>
          <w:p w:rsidR="00472C33" w:rsidRPr="001A23D0" w:rsidRDefault="00CB2B37" w:rsidP="00D57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-1,3</w:t>
            </w:r>
          </w:p>
        </w:tc>
      </w:tr>
    </w:tbl>
    <w:p w:rsidR="00296FED" w:rsidRDefault="00296FED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53" w:rsidRPr="001A23D0" w:rsidRDefault="00D16119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462C">
        <w:rPr>
          <w:rFonts w:ascii="Times New Roman" w:hAnsi="Times New Roman" w:cs="Times New Roman"/>
          <w:sz w:val="20"/>
          <w:szCs w:val="20"/>
        </w:rPr>
        <w:t xml:space="preserve">  </w:t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  <w:t xml:space="preserve">7. </w:t>
      </w:r>
      <w:r w:rsidR="00B019B5" w:rsidRPr="001A23D0">
        <w:rPr>
          <w:rFonts w:ascii="Times New Roman" w:hAnsi="Times New Roman" w:cs="Times New Roman"/>
          <w:sz w:val="20"/>
          <w:szCs w:val="20"/>
        </w:rPr>
        <w:t>И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сполнение районного бюджета </w:t>
      </w:r>
      <w:r w:rsidR="0053073C" w:rsidRPr="001A23D0">
        <w:rPr>
          <w:rFonts w:ascii="Times New Roman" w:hAnsi="Times New Roman" w:cs="Times New Roman"/>
          <w:sz w:val="20"/>
          <w:szCs w:val="20"/>
        </w:rPr>
        <w:t xml:space="preserve">по разделам бюджетной классификации расходов </w:t>
      </w:r>
      <w:r w:rsidR="00915974" w:rsidRPr="001A23D0">
        <w:rPr>
          <w:rFonts w:ascii="Times New Roman" w:hAnsi="Times New Roman" w:cs="Times New Roman"/>
          <w:sz w:val="20"/>
          <w:szCs w:val="20"/>
        </w:rPr>
        <w:t>н</w:t>
      </w:r>
      <w:r w:rsidR="00ED1F6B" w:rsidRPr="001A23D0">
        <w:rPr>
          <w:rFonts w:ascii="Times New Roman" w:hAnsi="Times New Roman" w:cs="Times New Roman"/>
          <w:sz w:val="20"/>
          <w:szCs w:val="20"/>
        </w:rPr>
        <w:t>а 202</w:t>
      </w:r>
      <w:r w:rsidR="00614263">
        <w:rPr>
          <w:rFonts w:ascii="Times New Roman" w:hAnsi="Times New Roman" w:cs="Times New Roman"/>
          <w:sz w:val="20"/>
          <w:szCs w:val="20"/>
        </w:rPr>
        <w:t>3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 год</w:t>
      </w:r>
      <w:r w:rsidR="00B019B5" w:rsidRPr="001A23D0">
        <w:rPr>
          <w:rFonts w:ascii="Times New Roman" w:hAnsi="Times New Roman" w:cs="Times New Roman"/>
          <w:sz w:val="20"/>
          <w:szCs w:val="20"/>
        </w:rPr>
        <w:t xml:space="preserve"> отражено в следующей таблице</w:t>
      </w:r>
      <w:r w:rsidR="00ED1F6B" w:rsidRPr="001A23D0">
        <w:rPr>
          <w:rFonts w:ascii="Times New Roman" w:hAnsi="Times New Roman" w:cs="Times New Roman"/>
          <w:sz w:val="20"/>
          <w:szCs w:val="20"/>
        </w:rPr>
        <w:t>:</w:t>
      </w:r>
    </w:p>
    <w:p w:rsidR="00915974" w:rsidRPr="001A23D0" w:rsidRDefault="00B7730E" w:rsidP="006142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5207E2" w:rsidRPr="002E67C5" w:rsidTr="00137F7C">
        <w:trPr>
          <w:trHeight w:val="543"/>
        </w:trPr>
        <w:tc>
          <w:tcPr>
            <w:tcW w:w="3403" w:type="dxa"/>
          </w:tcPr>
          <w:p w:rsidR="005207E2" w:rsidRPr="002E67C5" w:rsidRDefault="005207E2" w:rsidP="00137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r w:rsidR="00137F7C">
              <w:rPr>
                <w:rFonts w:ascii="Times New Roman" w:hAnsi="Times New Roman" w:cs="Times New Roman"/>
                <w:b/>
                <w:sz w:val="16"/>
                <w:szCs w:val="16"/>
              </w:rPr>
              <w:t>раздела</w:t>
            </w: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</w:tcPr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</w:tcPr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1418" w:type="dxa"/>
          </w:tcPr>
          <w:p w:rsidR="005207E2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Отклонение,</w:t>
            </w:r>
          </w:p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</w:p>
        </w:tc>
      </w:tr>
      <w:tr w:rsidR="00FF7AB6" w:rsidRPr="002E67C5" w:rsidTr="005511CC">
        <w:tc>
          <w:tcPr>
            <w:tcW w:w="3403" w:type="dxa"/>
          </w:tcPr>
          <w:p w:rsidR="00FF7AB6" w:rsidRPr="002E67C5" w:rsidRDefault="00FF7AB6" w:rsidP="0055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Пестяковского</w:t>
            </w:r>
            <w:proofErr w:type="spellEnd"/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района-всего</w:t>
            </w:r>
          </w:p>
        </w:tc>
        <w:tc>
          <w:tcPr>
            <w:tcW w:w="1701" w:type="dxa"/>
            <w:vAlign w:val="center"/>
          </w:tcPr>
          <w:p w:rsidR="00FF7AB6" w:rsidRPr="00A0609D" w:rsidRDefault="00FF7AB6" w:rsidP="005266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171 575,2</w:t>
            </w:r>
          </w:p>
        </w:tc>
        <w:tc>
          <w:tcPr>
            <w:tcW w:w="1842" w:type="dxa"/>
            <w:vAlign w:val="center"/>
          </w:tcPr>
          <w:p w:rsidR="00FF7AB6" w:rsidRPr="00A0609D" w:rsidRDefault="00FF7AB6" w:rsidP="00B52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169 270,1</w:t>
            </w:r>
          </w:p>
        </w:tc>
        <w:tc>
          <w:tcPr>
            <w:tcW w:w="1418" w:type="dxa"/>
            <w:vAlign w:val="center"/>
          </w:tcPr>
          <w:p w:rsidR="00FF7AB6" w:rsidRPr="00A0609D" w:rsidRDefault="00687C20" w:rsidP="00471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-2 305,1</w:t>
            </w:r>
          </w:p>
        </w:tc>
        <w:tc>
          <w:tcPr>
            <w:tcW w:w="1417" w:type="dxa"/>
            <w:vAlign w:val="center"/>
          </w:tcPr>
          <w:p w:rsidR="00FF7AB6" w:rsidRPr="00A0609D" w:rsidRDefault="00CB2B37" w:rsidP="008B3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-1,3</w:t>
            </w:r>
          </w:p>
        </w:tc>
      </w:tr>
      <w:tr w:rsidR="00FF7AB6" w:rsidRPr="002E67C5" w:rsidTr="005511CC">
        <w:tc>
          <w:tcPr>
            <w:tcW w:w="3403" w:type="dxa"/>
            <w:vAlign w:val="center"/>
          </w:tcPr>
          <w:p w:rsidR="00FF7AB6" w:rsidRPr="00A0609D" w:rsidRDefault="00FF7AB6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FF7AB6" w:rsidRPr="00A0609D" w:rsidRDefault="00FF7AB6" w:rsidP="005266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52 291,1</w:t>
            </w:r>
          </w:p>
        </w:tc>
        <w:tc>
          <w:tcPr>
            <w:tcW w:w="1842" w:type="dxa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52 291,1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7AB6" w:rsidRPr="00A0609D" w:rsidRDefault="00687C20" w:rsidP="00303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7AB6" w:rsidRPr="002E67C5" w:rsidTr="005511CC">
        <w:tc>
          <w:tcPr>
            <w:tcW w:w="3403" w:type="dxa"/>
            <w:vAlign w:val="center"/>
          </w:tcPr>
          <w:p w:rsidR="00FF7AB6" w:rsidRPr="00A0609D" w:rsidRDefault="00FF7AB6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FF7AB6" w:rsidRPr="00A0609D" w:rsidRDefault="00FF7AB6" w:rsidP="005266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842" w:type="dxa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7AB6" w:rsidRPr="002E67C5" w:rsidTr="005511CC">
        <w:tc>
          <w:tcPr>
            <w:tcW w:w="3403" w:type="dxa"/>
            <w:vAlign w:val="center"/>
          </w:tcPr>
          <w:p w:rsidR="00FF7AB6" w:rsidRPr="00A0609D" w:rsidRDefault="00FF7AB6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FF7AB6" w:rsidRPr="00A0609D" w:rsidRDefault="00FF7AB6" w:rsidP="005266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13 021,4</w:t>
            </w:r>
          </w:p>
        </w:tc>
        <w:tc>
          <w:tcPr>
            <w:tcW w:w="1842" w:type="dxa"/>
            <w:vAlign w:val="center"/>
          </w:tcPr>
          <w:p w:rsidR="00FF7AB6" w:rsidRPr="00A0609D" w:rsidRDefault="00FF7AB6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13 117,7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+96,3</w:t>
            </w:r>
          </w:p>
        </w:tc>
        <w:tc>
          <w:tcPr>
            <w:tcW w:w="1417" w:type="dxa"/>
            <w:vAlign w:val="center"/>
          </w:tcPr>
          <w:p w:rsidR="00FF7AB6" w:rsidRPr="00A0609D" w:rsidRDefault="00CB2B37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FF7AB6" w:rsidRPr="002E67C5" w:rsidTr="00CB70AE">
        <w:tc>
          <w:tcPr>
            <w:tcW w:w="3403" w:type="dxa"/>
            <w:vAlign w:val="center"/>
          </w:tcPr>
          <w:p w:rsidR="00FF7AB6" w:rsidRPr="00A0609D" w:rsidRDefault="00FF7AB6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FF7AB6" w:rsidRPr="00A0609D" w:rsidRDefault="00FF7AB6" w:rsidP="005266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7 908,8</w:t>
            </w:r>
          </w:p>
        </w:tc>
        <w:tc>
          <w:tcPr>
            <w:tcW w:w="1842" w:type="dxa"/>
            <w:vAlign w:val="center"/>
          </w:tcPr>
          <w:p w:rsidR="00FF7AB6" w:rsidRPr="00A0609D" w:rsidRDefault="00FF7AB6" w:rsidP="0062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7 875,3</w:t>
            </w:r>
          </w:p>
        </w:tc>
        <w:tc>
          <w:tcPr>
            <w:tcW w:w="1418" w:type="dxa"/>
            <w:shd w:val="clear" w:color="auto" w:fill="FFFFFF" w:themeFill="background1"/>
          </w:tcPr>
          <w:p w:rsidR="00FF7AB6" w:rsidRPr="0030373B" w:rsidRDefault="00687C20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-33,5</w:t>
            </w:r>
          </w:p>
        </w:tc>
        <w:tc>
          <w:tcPr>
            <w:tcW w:w="1417" w:type="dxa"/>
          </w:tcPr>
          <w:p w:rsidR="00FF7AB6" w:rsidRPr="0030373B" w:rsidRDefault="00CB2B37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FF7AB6" w:rsidRPr="002E67C5" w:rsidTr="00CB70AE">
        <w:tc>
          <w:tcPr>
            <w:tcW w:w="3403" w:type="dxa"/>
            <w:vAlign w:val="center"/>
          </w:tcPr>
          <w:p w:rsidR="00FF7AB6" w:rsidRPr="00A0609D" w:rsidRDefault="00FF7AB6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FF7AB6" w:rsidRPr="00A0609D" w:rsidRDefault="00FF7AB6" w:rsidP="005266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842" w:type="dxa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8" w:type="dxa"/>
            <w:shd w:val="clear" w:color="auto" w:fill="FFFFFF" w:themeFill="background1"/>
          </w:tcPr>
          <w:p w:rsidR="00FF7AB6" w:rsidRPr="0030373B" w:rsidRDefault="00687C20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F7AB6" w:rsidRPr="0030373B" w:rsidRDefault="00687C20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7AB6" w:rsidRPr="002E67C5" w:rsidTr="005511CC">
        <w:tc>
          <w:tcPr>
            <w:tcW w:w="3403" w:type="dxa"/>
            <w:vAlign w:val="center"/>
          </w:tcPr>
          <w:p w:rsidR="00FF7AB6" w:rsidRPr="00A0609D" w:rsidRDefault="00FF7AB6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FF7AB6" w:rsidRPr="00A0609D" w:rsidRDefault="00FF7AB6" w:rsidP="005266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84 519,9</w:t>
            </w:r>
          </w:p>
        </w:tc>
        <w:tc>
          <w:tcPr>
            <w:tcW w:w="1842" w:type="dxa"/>
            <w:vAlign w:val="center"/>
          </w:tcPr>
          <w:p w:rsidR="00FF7AB6" w:rsidRPr="00A0609D" w:rsidRDefault="00FF7AB6" w:rsidP="00303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82 375,6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-2 144,3</w:t>
            </w:r>
          </w:p>
        </w:tc>
        <w:tc>
          <w:tcPr>
            <w:tcW w:w="1417" w:type="dxa"/>
            <w:vAlign w:val="center"/>
          </w:tcPr>
          <w:p w:rsidR="00FF7AB6" w:rsidRPr="00A0609D" w:rsidRDefault="00CB2B37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</w:t>
            </w:r>
          </w:p>
        </w:tc>
      </w:tr>
      <w:tr w:rsidR="00FF7AB6" w:rsidRPr="002E67C5" w:rsidTr="005511CC">
        <w:tc>
          <w:tcPr>
            <w:tcW w:w="3403" w:type="dxa"/>
            <w:vAlign w:val="center"/>
          </w:tcPr>
          <w:p w:rsidR="00FF7AB6" w:rsidRPr="00A0609D" w:rsidRDefault="00FF7AB6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FF7AB6" w:rsidRPr="00A0609D" w:rsidRDefault="00FF7AB6" w:rsidP="005266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9 106,6</w:t>
            </w:r>
          </w:p>
        </w:tc>
        <w:tc>
          <w:tcPr>
            <w:tcW w:w="1842" w:type="dxa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9 106,6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FF7AB6" w:rsidRPr="00A0609D" w:rsidRDefault="00CB2B37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7AB6" w:rsidRPr="002E67C5" w:rsidTr="005511CC">
        <w:tc>
          <w:tcPr>
            <w:tcW w:w="3403" w:type="dxa"/>
            <w:vAlign w:val="center"/>
          </w:tcPr>
          <w:p w:rsidR="00FF7AB6" w:rsidRPr="00A0609D" w:rsidRDefault="00FF7AB6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FF7AB6" w:rsidRPr="00A0609D" w:rsidRDefault="00FF7AB6" w:rsidP="005266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3 761,7</w:t>
            </w:r>
          </w:p>
        </w:tc>
        <w:tc>
          <w:tcPr>
            <w:tcW w:w="1842" w:type="dxa"/>
            <w:vAlign w:val="center"/>
          </w:tcPr>
          <w:p w:rsidR="00FF7AB6" w:rsidRPr="00A0609D" w:rsidRDefault="00FF7AB6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3 538,1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-223,6</w:t>
            </w:r>
          </w:p>
        </w:tc>
        <w:tc>
          <w:tcPr>
            <w:tcW w:w="1417" w:type="dxa"/>
            <w:vAlign w:val="center"/>
          </w:tcPr>
          <w:p w:rsidR="00FF7AB6" w:rsidRPr="00A0609D" w:rsidRDefault="00CB2B37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-5,9</w:t>
            </w:r>
          </w:p>
        </w:tc>
      </w:tr>
      <w:tr w:rsidR="00FF7AB6" w:rsidRPr="002E67C5" w:rsidTr="005511CC">
        <w:tc>
          <w:tcPr>
            <w:tcW w:w="3403" w:type="dxa"/>
            <w:vAlign w:val="center"/>
          </w:tcPr>
          <w:p w:rsidR="00FF7AB6" w:rsidRPr="00A0609D" w:rsidRDefault="00FF7AB6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FF7AB6" w:rsidRPr="00A0609D" w:rsidRDefault="00FF7AB6" w:rsidP="005266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842" w:type="dxa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7AB6" w:rsidRPr="00A0609D" w:rsidRDefault="00687C20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FF7AB6" w:rsidRPr="00A0609D" w:rsidRDefault="00CB2B37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0609D" w:rsidRDefault="00A0609D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156D" w:rsidRDefault="003329E3" w:rsidP="009502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Проектом Решения вносятся изменения в бюджетные ассигнования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разделам и подразделам классификации расходов бюджетов: «</w:t>
      </w:r>
      <w:r w:rsidR="0027786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Национальная экономика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увеличива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на сумму 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>96,3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AF4768">
        <w:rPr>
          <w:rFonts w:ascii="Times New Roman" w:eastAsia="Times New Roman" w:hAnsi="Times New Roman" w:cs="Times New Roman"/>
          <w:sz w:val="20"/>
          <w:szCs w:val="20"/>
          <w:lang w:eastAsia="ru-RU"/>
        </w:rPr>
        <w:t>0,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%,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на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156D" w:rsidRP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«Образование» 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уменьшаются </w:t>
      </w:r>
      <w:r w:rsidR="0056156D" w:rsidRP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>2 144,3</w:t>
      </w:r>
      <w:r w:rsidR="0056156D" w:rsidRP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>2,5</w:t>
      </w:r>
      <w:r w:rsidR="0056156D" w:rsidRP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>%.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«Социальная политика» - на 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>223,6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>5,9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>%, «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Жилищно-коммунальное хозяйство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</w:t>
      </w:r>
      <w:proofErr w:type="gramStart"/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>33,5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0,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  <w:r w:rsidR="005615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2402" w:rsidRPr="001A23D0" w:rsidRDefault="009502DF" w:rsidP="009502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0B45" w:rsidRPr="001A23D0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876857" w:rsidRPr="001A23D0" w:rsidRDefault="00876857" w:rsidP="00E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1.</w:t>
      </w:r>
      <w:r w:rsidR="00EA3969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EA3969" w:rsidRPr="001A23D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A23D0"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="00F45495" w:rsidRPr="001A23D0">
        <w:rPr>
          <w:rFonts w:ascii="Times New Roman" w:hAnsi="Times New Roman" w:cs="Times New Roman"/>
          <w:sz w:val="20"/>
          <w:szCs w:val="20"/>
        </w:rPr>
        <w:t>К</w:t>
      </w:r>
      <w:r w:rsidRPr="001A23D0">
        <w:rPr>
          <w:rFonts w:ascii="Times New Roman" w:hAnsi="Times New Roman" w:cs="Times New Roman"/>
          <w:sz w:val="20"/>
          <w:szCs w:val="20"/>
        </w:rPr>
        <w:t xml:space="preserve">онтрольно-счетной комиссии </w:t>
      </w:r>
      <w:proofErr w:type="spellStart"/>
      <w:r w:rsidR="009C676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9C676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1A23D0">
        <w:rPr>
          <w:rFonts w:ascii="Times New Roman" w:hAnsi="Times New Roman" w:cs="Times New Roman"/>
          <w:sz w:val="20"/>
          <w:szCs w:val="20"/>
        </w:rPr>
        <w:t>на проект решения «О внесении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изменений и дополнений в решение </w:t>
      </w:r>
      <w:r w:rsidR="00090F49" w:rsidRPr="001A23D0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090F49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090F49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68393B" w:rsidRPr="001A23D0">
        <w:rPr>
          <w:rFonts w:ascii="Times New Roman" w:hAnsi="Times New Roman" w:cs="Times New Roman"/>
          <w:sz w:val="20"/>
          <w:szCs w:val="20"/>
        </w:rPr>
        <w:t>от 2</w:t>
      </w:r>
      <w:r w:rsidR="004D35E7">
        <w:rPr>
          <w:rFonts w:ascii="Times New Roman" w:hAnsi="Times New Roman" w:cs="Times New Roman"/>
          <w:sz w:val="20"/>
          <w:szCs w:val="20"/>
        </w:rPr>
        <w:t>3</w:t>
      </w:r>
      <w:r w:rsidR="0068393B" w:rsidRPr="001A23D0">
        <w:rPr>
          <w:rFonts w:ascii="Times New Roman" w:hAnsi="Times New Roman" w:cs="Times New Roman"/>
          <w:sz w:val="20"/>
          <w:szCs w:val="20"/>
        </w:rPr>
        <w:t>.12.202</w:t>
      </w:r>
      <w:r w:rsidR="004D35E7">
        <w:rPr>
          <w:rFonts w:ascii="Times New Roman" w:hAnsi="Times New Roman" w:cs="Times New Roman"/>
          <w:sz w:val="20"/>
          <w:szCs w:val="20"/>
        </w:rPr>
        <w:t>2</w:t>
      </w:r>
      <w:r w:rsidR="0068393B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4D35E7">
        <w:rPr>
          <w:rFonts w:ascii="Times New Roman" w:hAnsi="Times New Roman" w:cs="Times New Roman"/>
          <w:sz w:val="20"/>
          <w:szCs w:val="20"/>
        </w:rPr>
        <w:t>175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4D35E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на план</w:t>
      </w:r>
      <w:r w:rsidR="0068393B" w:rsidRPr="001A23D0">
        <w:rPr>
          <w:rFonts w:ascii="Times New Roman" w:hAnsi="Times New Roman" w:cs="Times New Roman"/>
          <w:sz w:val="20"/>
          <w:szCs w:val="20"/>
        </w:rPr>
        <w:t>овый период 202</w:t>
      </w:r>
      <w:r w:rsidR="004D35E7">
        <w:rPr>
          <w:rFonts w:ascii="Times New Roman" w:hAnsi="Times New Roman" w:cs="Times New Roman"/>
          <w:sz w:val="20"/>
          <w:szCs w:val="20"/>
        </w:rPr>
        <w:t>4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4D35E7">
        <w:rPr>
          <w:rFonts w:ascii="Times New Roman" w:hAnsi="Times New Roman" w:cs="Times New Roman"/>
          <w:sz w:val="20"/>
          <w:szCs w:val="20"/>
        </w:rPr>
        <w:t>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D61534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76125C" w:rsidRPr="001A23D0">
        <w:rPr>
          <w:rFonts w:ascii="Times New Roman" w:hAnsi="Times New Roman" w:cs="Times New Roman"/>
          <w:sz w:val="20"/>
          <w:szCs w:val="20"/>
        </w:rPr>
        <w:t>подготовлено в соответствии с требованиями Бюджетного кодекса Российской Федерации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, Положением о бюджетном процессе в </w:t>
      </w:r>
      <w:proofErr w:type="spellStart"/>
      <w:r w:rsidR="005635A9" w:rsidRPr="001A23D0">
        <w:rPr>
          <w:rFonts w:ascii="Times New Roman" w:hAnsi="Times New Roman" w:cs="Times New Roman"/>
          <w:sz w:val="20"/>
          <w:szCs w:val="20"/>
        </w:rPr>
        <w:t>Пестяковс</w:t>
      </w:r>
      <w:r w:rsidR="00106453" w:rsidRPr="001A23D0">
        <w:rPr>
          <w:rFonts w:ascii="Times New Roman" w:hAnsi="Times New Roman" w:cs="Times New Roman"/>
          <w:sz w:val="20"/>
          <w:szCs w:val="20"/>
        </w:rPr>
        <w:t>к</w:t>
      </w:r>
      <w:r w:rsidR="005635A9" w:rsidRPr="001A23D0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муниципальном районе</w:t>
      </w:r>
      <w:r w:rsidR="000E48EA" w:rsidRPr="001A23D0">
        <w:rPr>
          <w:rFonts w:ascii="Times New Roman" w:hAnsi="Times New Roman" w:cs="Times New Roman"/>
          <w:sz w:val="20"/>
          <w:szCs w:val="20"/>
        </w:rPr>
        <w:t xml:space="preserve">, утвержденным решением </w:t>
      </w:r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Совета</w:t>
      </w:r>
      <w:proofErr w:type="gramEnd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</w:t>
      </w:r>
      <w:r w:rsidR="00D61534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24.12.2020 года № 38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, 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Положением о </w:t>
      </w:r>
      <w:r w:rsidR="0068393B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онтрольно-счетной комиссии </w:t>
      </w:r>
      <w:proofErr w:type="spellStart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района, утвержденным решением Совета </w:t>
      </w:r>
      <w:proofErr w:type="spellStart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от </w:t>
      </w:r>
      <w:r w:rsidR="00DC4A4C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25.02.2022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 № </w:t>
      </w:r>
      <w:r w:rsidR="00DC4A4C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101</w:t>
      </w:r>
      <w:r w:rsidR="00106453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614263" w:rsidRPr="001A23D0" w:rsidRDefault="005635A9" w:rsidP="0061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2</w:t>
      </w:r>
      <w:r w:rsidR="006159A3" w:rsidRPr="001A23D0">
        <w:rPr>
          <w:rFonts w:ascii="Times New Roman" w:hAnsi="Times New Roman" w:cs="Times New Roman"/>
          <w:sz w:val="20"/>
          <w:szCs w:val="20"/>
        </w:rPr>
        <w:t xml:space="preserve">. </w:t>
      </w:r>
      <w:r w:rsidR="003329E3" w:rsidRPr="003329E3">
        <w:rPr>
          <w:rStyle w:val="docdata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Проек</w:t>
      </w:r>
      <w:bookmarkStart w:id="0" w:name="_GoBack"/>
      <w:bookmarkEnd w:id="0"/>
      <w:r w:rsidR="003329E3" w:rsidRPr="003329E3">
        <w:rPr>
          <w:rStyle w:val="docdata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том Решения </w:t>
      </w:r>
      <w:r w:rsidR="003329E3" w:rsidRP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планируется изменение основных характеристик бюджета </w:t>
      </w:r>
      <w:proofErr w:type="spellStart"/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Пестяковского</w:t>
      </w:r>
      <w:proofErr w:type="spellEnd"/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муниципального</w:t>
      </w:r>
      <w:r w:rsidR="006142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</w:t>
      </w:r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14263" w:rsidRPr="001A23D0">
        <w:rPr>
          <w:rFonts w:ascii="Times New Roman" w:hAnsi="Times New Roman" w:cs="Times New Roman"/>
          <w:sz w:val="20"/>
          <w:szCs w:val="20"/>
        </w:rPr>
        <w:t>на 202</w:t>
      </w:r>
      <w:r w:rsidR="00614263">
        <w:rPr>
          <w:rFonts w:ascii="Times New Roman" w:hAnsi="Times New Roman" w:cs="Times New Roman"/>
          <w:sz w:val="20"/>
          <w:szCs w:val="20"/>
        </w:rPr>
        <w:t>3</w:t>
      </w:r>
      <w:r w:rsidR="00614263" w:rsidRPr="001A23D0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614263" w:rsidRDefault="00614263" w:rsidP="006142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- доходы бюджета </w:t>
      </w:r>
      <w:r w:rsidR="0056156D">
        <w:rPr>
          <w:rFonts w:ascii="Times New Roman" w:hAnsi="Times New Roman" w:cs="Times New Roman"/>
          <w:sz w:val="20"/>
          <w:szCs w:val="20"/>
        </w:rPr>
        <w:t>уменьшаются</w:t>
      </w:r>
      <w:r w:rsidRPr="001A23D0">
        <w:rPr>
          <w:rFonts w:ascii="Times New Roman" w:hAnsi="Times New Roman" w:cs="Times New Roman"/>
          <w:sz w:val="20"/>
          <w:szCs w:val="20"/>
        </w:rPr>
        <w:t xml:space="preserve"> на </w:t>
      </w:r>
      <w:r w:rsidR="0056156D" w:rsidRPr="0056156D">
        <w:rPr>
          <w:rFonts w:ascii="Times New Roman" w:hAnsi="Times New Roman" w:cs="Times New Roman"/>
          <w:sz w:val="20"/>
          <w:szCs w:val="20"/>
        </w:rPr>
        <w:t>4 138,6 тыс. руб. или на 2,5 %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14263" w:rsidRPr="001A23D0" w:rsidRDefault="00614263" w:rsidP="006142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- расходы </w:t>
      </w:r>
      <w:r w:rsidR="0056156D">
        <w:rPr>
          <w:rFonts w:ascii="Times New Roman" w:hAnsi="Times New Roman" w:cs="Times New Roman"/>
          <w:sz w:val="20"/>
          <w:szCs w:val="20"/>
        </w:rPr>
        <w:t>уменьшаются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56156D" w:rsidRPr="0056156D">
        <w:rPr>
          <w:rFonts w:ascii="Times New Roman" w:hAnsi="Times New Roman" w:cs="Times New Roman"/>
          <w:sz w:val="20"/>
          <w:szCs w:val="20"/>
        </w:rPr>
        <w:t>на сумму 2 305,1  тыс. руб. или на 1,3 %.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263" w:rsidRPr="001A23D0" w:rsidRDefault="00614263" w:rsidP="0061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- дефицит бюджета 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 </w:t>
      </w:r>
      <w:r w:rsidR="00792229">
        <w:rPr>
          <w:rFonts w:ascii="Times New Roman" w:hAnsi="Times New Roman" w:cs="Times New Roman"/>
          <w:sz w:val="20"/>
          <w:szCs w:val="20"/>
        </w:rPr>
        <w:t xml:space="preserve">уменьшился и </w:t>
      </w:r>
      <w:r w:rsidRPr="001A23D0">
        <w:rPr>
          <w:rFonts w:ascii="Times New Roman" w:hAnsi="Times New Roman" w:cs="Times New Roman"/>
          <w:sz w:val="20"/>
          <w:szCs w:val="20"/>
        </w:rPr>
        <w:t xml:space="preserve">составил  </w:t>
      </w:r>
      <w:r w:rsidR="0056156D" w:rsidRPr="0056156D">
        <w:rPr>
          <w:rFonts w:ascii="Times New Roman" w:hAnsi="Times New Roman" w:cs="Times New Roman"/>
          <w:sz w:val="20"/>
          <w:szCs w:val="20"/>
        </w:rPr>
        <w:t xml:space="preserve">7 580,6 </w:t>
      </w:r>
      <w:r w:rsidRPr="001A23D0">
        <w:rPr>
          <w:rFonts w:ascii="Times New Roman" w:hAnsi="Times New Roman" w:cs="Times New Roman"/>
          <w:sz w:val="20"/>
          <w:szCs w:val="20"/>
        </w:rPr>
        <w:t>тыс. руб.</w:t>
      </w:r>
    </w:p>
    <w:p w:rsidR="00FC335A" w:rsidRPr="001A23D0" w:rsidRDefault="00C656CD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3. Проектом 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ешения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9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изменения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</w:t>
      </w:r>
      <w:r w:rsidR="0079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обеспечения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202</w:t>
      </w:r>
      <w:r w:rsidR="004D3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затрагива</w:t>
      </w:r>
      <w:r w:rsidR="00561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</w:t>
      </w:r>
      <w:r w:rsidR="00561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</w:t>
      </w:r>
      <w:r w:rsidR="008A3B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A22A33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</w:t>
      </w:r>
      <w:r w:rsidR="00561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C335A" w:rsidRPr="001A23D0" w:rsidRDefault="00FC335A" w:rsidP="00FC3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4. </w:t>
      </w:r>
      <w:r w:rsidR="00876857" w:rsidRPr="001A23D0">
        <w:rPr>
          <w:rFonts w:ascii="Times New Roman" w:hAnsi="Times New Roman" w:cs="Times New Roman"/>
          <w:sz w:val="20"/>
          <w:szCs w:val="20"/>
        </w:rPr>
        <w:t xml:space="preserve">По результатам экспертизы </w:t>
      </w:r>
      <w:r w:rsidR="005635A9" w:rsidRPr="001A23D0">
        <w:rPr>
          <w:rFonts w:ascii="Times New Roman" w:hAnsi="Times New Roman" w:cs="Times New Roman"/>
          <w:sz w:val="20"/>
          <w:szCs w:val="20"/>
        </w:rPr>
        <w:t>п</w:t>
      </w:r>
      <w:r w:rsidR="00876857" w:rsidRPr="001A23D0">
        <w:rPr>
          <w:rFonts w:ascii="Times New Roman" w:hAnsi="Times New Roman" w:cs="Times New Roman"/>
          <w:sz w:val="20"/>
          <w:szCs w:val="20"/>
        </w:rPr>
        <w:t xml:space="preserve">роекта </w:t>
      </w:r>
      <w:r w:rsidR="005635A9" w:rsidRPr="001A23D0">
        <w:rPr>
          <w:rFonts w:ascii="Times New Roman" w:hAnsi="Times New Roman" w:cs="Times New Roman"/>
          <w:sz w:val="20"/>
          <w:szCs w:val="20"/>
        </w:rPr>
        <w:t>решения «О внесении изменений и дополнений в решение от 2</w:t>
      </w:r>
      <w:r w:rsidR="00DA12FC">
        <w:rPr>
          <w:rFonts w:ascii="Times New Roman" w:hAnsi="Times New Roman" w:cs="Times New Roman"/>
          <w:sz w:val="20"/>
          <w:szCs w:val="20"/>
        </w:rPr>
        <w:t>3</w:t>
      </w:r>
      <w:r w:rsidR="005635A9" w:rsidRPr="001A23D0">
        <w:rPr>
          <w:rFonts w:ascii="Times New Roman" w:hAnsi="Times New Roman" w:cs="Times New Roman"/>
          <w:sz w:val="20"/>
          <w:szCs w:val="20"/>
        </w:rPr>
        <w:t>.12.202</w:t>
      </w:r>
      <w:r w:rsidR="00DA12FC">
        <w:rPr>
          <w:rFonts w:ascii="Times New Roman" w:hAnsi="Times New Roman" w:cs="Times New Roman"/>
          <w:sz w:val="20"/>
          <w:szCs w:val="20"/>
        </w:rPr>
        <w:t>2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DA12FC">
        <w:rPr>
          <w:rFonts w:ascii="Times New Roman" w:hAnsi="Times New Roman" w:cs="Times New Roman"/>
          <w:sz w:val="20"/>
          <w:szCs w:val="20"/>
        </w:rPr>
        <w:t>175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5635A9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DA12FC">
        <w:rPr>
          <w:rFonts w:ascii="Times New Roman" w:hAnsi="Times New Roman" w:cs="Times New Roman"/>
          <w:sz w:val="20"/>
          <w:szCs w:val="20"/>
        </w:rPr>
        <w:t>3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DA12FC">
        <w:rPr>
          <w:rFonts w:ascii="Times New Roman" w:hAnsi="Times New Roman" w:cs="Times New Roman"/>
          <w:sz w:val="20"/>
          <w:szCs w:val="20"/>
        </w:rPr>
        <w:t>4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DA12FC">
        <w:rPr>
          <w:rFonts w:ascii="Times New Roman" w:hAnsi="Times New Roman" w:cs="Times New Roman"/>
          <w:sz w:val="20"/>
          <w:szCs w:val="20"/>
        </w:rPr>
        <w:t>5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замечания и предложения отсутствуют.</w:t>
      </w:r>
    </w:p>
    <w:p w:rsidR="00155DA0" w:rsidRPr="001A23D0" w:rsidRDefault="008A338C" w:rsidP="008A338C">
      <w:pPr>
        <w:widowControl w:val="0"/>
        <w:tabs>
          <w:tab w:val="left" w:pos="5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C510B" w:rsidRPr="001A23D0" w:rsidRDefault="001C510B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5DA0" w:rsidRPr="001A23D0" w:rsidRDefault="00155DA0" w:rsidP="001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1702D2" w:rsidRPr="001A23D0">
        <w:rPr>
          <w:rFonts w:ascii="Times New Roman" w:hAnsi="Times New Roman" w:cs="Times New Roman"/>
          <w:sz w:val="20"/>
          <w:szCs w:val="20"/>
        </w:rPr>
        <w:t>К</w:t>
      </w:r>
      <w:r w:rsidRPr="001A23D0">
        <w:rPr>
          <w:rFonts w:ascii="Times New Roman" w:hAnsi="Times New Roman" w:cs="Times New Roman"/>
          <w:sz w:val="20"/>
          <w:szCs w:val="20"/>
        </w:rPr>
        <w:t>онтрольно-счетно</w:t>
      </w:r>
      <w:r w:rsidR="00152826" w:rsidRPr="001A23D0">
        <w:rPr>
          <w:rFonts w:ascii="Times New Roman" w:hAnsi="Times New Roman" w:cs="Times New Roman"/>
          <w:sz w:val="20"/>
          <w:szCs w:val="20"/>
        </w:rPr>
        <w:t>й комиссии</w:t>
      </w:r>
    </w:p>
    <w:p w:rsidR="00487C95" w:rsidRPr="001A23D0" w:rsidRDefault="00155D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                   </w:t>
      </w:r>
      <w:r w:rsidR="00152826" w:rsidRPr="001A23D0">
        <w:rPr>
          <w:rFonts w:ascii="Times New Roman" w:hAnsi="Times New Roman" w:cs="Times New Roman"/>
          <w:sz w:val="20"/>
          <w:szCs w:val="20"/>
        </w:rPr>
        <w:t xml:space="preserve">    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52826" w:rsidRPr="001A23D0">
        <w:rPr>
          <w:rFonts w:ascii="Times New Roman" w:hAnsi="Times New Roman" w:cs="Times New Roman"/>
          <w:sz w:val="20"/>
          <w:szCs w:val="20"/>
        </w:rPr>
        <w:t xml:space="preserve">  </w:t>
      </w:r>
      <w:r w:rsidR="0062314D" w:rsidRPr="001A23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A7A9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2314D" w:rsidRPr="001A23D0">
        <w:rPr>
          <w:rFonts w:ascii="Times New Roman" w:hAnsi="Times New Roman" w:cs="Times New Roman"/>
          <w:sz w:val="20"/>
          <w:szCs w:val="20"/>
        </w:rPr>
        <w:t xml:space="preserve">      </w:t>
      </w:r>
      <w:r w:rsidRPr="001A23D0">
        <w:rPr>
          <w:rFonts w:ascii="Times New Roman" w:hAnsi="Times New Roman" w:cs="Times New Roman"/>
          <w:sz w:val="20"/>
          <w:szCs w:val="20"/>
        </w:rPr>
        <w:t xml:space="preserve">          О. А. Зыкова</w:t>
      </w:r>
    </w:p>
    <w:sectPr w:rsidR="00487C95" w:rsidRPr="001A23D0" w:rsidSect="00FD7E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54" w:rsidRDefault="00223E54" w:rsidP="00B170D6">
      <w:pPr>
        <w:spacing w:after="0" w:line="240" w:lineRule="auto"/>
      </w:pPr>
      <w:r>
        <w:separator/>
      </w:r>
    </w:p>
  </w:endnote>
  <w:endnote w:type="continuationSeparator" w:id="0">
    <w:p w:rsidR="00223E54" w:rsidRDefault="00223E54" w:rsidP="00B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54" w:rsidRDefault="00223E54" w:rsidP="00B170D6">
      <w:pPr>
        <w:spacing w:after="0" w:line="240" w:lineRule="auto"/>
      </w:pPr>
      <w:r>
        <w:separator/>
      </w:r>
    </w:p>
  </w:footnote>
  <w:footnote w:type="continuationSeparator" w:id="0">
    <w:p w:rsidR="00223E54" w:rsidRDefault="00223E54" w:rsidP="00B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848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A65EB" w:rsidRPr="003A65EB" w:rsidRDefault="003A65EB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3A65E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A65E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A65E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57B26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3A65E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511CC" w:rsidRDefault="005511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AF"/>
    <w:multiLevelType w:val="hybridMultilevel"/>
    <w:tmpl w:val="14DA56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8D08D7"/>
    <w:multiLevelType w:val="multilevel"/>
    <w:tmpl w:val="A69C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0652"/>
    <w:multiLevelType w:val="hybridMultilevel"/>
    <w:tmpl w:val="165C3DF2"/>
    <w:lvl w:ilvl="0" w:tplc="4808C73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04E27CC"/>
    <w:multiLevelType w:val="hybridMultilevel"/>
    <w:tmpl w:val="FA82CF36"/>
    <w:lvl w:ilvl="0" w:tplc="D0481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E0B51"/>
    <w:multiLevelType w:val="hybridMultilevel"/>
    <w:tmpl w:val="77182DE2"/>
    <w:lvl w:ilvl="0" w:tplc="E2BCDB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D4101"/>
    <w:multiLevelType w:val="hybridMultilevel"/>
    <w:tmpl w:val="FDC057D6"/>
    <w:lvl w:ilvl="0" w:tplc="FD6A863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0462BF1"/>
    <w:multiLevelType w:val="hybridMultilevel"/>
    <w:tmpl w:val="AB14AB6E"/>
    <w:lvl w:ilvl="0" w:tplc="3A72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90F27"/>
    <w:multiLevelType w:val="hybridMultilevel"/>
    <w:tmpl w:val="ABC4140C"/>
    <w:lvl w:ilvl="0" w:tplc="E130AFFA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9466C"/>
    <w:multiLevelType w:val="hybridMultilevel"/>
    <w:tmpl w:val="554A93FE"/>
    <w:lvl w:ilvl="0" w:tplc="87F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258AF"/>
    <w:multiLevelType w:val="hybridMultilevel"/>
    <w:tmpl w:val="07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2FD7"/>
    <w:multiLevelType w:val="hybridMultilevel"/>
    <w:tmpl w:val="7D861D94"/>
    <w:lvl w:ilvl="0" w:tplc="FDA41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D65AF"/>
    <w:multiLevelType w:val="hybridMultilevel"/>
    <w:tmpl w:val="4F8C072C"/>
    <w:lvl w:ilvl="0" w:tplc="8A8466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8B384B"/>
    <w:multiLevelType w:val="hybridMultilevel"/>
    <w:tmpl w:val="611E4E5C"/>
    <w:lvl w:ilvl="0" w:tplc="A920C2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D83249"/>
    <w:multiLevelType w:val="hybridMultilevel"/>
    <w:tmpl w:val="F8043EFA"/>
    <w:lvl w:ilvl="0" w:tplc="BFD02F6E">
      <w:start w:val="4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C7258"/>
    <w:multiLevelType w:val="hybridMultilevel"/>
    <w:tmpl w:val="87D0CBD8"/>
    <w:lvl w:ilvl="0" w:tplc="274CF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E3"/>
    <w:rsid w:val="00006517"/>
    <w:rsid w:val="00011491"/>
    <w:rsid w:val="00020430"/>
    <w:rsid w:val="000234C7"/>
    <w:rsid w:val="00024794"/>
    <w:rsid w:val="00031B2F"/>
    <w:rsid w:val="00032FE8"/>
    <w:rsid w:val="0003495C"/>
    <w:rsid w:val="000416AF"/>
    <w:rsid w:val="00043DC3"/>
    <w:rsid w:val="0004608A"/>
    <w:rsid w:val="00047E28"/>
    <w:rsid w:val="00050BEF"/>
    <w:rsid w:val="000515E5"/>
    <w:rsid w:val="00052DFC"/>
    <w:rsid w:val="00065BE2"/>
    <w:rsid w:val="0007218F"/>
    <w:rsid w:val="00072AD8"/>
    <w:rsid w:val="00077FF7"/>
    <w:rsid w:val="000803A2"/>
    <w:rsid w:val="0008103B"/>
    <w:rsid w:val="00085AE2"/>
    <w:rsid w:val="00090E42"/>
    <w:rsid w:val="00090F49"/>
    <w:rsid w:val="0009632B"/>
    <w:rsid w:val="000A6BAA"/>
    <w:rsid w:val="000A7F6D"/>
    <w:rsid w:val="000B2B79"/>
    <w:rsid w:val="000B711F"/>
    <w:rsid w:val="000B76C0"/>
    <w:rsid w:val="000C0D56"/>
    <w:rsid w:val="000C73DB"/>
    <w:rsid w:val="000D2F22"/>
    <w:rsid w:val="000E3ABF"/>
    <w:rsid w:val="000E48EA"/>
    <w:rsid w:val="000F29A9"/>
    <w:rsid w:val="000F7078"/>
    <w:rsid w:val="00102389"/>
    <w:rsid w:val="001058C6"/>
    <w:rsid w:val="00106453"/>
    <w:rsid w:val="0010780D"/>
    <w:rsid w:val="00107FE1"/>
    <w:rsid w:val="001227F6"/>
    <w:rsid w:val="00124095"/>
    <w:rsid w:val="00126822"/>
    <w:rsid w:val="00137F7C"/>
    <w:rsid w:val="00140C4A"/>
    <w:rsid w:val="00150F37"/>
    <w:rsid w:val="00152826"/>
    <w:rsid w:val="00152DEF"/>
    <w:rsid w:val="001532BB"/>
    <w:rsid w:val="001542CF"/>
    <w:rsid w:val="00155DA0"/>
    <w:rsid w:val="00156090"/>
    <w:rsid w:val="00167CC9"/>
    <w:rsid w:val="001702D2"/>
    <w:rsid w:val="00172F17"/>
    <w:rsid w:val="00177D97"/>
    <w:rsid w:val="00183C66"/>
    <w:rsid w:val="0019661D"/>
    <w:rsid w:val="001A0D72"/>
    <w:rsid w:val="001A15A5"/>
    <w:rsid w:val="001A1629"/>
    <w:rsid w:val="001A23D0"/>
    <w:rsid w:val="001A2CF8"/>
    <w:rsid w:val="001A3AE6"/>
    <w:rsid w:val="001A3E4B"/>
    <w:rsid w:val="001B479F"/>
    <w:rsid w:val="001B67F1"/>
    <w:rsid w:val="001C4F62"/>
    <w:rsid w:val="001C510B"/>
    <w:rsid w:val="001E0249"/>
    <w:rsid w:val="001E176A"/>
    <w:rsid w:val="001E3F5C"/>
    <w:rsid w:val="001E6A4E"/>
    <w:rsid w:val="001E74A7"/>
    <w:rsid w:val="001F28E7"/>
    <w:rsid w:val="001F2C3F"/>
    <w:rsid w:val="001F38D6"/>
    <w:rsid w:val="00205C94"/>
    <w:rsid w:val="002220E1"/>
    <w:rsid w:val="00223E54"/>
    <w:rsid w:val="0022460C"/>
    <w:rsid w:val="002279C6"/>
    <w:rsid w:val="00231218"/>
    <w:rsid w:val="0024214A"/>
    <w:rsid w:val="00257698"/>
    <w:rsid w:val="00257B26"/>
    <w:rsid w:val="00266C5C"/>
    <w:rsid w:val="00277867"/>
    <w:rsid w:val="00280060"/>
    <w:rsid w:val="00287273"/>
    <w:rsid w:val="00290622"/>
    <w:rsid w:val="00296FED"/>
    <w:rsid w:val="002A2B01"/>
    <w:rsid w:val="002A49C4"/>
    <w:rsid w:val="002B1610"/>
    <w:rsid w:val="002B65E4"/>
    <w:rsid w:val="002B7272"/>
    <w:rsid w:val="002D2606"/>
    <w:rsid w:val="002E67C5"/>
    <w:rsid w:val="002E6FD5"/>
    <w:rsid w:val="002F0371"/>
    <w:rsid w:val="002F2F88"/>
    <w:rsid w:val="002F3BC2"/>
    <w:rsid w:val="002F410B"/>
    <w:rsid w:val="0030373B"/>
    <w:rsid w:val="00304BD9"/>
    <w:rsid w:val="003163CF"/>
    <w:rsid w:val="00323353"/>
    <w:rsid w:val="003245AC"/>
    <w:rsid w:val="00324A84"/>
    <w:rsid w:val="00331360"/>
    <w:rsid w:val="003329E3"/>
    <w:rsid w:val="003332C9"/>
    <w:rsid w:val="0033372D"/>
    <w:rsid w:val="00353974"/>
    <w:rsid w:val="00354C4F"/>
    <w:rsid w:val="003555AC"/>
    <w:rsid w:val="00357F5E"/>
    <w:rsid w:val="00361AAB"/>
    <w:rsid w:val="00370DBB"/>
    <w:rsid w:val="003774EE"/>
    <w:rsid w:val="0038046A"/>
    <w:rsid w:val="0038643D"/>
    <w:rsid w:val="0038703C"/>
    <w:rsid w:val="00387C1B"/>
    <w:rsid w:val="0039496C"/>
    <w:rsid w:val="003A0523"/>
    <w:rsid w:val="003A65EB"/>
    <w:rsid w:val="003B19DE"/>
    <w:rsid w:val="003B2D5C"/>
    <w:rsid w:val="003B63FB"/>
    <w:rsid w:val="003B6B39"/>
    <w:rsid w:val="003D0C39"/>
    <w:rsid w:val="003D2024"/>
    <w:rsid w:val="003D3D23"/>
    <w:rsid w:val="003D7755"/>
    <w:rsid w:val="003E1577"/>
    <w:rsid w:val="003E315C"/>
    <w:rsid w:val="003F2559"/>
    <w:rsid w:val="00412A2F"/>
    <w:rsid w:val="004179EC"/>
    <w:rsid w:val="0042019A"/>
    <w:rsid w:val="0042711E"/>
    <w:rsid w:val="004326BA"/>
    <w:rsid w:val="00435F08"/>
    <w:rsid w:val="004408ED"/>
    <w:rsid w:val="00445376"/>
    <w:rsid w:val="00452E15"/>
    <w:rsid w:val="00453CDB"/>
    <w:rsid w:val="00455717"/>
    <w:rsid w:val="00455D12"/>
    <w:rsid w:val="0046554C"/>
    <w:rsid w:val="00471429"/>
    <w:rsid w:val="00472C33"/>
    <w:rsid w:val="00472CAC"/>
    <w:rsid w:val="00475FA6"/>
    <w:rsid w:val="0047693C"/>
    <w:rsid w:val="00485A79"/>
    <w:rsid w:val="00486F8A"/>
    <w:rsid w:val="00487C95"/>
    <w:rsid w:val="00496AF2"/>
    <w:rsid w:val="004A6B3A"/>
    <w:rsid w:val="004B41EC"/>
    <w:rsid w:val="004B58AE"/>
    <w:rsid w:val="004D35E7"/>
    <w:rsid w:val="004D71B6"/>
    <w:rsid w:val="004F695E"/>
    <w:rsid w:val="00501B0C"/>
    <w:rsid w:val="005033A0"/>
    <w:rsid w:val="0050588C"/>
    <w:rsid w:val="00506117"/>
    <w:rsid w:val="00515622"/>
    <w:rsid w:val="00520061"/>
    <w:rsid w:val="005207E2"/>
    <w:rsid w:val="0052164E"/>
    <w:rsid w:val="0053073C"/>
    <w:rsid w:val="00537867"/>
    <w:rsid w:val="0054353C"/>
    <w:rsid w:val="00546376"/>
    <w:rsid w:val="005511CC"/>
    <w:rsid w:val="00554DC1"/>
    <w:rsid w:val="0056156D"/>
    <w:rsid w:val="005635A9"/>
    <w:rsid w:val="00564F9B"/>
    <w:rsid w:val="005701DB"/>
    <w:rsid w:val="00574338"/>
    <w:rsid w:val="005832A9"/>
    <w:rsid w:val="00586D94"/>
    <w:rsid w:val="00592888"/>
    <w:rsid w:val="005A24AF"/>
    <w:rsid w:val="005A4DD5"/>
    <w:rsid w:val="005A644D"/>
    <w:rsid w:val="005B1E9D"/>
    <w:rsid w:val="005B7D13"/>
    <w:rsid w:val="005C3F31"/>
    <w:rsid w:val="005D1DF5"/>
    <w:rsid w:val="005D6F8B"/>
    <w:rsid w:val="005E0B45"/>
    <w:rsid w:val="005E3220"/>
    <w:rsid w:val="005E3668"/>
    <w:rsid w:val="005E3ACC"/>
    <w:rsid w:val="005E3CD5"/>
    <w:rsid w:val="005E6917"/>
    <w:rsid w:val="005F084E"/>
    <w:rsid w:val="005F234E"/>
    <w:rsid w:val="005F3469"/>
    <w:rsid w:val="005F6A70"/>
    <w:rsid w:val="006006F5"/>
    <w:rsid w:val="00614263"/>
    <w:rsid w:val="006159A3"/>
    <w:rsid w:val="00615F3F"/>
    <w:rsid w:val="00616E94"/>
    <w:rsid w:val="0062033B"/>
    <w:rsid w:val="0062314D"/>
    <w:rsid w:val="0062492B"/>
    <w:rsid w:val="00627CAD"/>
    <w:rsid w:val="006300D1"/>
    <w:rsid w:val="00634468"/>
    <w:rsid w:val="0064680A"/>
    <w:rsid w:val="006664E2"/>
    <w:rsid w:val="00667D68"/>
    <w:rsid w:val="00667F03"/>
    <w:rsid w:val="0068393B"/>
    <w:rsid w:val="00686685"/>
    <w:rsid w:val="00687C20"/>
    <w:rsid w:val="006912B5"/>
    <w:rsid w:val="006A7180"/>
    <w:rsid w:val="006B310C"/>
    <w:rsid w:val="006B777D"/>
    <w:rsid w:val="006C365F"/>
    <w:rsid w:val="006D1BF4"/>
    <w:rsid w:val="006D740C"/>
    <w:rsid w:val="006E469A"/>
    <w:rsid w:val="006E4FB9"/>
    <w:rsid w:val="006F21DE"/>
    <w:rsid w:val="006F55F0"/>
    <w:rsid w:val="006F5740"/>
    <w:rsid w:val="00702298"/>
    <w:rsid w:val="0070307D"/>
    <w:rsid w:val="00722C65"/>
    <w:rsid w:val="0072503A"/>
    <w:rsid w:val="0072622A"/>
    <w:rsid w:val="00726553"/>
    <w:rsid w:val="0076125C"/>
    <w:rsid w:val="00767912"/>
    <w:rsid w:val="00772117"/>
    <w:rsid w:val="00780877"/>
    <w:rsid w:val="00792229"/>
    <w:rsid w:val="007A125E"/>
    <w:rsid w:val="007A1662"/>
    <w:rsid w:val="007A4597"/>
    <w:rsid w:val="007A7527"/>
    <w:rsid w:val="007B2AC9"/>
    <w:rsid w:val="007B2BEB"/>
    <w:rsid w:val="007B4B3F"/>
    <w:rsid w:val="007C6975"/>
    <w:rsid w:val="007D3425"/>
    <w:rsid w:val="007E3F5A"/>
    <w:rsid w:val="007E42D7"/>
    <w:rsid w:val="007E56DA"/>
    <w:rsid w:val="007E5962"/>
    <w:rsid w:val="007E748E"/>
    <w:rsid w:val="007F277D"/>
    <w:rsid w:val="008014BE"/>
    <w:rsid w:val="008018A2"/>
    <w:rsid w:val="00801E4F"/>
    <w:rsid w:val="008042EC"/>
    <w:rsid w:val="0081178D"/>
    <w:rsid w:val="008130A0"/>
    <w:rsid w:val="0081748A"/>
    <w:rsid w:val="008175BB"/>
    <w:rsid w:val="008256AC"/>
    <w:rsid w:val="00825C71"/>
    <w:rsid w:val="0082642F"/>
    <w:rsid w:val="0083413A"/>
    <w:rsid w:val="008353B6"/>
    <w:rsid w:val="00837B7F"/>
    <w:rsid w:val="00843EAD"/>
    <w:rsid w:val="00851FC1"/>
    <w:rsid w:val="00852457"/>
    <w:rsid w:val="00855D1F"/>
    <w:rsid w:val="00860BBB"/>
    <w:rsid w:val="0086377A"/>
    <w:rsid w:val="008728CC"/>
    <w:rsid w:val="00876857"/>
    <w:rsid w:val="00877BC2"/>
    <w:rsid w:val="00887064"/>
    <w:rsid w:val="0089615B"/>
    <w:rsid w:val="0089738F"/>
    <w:rsid w:val="008976D8"/>
    <w:rsid w:val="008A338C"/>
    <w:rsid w:val="008A375C"/>
    <w:rsid w:val="008A3B42"/>
    <w:rsid w:val="008A71AA"/>
    <w:rsid w:val="008A7A9D"/>
    <w:rsid w:val="008B0439"/>
    <w:rsid w:val="008B0FAB"/>
    <w:rsid w:val="008B3EE2"/>
    <w:rsid w:val="008B5E80"/>
    <w:rsid w:val="008B7C7A"/>
    <w:rsid w:val="008D0984"/>
    <w:rsid w:val="008D264D"/>
    <w:rsid w:val="008D2DE7"/>
    <w:rsid w:val="008D3069"/>
    <w:rsid w:val="008D4D1E"/>
    <w:rsid w:val="008D769B"/>
    <w:rsid w:val="008E3A7F"/>
    <w:rsid w:val="008E40E3"/>
    <w:rsid w:val="008E488C"/>
    <w:rsid w:val="008F2A42"/>
    <w:rsid w:val="00902445"/>
    <w:rsid w:val="009079CD"/>
    <w:rsid w:val="009153D5"/>
    <w:rsid w:val="00915974"/>
    <w:rsid w:val="00926A9A"/>
    <w:rsid w:val="009309FB"/>
    <w:rsid w:val="00933F7C"/>
    <w:rsid w:val="00941D89"/>
    <w:rsid w:val="009502DF"/>
    <w:rsid w:val="00951882"/>
    <w:rsid w:val="0097307A"/>
    <w:rsid w:val="00976A09"/>
    <w:rsid w:val="00976CAB"/>
    <w:rsid w:val="00993FC0"/>
    <w:rsid w:val="009A41F5"/>
    <w:rsid w:val="009B6B02"/>
    <w:rsid w:val="009C676C"/>
    <w:rsid w:val="009E362D"/>
    <w:rsid w:val="009E4DD7"/>
    <w:rsid w:val="009E59BA"/>
    <w:rsid w:val="009E7277"/>
    <w:rsid w:val="00A01BEE"/>
    <w:rsid w:val="00A0609D"/>
    <w:rsid w:val="00A165D1"/>
    <w:rsid w:val="00A203A4"/>
    <w:rsid w:val="00A22A33"/>
    <w:rsid w:val="00A245C7"/>
    <w:rsid w:val="00A24FBF"/>
    <w:rsid w:val="00A40807"/>
    <w:rsid w:val="00A42416"/>
    <w:rsid w:val="00A60FF7"/>
    <w:rsid w:val="00A61D84"/>
    <w:rsid w:val="00A7025D"/>
    <w:rsid w:val="00A769DE"/>
    <w:rsid w:val="00AA0D17"/>
    <w:rsid w:val="00AA4821"/>
    <w:rsid w:val="00AB04AD"/>
    <w:rsid w:val="00AB37EF"/>
    <w:rsid w:val="00AB4CEE"/>
    <w:rsid w:val="00AC3118"/>
    <w:rsid w:val="00AC462C"/>
    <w:rsid w:val="00AD04F8"/>
    <w:rsid w:val="00AE5467"/>
    <w:rsid w:val="00AE5EA9"/>
    <w:rsid w:val="00AF20BC"/>
    <w:rsid w:val="00AF4768"/>
    <w:rsid w:val="00B019B5"/>
    <w:rsid w:val="00B07C36"/>
    <w:rsid w:val="00B170D6"/>
    <w:rsid w:val="00B306CB"/>
    <w:rsid w:val="00B41EFE"/>
    <w:rsid w:val="00B4596B"/>
    <w:rsid w:val="00B473F4"/>
    <w:rsid w:val="00B510ED"/>
    <w:rsid w:val="00B52668"/>
    <w:rsid w:val="00B54429"/>
    <w:rsid w:val="00B64EAF"/>
    <w:rsid w:val="00B67E17"/>
    <w:rsid w:val="00B76AFD"/>
    <w:rsid w:val="00B7730E"/>
    <w:rsid w:val="00BB0C16"/>
    <w:rsid w:val="00BB1647"/>
    <w:rsid w:val="00BB5369"/>
    <w:rsid w:val="00BC49E2"/>
    <w:rsid w:val="00BC7BF3"/>
    <w:rsid w:val="00BD6AB8"/>
    <w:rsid w:val="00BD7990"/>
    <w:rsid w:val="00BE6DE4"/>
    <w:rsid w:val="00BF0538"/>
    <w:rsid w:val="00BF2469"/>
    <w:rsid w:val="00BF5813"/>
    <w:rsid w:val="00BF6D1C"/>
    <w:rsid w:val="00C003FC"/>
    <w:rsid w:val="00C0111F"/>
    <w:rsid w:val="00C03093"/>
    <w:rsid w:val="00C07C9E"/>
    <w:rsid w:val="00C106CC"/>
    <w:rsid w:val="00C1077D"/>
    <w:rsid w:val="00C22629"/>
    <w:rsid w:val="00C31A61"/>
    <w:rsid w:val="00C34D48"/>
    <w:rsid w:val="00C36C4C"/>
    <w:rsid w:val="00C3771F"/>
    <w:rsid w:val="00C4576A"/>
    <w:rsid w:val="00C473E4"/>
    <w:rsid w:val="00C5016A"/>
    <w:rsid w:val="00C50EB3"/>
    <w:rsid w:val="00C53A92"/>
    <w:rsid w:val="00C5692B"/>
    <w:rsid w:val="00C56AFE"/>
    <w:rsid w:val="00C656CD"/>
    <w:rsid w:val="00C6761E"/>
    <w:rsid w:val="00C84CA5"/>
    <w:rsid w:val="00C86B67"/>
    <w:rsid w:val="00C9148A"/>
    <w:rsid w:val="00C926E8"/>
    <w:rsid w:val="00C93265"/>
    <w:rsid w:val="00CA6383"/>
    <w:rsid w:val="00CA70DC"/>
    <w:rsid w:val="00CB2B37"/>
    <w:rsid w:val="00CB51BC"/>
    <w:rsid w:val="00CC6900"/>
    <w:rsid w:val="00CD2F20"/>
    <w:rsid w:val="00CD3946"/>
    <w:rsid w:val="00CD621B"/>
    <w:rsid w:val="00CD655A"/>
    <w:rsid w:val="00CE0421"/>
    <w:rsid w:val="00CF57E6"/>
    <w:rsid w:val="00CF58D5"/>
    <w:rsid w:val="00D03CF8"/>
    <w:rsid w:val="00D16119"/>
    <w:rsid w:val="00D16D69"/>
    <w:rsid w:val="00D17FE3"/>
    <w:rsid w:val="00D2381E"/>
    <w:rsid w:val="00D23EE8"/>
    <w:rsid w:val="00D300F5"/>
    <w:rsid w:val="00D40F40"/>
    <w:rsid w:val="00D43EBD"/>
    <w:rsid w:val="00D54B6F"/>
    <w:rsid w:val="00D61534"/>
    <w:rsid w:val="00D65626"/>
    <w:rsid w:val="00D666B8"/>
    <w:rsid w:val="00D8073B"/>
    <w:rsid w:val="00D8181F"/>
    <w:rsid w:val="00D95B1C"/>
    <w:rsid w:val="00DA12FC"/>
    <w:rsid w:val="00DA1DB0"/>
    <w:rsid w:val="00DA403E"/>
    <w:rsid w:val="00DB0A3B"/>
    <w:rsid w:val="00DB1068"/>
    <w:rsid w:val="00DB55B8"/>
    <w:rsid w:val="00DB7752"/>
    <w:rsid w:val="00DC2FDD"/>
    <w:rsid w:val="00DC4A4C"/>
    <w:rsid w:val="00DC717B"/>
    <w:rsid w:val="00DE6302"/>
    <w:rsid w:val="00DE68E0"/>
    <w:rsid w:val="00DE6AF8"/>
    <w:rsid w:val="00DE7ABD"/>
    <w:rsid w:val="00DF2402"/>
    <w:rsid w:val="00DF3869"/>
    <w:rsid w:val="00DF78E5"/>
    <w:rsid w:val="00E04448"/>
    <w:rsid w:val="00E066BA"/>
    <w:rsid w:val="00E24645"/>
    <w:rsid w:val="00E261FC"/>
    <w:rsid w:val="00E26588"/>
    <w:rsid w:val="00E26E60"/>
    <w:rsid w:val="00E331D1"/>
    <w:rsid w:val="00E40D2E"/>
    <w:rsid w:val="00E470A2"/>
    <w:rsid w:val="00E60031"/>
    <w:rsid w:val="00E602F9"/>
    <w:rsid w:val="00E7348E"/>
    <w:rsid w:val="00E73F30"/>
    <w:rsid w:val="00E74636"/>
    <w:rsid w:val="00E81E67"/>
    <w:rsid w:val="00E81E7C"/>
    <w:rsid w:val="00E87DAD"/>
    <w:rsid w:val="00E93DA0"/>
    <w:rsid w:val="00E97A41"/>
    <w:rsid w:val="00EA058D"/>
    <w:rsid w:val="00EA368E"/>
    <w:rsid w:val="00EA3969"/>
    <w:rsid w:val="00EA56EB"/>
    <w:rsid w:val="00EC0B57"/>
    <w:rsid w:val="00ED1F6B"/>
    <w:rsid w:val="00ED5761"/>
    <w:rsid w:val="00ED5975"/>
    <w:rsid w:val="00EE7F5F"/>
    <w:rsid w:val="00EF2388"/>
    <w:rsid w:val="00EF2DB2"/>
    <w:rsid w:val="00F02B6F"/>
    <w:rsid w:val="00F04964"/>
    <w:rsid w:val="00F06EDF"/>
    <w:rsid w:val="00F15B03"/>
    <w:rsid w:val="00F23B52"/>
    <w:rsid w:val="00F30060"/>
    <w:rsid w:val="00F30B68"/>
    <w:rsid w:val="00F330D7"/>
    <w:rsid w:val="00F3664A"/>
    <w:rsid w:val="00F378EF"/>
    <w:rsid w:val="00F425BE"/>
    <w:rsid w:val="00F449EE"/>
    <w:rsid w:val="00F452EF"/>
    <w:rsid w:val="00F45495"/>
    <w:rsid w:val="00F46615"/>
    <w:rsid w:val="00F60E32"/>
    <w:rsid w:val="00F60EC5"/>
    <w:rsid w:val="00F67D22"/>
    <w:rsid w:val="00F750D4"/>
    <w:rsid w:val="00F77687"/>
    <w:rsid w:val="00F82C7C"/>
    <w:rsid w:val="00F87088"/>
    <w:rsid w:val="00F93C46"/>
    <w:rsid w:val="00F96217"/>
    <w:rsid w:val="00FA6129"/>
    <w:rsid w:val="00FB0A3F"/>
    <w:rsid w:val="00FC335A"/>
    <w:rsid w:val="00FD09D0"/>
    <w:rsid w:val="00FD375C"/>
    <w:rsid w:val="00FD56FC"/>
    <w:rsid w:val="00FD5883"/>
    <w:rsid w:val="00FD7E86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  <w:style w:type="paragraph" w:styleId="a9">
    <w:name w:val="Balloon Text"/>
    <w:basedOn w:val="a"/>
    <w:link w:val="aa"/>
    <w:uiPriority w:val="99"/>
    <w:semiHidden/>
    <w:unhideWhenUsed/>
    <w:rsid w:val="0053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3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3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E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673,bqiaagaaeyqcaaagiaiaaaorcqaabbkjaaaaaaaaaaaaaaaaaaaaaaaaaaaaaaaaaaaaaaaaaaaaaaaaaaaaaaaaaaaaaaaaaaaaaaaaaaaaaaaaaaaaaaaaaaaaaaaaaaaaaaaaaaaaaaaaaaaaaaaaaaaaaaaaaaaaaaaaaaaaaaaaaaaaaaaaaaaaaaaaaaaaaaaaaaaaaaaaaaaaaaaaaaaaaaaaaaaaaaaa"/>
    <w:basedOn w:val="a0"/>
    <w:rsid w:val="003329E3"/>
  </w:style>
  <w:style w:type="table" w:customStyle="1" w:styleId="3">
    <w:name w:val="Сетка таблицы3"/>
    <w:basedOn w:val="a1"/>
    <w:next w:val="a4"/>
    <w:uiPriority w:val="59"/>
    <w:rsid w:val="0033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56AA-03E5-4E2D-9550-DC03BC32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KSK_2022</cp:lastModifiedBy>
  <cp:revision>100</cp:revision>
  <cp:lastPrinted>2023-12-21T11:53:00Z</cp:lastPrinted>
  <dcterms:created xsi:type="dcterms:W3CDTF">2021-11-05T22:33:00Z</dcterms:created>
  <dcterms:modified xsi:type="dcterms:W3CDTF">2023-12-21T11:56:00Z</dcterms:modified>
</cp:coreProperties>
</file>