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BE" w:rsidRPr="00A47947" w:rsidRDefault="00820ABE" w:rsidP="00820ABE">
      <w:pPr>
        <w:jc w:val="right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</w:t>
      </w:r>
      <w:r w:rsidRPr="004673E9">
        <w:rPr>
          <w:color w:val="000000"/>
          <w:sz w:val="20"/>
        </w:rPr>
        <w:t xml:space="preserve">Приложение  </w:t>
      </w:r>
      <w:r>
        <w:rPr>
          <w:color w:val="000000"/>
          <w:sz w:val="20"/>
        </w:rPr>
        <w:t xml:space="preserve">№ </w:t>
      </w:r>
      <w:r w:rsidRPr="004673E9">
        <w:rPr>
          <w:color w:val="000000"/>
          <w:sz w:val="20"/>
        </w:rPr>
        <w:t>1</w:t>
      </w:r>
      <w:r>
        <w:rPr>
          <w:color w:val="000000"/>
          <w:sz w:val="20"/>
        </w:rPr>
        <w:t>1</w:t>
      </w:r>
    </w:p>
    <w:p w:rsidR="00820ABE" w:rsidRDefault="00820ABE" w:rsidP="00820ABE">
      <w:pPr>
        <w:tabs>
          <w:tab w:val="right" w:pos="9355"/>
        </w:tabs>
        <w:ind w:left="5103"/>
        <w:jc w:val="right"/>
        <w:rPr>
          <w:color w:val="000000"/>
          <w:sz w:val="20"/>
        </w:rPr>
      </w:pPr>
      <w:r w:rsidRPr="006D19F6">
        <w:rPr>
          <w:color w:val="000000"/>
          <w:sz w:val="20"/>
        </w:rPr>
        <w:t xml:space="preserve">        к решению Совета </w:t>
      </w:r>
    </w:p>
    <w:p w:rsidR="00820ABE" w:rsidRDefault="00820ABE" w:rsidP="00820ABE">
      <w:pPr>
        <w:tabs>
          <w:tab w:val="right" w:pos="9355"/>
        </w:tabs>
        <w:ind w:left="3119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   </w:t>
      </w:r>
      <w:r w:rsidRPr="006D19F6">
        <w:rPr>
          <w:color w:val="000000"/>
          <w:sz w:val="20"/>
        </w:rPr>
        <w:t>Пестяковского</w:t>
      </w:r>
      <w:r>
        <w:rPr>
          <w:color w:val="000000"/>
          <w:sz w:val="20"/>
        </w:rPr>
        <w:t xml:space="preserve"> </w:t>
      </w:r>
      <w:r w:rsidRPr="006D19F6">
        <w:rPr>
          <w:color w:val="000000"/>
          <w:sz w:val="20"/>
        </w:rPr>
        <w:t xml:space="preserve">муниципального </w:t>
      </w:r>
      <w:r>
        <w:rPr>
          <w:color w:val="000000"/>
          <w:sz w:val="20"/>
        </w:rPr>
        <w:t>р</w:t>
      </w:r>
      <w:r w:rsidRPr="006D19F6">
        <w:rPr>
          <w:color w:val="000000"/>
          <w:sz w:val="20"/>
        </w:rPr>
        <w:t>а</w:t>
      </w:r>
      <w:r w:rsidRPr="006D19F6">
        <w:rPr>
          <w:color w:val="000000"/>
          <w:sz w:val="20"/>
        </w:rPr>
        <w:t>й</w:t>
      </w:r>
      <w:r w:rsidRPr="006D19F6">
        <w:rPr>
          <w:color w:val="000000"/>
          <w:sz w:val="20"/>
        </w:rPr>
        <w:t>она</w:t>
      </w:r>
      <w:r>
        <w:rPr>
          <w:color w:val="000000"/>
          <w:sz w:val="20"/>
        </w:rPr>
        <w:t xml:space="preserve"> </w:t>
      </w:r>
    </w:p>
    <w:p w:rsidR="00820ABE" w:rsidRDefault="00820ABE" w:rsidP="00820ABE">
      <w:pPr>
        <w:tabs>
          <w:tab w:val="right" w:pos="9355"/>
        </w:tabs>
        <w:ind w:left="3119"/>
        <w:jc w:val="right"/>
        <w:rPr>
          <w:color w:val="000000"/>
          <w:sz w:val="20"/>
        </w:rPr>
      </w:pPr>
      <w:r>
        <w:rPr>
          <w:color w:val="000000"/>
          <w:sz w:val="20"/>
        </w:rPr>
        <w:t>"</w:t>
      </w:r>
      <w:r w:rsidRPr="004A0E41">
        <w:rPr>
          <w:color w:val="000000"/>
          <w:sz w:val="20"/>
        </w:rPr>
        <w:t xml:space="preserve">О бюджете Пестяковского муниципального </w:t>
      </w:r>
      <w:r>
        <w:rPr>
          <w:color w:val="000000"/>
          <w:sz w:val="20"/>
        </w:rPr>
        <w:t xml:space="preserve">  </w:t>
      </w:r>
    </w:p>
    <w:p w:rsidR="00820ABE" w:rsidRDefault="00820ABE" w:rsidP="00820ABE">
      <w:pPr>
        <w:tabs>
          <w:tab w:val="right" w:pos="9355"/>
        </w:tabs>
        <w:ind w:left="3119"/>
        <w:jc w:val="right"/>
        <w:rPr>
          <w:color w:val="000000"/>
          <w:sz w:val="20"/>
        </w:rPr>
      </w:pPr>
      <w:r w:rsidRPr="004A0E41">
        <w:rPr>
          <w:color w:val="000000"/>
          <w:sz w:val="20"/>
        </w:rPr>
        <w:t>района</w:t>
      </w:r>
      <w:r>
        <w:rPr>
          <w:color w:val="000000"/>
          <w:sz w:val="20"/>
        </w:rPr>
        <w:t xml:space="preserve"> </w:t>
      </w:r>
      <w:r w:rsidRPr="004A0E41">
        <w:rPr>
          <w:color w:val="000000"/>
          <w:sz w:val="20"/>
        </w:rPr>
        <w:t xml:space="preserve"> на 20</w:t>
      </w:r>
      <w:r>
        <w:rPr>
          <w:color w:val="000000"/>
          <w:sz w:val="20"/>
        </w:rPr>
        <w:t>23</w:t>
      </w:r>
      <w:r w:rsidRPr="004A0E41">
        <w:rPr>
          <w:color w:val="000000"/>
          <w:sz w:val="20"/>
        </w:rPr>
        <w:t xml:space="preserve"> год и  </w:t>
      </w:r>
      <w:r>
        <w:rPr>
          <w:color w:val="000000"/>
          <w:sz w:val="20"/>
        </w:rPr>
        <w:t xml:space="preserve">на </w:t>
      </w:r>
      <w:r w:rsidRPr="004A0E41">
        <w:rPr>
          <w:color w:val="000000"/>
          <w:sz w:val="20"/>
        </w:rPr>
        <w:t xml:space="preserve">плановый период </w:t>
      </w:r>
      <w:r>
        <w:rPr>
          <w:color w:val="000000"/>
          <w:sz w:val="20"/>
        </w:rPr>
        <w:t xml:space="preserve">  </w:t>
      </w:r>
    </w:p>
    <w:p w:rsidR="00820ABE" w:rsidRPr="004A0E41" w:rsidRDefault="00820ABE" w:rsidP="00820ABE">
      <w:pPr>
        <w:tabs>
          <w:tab w:val="right" w:pos="9355"/>
        </w:tabs>
        <w:ind w:left="3119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2</w:t>
      </w:r>
      <w:r w:rsidRPr="004A0E41">
        <w:rPr>
          <w:color w:val="000000"/>
          <w:sz w:val="20"/>
        </w:rPr>
        <w:t>0</w:t>
      </w:r>
      <w:r>
        <w:rPr>
          <w:color w:val="000000"/>
          <w:sz w:val="20"/>
        </w:rPr>
        <w:t>24</w:t>
      </w:r>
      <w:r w:rsidRPr="004A0E41">
        <w:rPr>
          <w:color w:val="000000"/>
          <w:sz w:val="20"/>
        </w:rPr>
        <w:t xml:space="preserve"> и 20</w:t>
      </w:r>
      <w:r>
        <w:rPr>
          <w:color w:val="000000"/>
          <w:sz w:val="20"/>
        </w:rPr>
        <w:t>25</w:t>
      </w:r>
      <w:r w:rsidRPr="004A0E41">
        <w:rPr>
          <w:color w:val="000000"/>
          <w:sz w:val="20"/>
        </w:rPr>
        <w:t xml:space="preserve"> годов"</w:t>
      </w:r>
    </w:p>
    <w:p w:rsidR="00820ABE" w:rsidRPr="007900EA" w:rsidRDefault="00820ABE" w:rsidP="00820AB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4A0E41"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«23» декабря  2022г. №175</w:t>
      </w:r>
    </w:p>
    <w:p w:rsidR="00820ABE" w:rsidRPr="006A1591" w:rsidRDefault="00820ABE" w:rsidP="00820ABE">
      <w:pPr>
        <w:tabs>
          <w:tab w:val="right" w:pos="9355"/>
        </w:tabs>
        <w:ind w:left="5387"/>
        <w:jc w:val="right"/>
        <w:rPr>
          <w:color w:val="000000"/>
        </w:rPr>
      </w:pPr>
    </w:p>
    <w:p w:rsidR="00820ABE" w:rsidRPr="006A1591" w:rsidRDefault="00820ABE" w:rsidP="00820ABE">
      <w:pPr>
        <w:tabs>
          <w:tab w:val="left" w:pos="6570"/>
        </w:tabs>
        <w:rPr>
          <w:color w:val="000000"/>
          <w:szCs w:val="28"/>
        </w:rPr>
      </w:pPr>
      <w:r w:rsidRPr="006A1591">
        <w:rPr>
          <w:color w:val="000000"/>
          <w:szCs w:val="28"/>
        </w:rPr>
        <w:tab/>
      </w:r>
    </w:p>
    <w:p w:rsidR="00820ABE" w:rsidRPr="00E242BE" w:rsidRDefault="00820ABE" w:rsidP="00820ABE">
      <w:pPr>
        <w:shd w:val="clear" w:color="auto" w:fill="FFFFFF"/>
        <w:spacing w:line="252" w:lineRule="exact"/>
        <w:jc w:val="center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>ПРОГРАММА</w:t>
      </w:r>
    </w:p>
    <w:p w:rsidR="00820ABE" w:rsidRPr="00E242BE" w:rsidRDefault="00820ABE" w:rsidP="00820ABE">
      <w:pPr>
        <w:shd w:val="clear" w:color="auto" w:fill="FFFFFF"/>
        <w:spacing w:line="252" w:lineRule="exact"/>
        <w:jc w:val="center"/>
        <w:rPr>
          <w:color w:val="000000"/>
          <w:sz w:val="24"/>
          <w:szCs w:val="24"/>
        </w:rPr>
      </w:pPr>
    </w:p>
    <w:p w:rsidR="00820ABE" w:rsidRDefault="00820ABE" w:rsidP="00820ABE">
      <w:pPr>
        <w:shd w:val="clear" w:color="auto" w:fill="FFFFFF"/>
        <w:spacing w:line="252" w:lineRule="exact"/>
        <w:jc w:val="center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>Муниципальных гарантий Пестяковского муниципального района в валюте Российской Федер</w:t>
      </w:r>
      <w:r w:rsidRPr="00E242BE">
        <w:rPr>
          <w:color w:val="000000"/>
          <w:sz w:val="24"/>
          <w:szCs w:val="24"/>
        </w:rPr>
        <w:t>а</w:t>
      </w:r>
      <w:r w:rsidRPr="00E242BE">
        <w:rPr>
          <w:color w:val="000000"/>
          <w:sz w:val="24"/>
          <w:szCs w:val="24"/>
        </w:rPr>
        <w:t>ции на 20</w:t>
      </w:r>
      <w:r>
        <w:rPr>
          <w:color w:val="000000"/>
          <w:sz w:val="24"/>
          <w:szCs w:val="24"/>
        </w:rPr>
        <w:t>23</w:t>
      </w:r>
      <w:r w:rsidRPr="00E242BE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и на плановый период 2024 и 2025 годов</w:t>
      </w:r>
    </w:p>
    <w:p w:rsidR="00820ABE" w:rsidRDefault="00820ABE" w:rsidP="00820ABE">
      <w:pPr>
        <w:shd w:val="clear" w:color="auto" w:fill="FFFFFF"/>
        <w:spacing w:line="252" w:lineRule="exact"/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85"/>
        <w:gridCol w:w="1346"/>
        <w:gridCol w:w="829"/>
        <w:gridCol w:w="851"/>
        <w:gridCol w:w="850"/>
        <w:gridCol w:w="993"/>
        <w:gridCol w:w="1260"/>
        <w:gridCol w:w="1716"/>
      </w:tblGrid>
      <w:tr w:rsidR="00820ABE" w:rsidRPr="00433722" w:rsidTr="00FA64A7">
        <w:trPr>
          <w:trHeight w:val="1828"/>
        </w:trPr>
        <w:tc>
          <w:tcPr>
            <w:tcW w:w="709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85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Цель гара</w:t>
            </w:r>
            <w:r w:rsidRPr="00433722">
              <w:rPr>
                <w:color w:val="000000"/>
                <w:sz w:val="24"/>
                <w:szCs w:val="24"/>
              </w:rPr>
              <w:t>н</w:t>
            </w:r>
            <w:r w:rsidRPr="00433722">
              <w:rPr>
                <w:color w:val="000000"/>
                <w:sz w:val="24"/>
                <w:szCs w:val="24"/>
              </w:rPr>
              <w:t>тиров</w:t>
            </w:r>
            <w:r w:rsidRPr="00433722">
              <w:rPr>
                <w:color w:val="000000"/>
                <w:sz w:val="24"/>
                <w:szCs w:val="24"/>
              </w:rPr>
              <w:t>а</w:t>
            </w:r>
            <w:r w:rsidRPr="0043372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46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Наимен</w:t>
            </w:r>
            <w:r w:rsidRPr="00433722">
              <w:rPr>
                <w:color w:val="000000"/>
                <w:sz w:val="24"/>
                <w:szCs w:val="24"/>
              </w:rPr>
              <w:t>о</w:t>
            </w:r>
            <w:r w:rsidRPr="00433722">
              <w:rPr>
                <w:color w:val="000000"/>
                <w:sz w:val="24"/>
                <w:szCs w:val="24"/>
              </w:rPr>
              <w:t>вание</w:t>
            </w:r>
          </w:p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Принц</w:t>
            </w:r>
            <w:r w:rsidRPr="00433722">
              <w:rPr>
                <w:color w:val="000000"/>
                <w:sz w:val="24"/>
                <w:szCs w:val="24"/>
              </w:rPr>
              <w:t>и</w:t>
            </w:r>
            <w:r w:rsidRPr="00433722">
              <w:rPr>
                <w:color w:val="000000"/>
                <w:sz w:val="24"/>
                <w:szCs w:val="24"/>
              </w:rPr>
              <w:t>пала</w:t>
            </w:r>
          </w:p>
        </w:tc>
        <w:tc>
          <w:tcPr>
            <w:tcW w:w="2530" w:type="dxa"/>
            <w:gridSpan w:val="3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Сумма г</w:t>
            </w:r>
            <w:r w:rsidRPr="00433722">
              <w:rPr>
                <w:color w:val="000000"/>
                <w:sz w:val="24"/>
                <w:szCs w:val="24"/>
              </w:rPr>
              <w:t>а</w:t>
            </w:r>
            <w:r w:rsidRPr="00433722">
              <w:rPr>
                <w:color w:val="000000"/>
                <w:sz w:val="24"/>
                <w:szCs w:val="24"/>
              </w:rPr>
              <w:t>рантиров</w:t>
            </w:r>
            <w:r w:rsidRPr="00433722">
              <w:rPr>
                <w:color w:val="000000"/>
                <w:sz w:val="24"/>
                <w:szCs w:val="24"/>
              </w:rPr>
              <w:t>а</w:t>
            </w:r>
            <w:r w:rsidRPr="0043372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Наличие пр</w:t>
            </w:r>
            <w:r w:rsidRPr="00433722">
              <w:rPr>
                <w:color w:val="000000"/>
                <w:sz w:val="24"/>
                <w:szCs w:val="24"/>
              </w:rPr>
              <w:t>а</w:t>
            </w:r>
            <w:r w:rsidRPr="00433722">
              <w:rPr>
                <w:color w:val="000000"/>
                <w:sz w:val="24"/>
                <w:szCs w:val="24"/>
              </w:rPr>
              <w:t>ва регрессн</w:t>
            </w:r>
            <w:r w:rsidRPr="00433722">
              <w:rPr>
                <w:color w:val="000000"/>
                <w:sz w:val="24"/>
                <w:szCs w:val="24"/>
              </w:rPr>
              <w:t>о</w:t>
            </w:r>
            <w:r w:rsidRPr="00433722">
              <w:rPr>
                <w:color w:val="000000"/>
                <w:sz w:val="24"/>
                <w:szCs w:val="24"/>
              </w:rPr>
              <w:t>го</w:t>
            </w:r>
          </w:p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433722">
              <w:rPr>
                <w:color w:val="000000"/>
                <w:sz w:val="24"/>
                <w:szCs w:val="24"/>
              </w:rPr>
              <w:t>реб</w:t>
            </w:r>
            <w:r w:rsidRPr="00433722">
              <w:rPr>
                <w:color w:val="000000"/>
                <w:sz w:val="24"/>
                <w:szCs w:val="24"/>
              </w:rPr>
              <w:t>о</w:t>
            </w:r>
            <w:r w:rsidRPr="0043372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60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Прове</w:t>
            </w:r>
            <w:r w:rsidRPr="00433722">
              <w:rPr>
                <w:color w:val="000000"/>
                <w:sz w:val="24"/>
                <w:szCs w:val="24"/>
              </w:rPr>
              <w:t>р</w:t>
            </w:r>
            <w:r w:rsidRPr="00433722">
              <w:rPr>
                <w:color w:val="000000"/>
                <w:sz w:val="24"/>
                <w:szCs w:val="24"/>
              </w:rPr>
              <w:t>ка финанс</w:t>
            </w:r>
            <w:r w:rsidRPr="00433722">
              <w:rPr>
                <w:color w:val="000000"/>
                <w:sz w:val="24"/>
                <w:szCs w:val="24"/>
              </w:rPr>
              <w:t>о</w:t>
            </w:r>
            <w:r w:rsidRPr="00433722">
              <w:rPr>
                <w:color w:val="000000"/>
                <w:sz w:val="24"/>
                <w:szCs w:val="24"/>
              </w:rPr>
              <w:t>вого</w:t>
            </w:r>
          </w:p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состо</w:t>
            </w:r>
            <w:r w:rsidRPr="00433722">
              <w:rPr>
                <w:color w:val="000000"/>
                <w:sz w:val="24"/>
                <w:szCs w:val="24"/>
              </w:rPr>
              <w:t>я</w:t>
            </w:r>
            <w:r w:rsidRPr="00433722">
              <w:rPr>
                <w:color w:val="000000"/>
                <w:sz w:val="24"/>
                <w:szCs w:val="24"/>
              </w:rPr>
              <w:t>ния</w:t>
            </w:r>
          </w:p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принцип</w:t>
            </w:r>
            <w:r w:rsidRPr="00433722">
              <w:rPr>
                <w:color w:val="000000"/>
                <w:sz w:val="24"/>
                <w:szCs w:val="24"/>
              </w:rPr>
              <w:t>а</w:t>
            </w:r>
            <w:r w:rsidRPr="00433722"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716" w:type="dxa"/>
            <w:shd w:val="clear" w:color="auto" w:fill="auto"/>
          </w:tcPr>
          <w:p w:rsidR="00820ABE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Иные условия предоставл</w:t>
            </w:r>
            <w:r w:rsidRPr="00433722">
              <w:rPr>
                <w:color w:val="000000"/>
                <w:sz w:val="24"/>
                <w:szCs w:val="24"/>
              </w:rPr>
              <w:t>е</w:t>
            </w:r>
            <w:r w:rsidRPr="00433722">
              <w:rPr>
                <w:color w:val="000000"/>
                <w:sz w:val="24"/>
                <w:szCs w:val="24"/>
              </w:rPr>
              <w:t>ния муниц</w:t>
            </w:r>
            <w:r w:rsidRPr="00433722">
              <w:rPr>
                <w:color w:val="000000"/>
                <w:sz w:val="24"/>
                <w:szCs w:val="24"/>
              </w:rPr>
              <w:t>и</w:t>
            </w:r>
            <w:r w:rsidRPr="00433722">
              <w:rPr>
                <w:color w:val="000000"/>
                <w:sz w:val="24"/>
                <w:szCs w:val="24"/>
              </w:rPr>
              <w:t>пал</w:t>
            </w:r>
            <w:r w:rsidRPr="00433722">
              <w:rPr>
                <w:color w:val="000000"/>
                <w:sz w:val="24"/>
                <w:szCs w:val="24"/>
              </w:rPr>
              <w:t>ь</w:t>
            </w:r>
            <w:r w:rsidRPr="00433722">
              <w:rPr>
                <w:color w:val="000000"/>
                <w:sz w:val="24"/>
                <w:szCs w:val="24"/>
              </w:rPr>
              <w:t>ного</w:t>
            </w:r>
          </w:p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гарантиров</w:t>
            </w:r>
            <w:r w:rsidRPr="00433722">
              <w:rPr>
                <w:color w:val="000000"/>
                <w:sz w:val="24"/>
                <w:szCs w:val="24"/>
              </w:rPr>
              <w:t>а</w:t>
            </w:r>
            <w:r w:rsidRPr="00433722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820ABE" w:rsidRPr="00433722" w:rsidTr="00FA64A7">
        <w:trPr>
          <w:trHeight w:val="250"/>
        </w:trPr>
        <w:tc>
          <w:tcPr>
            <w:tcW w:w="709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3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0ABE" w:rsidRPr="00433722" w:rsidTr="00FA64A7">
        <w:trPr>
          <w:trHeight w:val="250"/>
        </w:trPr>
        <w:tc>
          <w:tcPr>
            <w:tcW w:w="709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820ABE" w:rsidRPr="00943ED9" w:rsidRDefault="00820ABE" w:rsidP="00820ABE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943ED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43ED9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820ABE" w:rsidRPr="00943ED9" w:rsidRDefault="00820ABE" w:rsidP="00820ABE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943ED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43ED9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820ABE" w:rsidRPr="00943ED9" w:rsidRDefault="00820ABE" w:rsidP="00820ABE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943ED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43ED9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0ABE" w:rsidRPr="00433722" w:rsidTr="00FA64A7">
        <w:trPr>
          <w:trHeight w:val="531"/>
        </w:trPr>
        <w:tc>
          <w:tcPr>
            <w:tcW w:w="709" w:type="dxa"/>
            <w:shd w:val="clear" w:color="auto" w:fill="auto"/>
          </w:tcPr>
          <w:p w:rsidR="00820ABE" w:rsidRPr="00433722" w:rsidRDefault="00820ABE" w:rsidP="00820ABE">
            <w:pPr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20ABE" w:rsidRPr="00943ED9" w:rsidRDefault="00820ABE" w:rsidP="00820ABE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43E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auto"/>
          </w:tcPr>
          <w:p w:rsidR="00820ABE" w:rsidRPr="00943ED9" w:rsidRDefault="00820ABE" w:rsidP="00820ABE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43E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9" w:type="dxa"/>
            <w:shd w:val="clear" w:color="auto" w:fill="auto"/>
          </w:tcPr>
          <w:p w:rsidR="00820ABE" w:rsidRPr="00943ED9" w:rsidRDefault="00820ABE" w:rsidP="00820ABE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43E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20ABE" w:rsidRPr="00943ED9" w:rsidRDefault="00820ABE" w:rsidP="00820ABE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43E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20ABE" w:rsidRPr="00943ED9" w:rsidRDefault="00820ABE" w:rsidP="00820ABE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43E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20ABE" w:rsidRPr="00943ED9" w:rsidRDefault="00820ABE" w:rsidP="00820ABE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43E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820ABE" w:rsidRPr="00943ED9" w:rsidRDefault="00820ABE" w:rsidP="00820ABE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43E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820ABE" w:rsidRPr="00943ED9" w:rsidRDefault="00820ABE" w:rsidP="00820ABE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943ED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20ABE" w:rsidRPr="00E242BE" w:rsidRDefault="00820ABE" w:rsidP="00820ABE">
      <w:pPr>
        <w:shd w:val="clear" w:color="auto" w:fill="FFFFFF"/>
        <w:spacing w:line="252" w:lineRule="exact"/>
        <w:jc w:val="center"/>
        <w:rPr>
          <w:color w:val="000000"/>
          <w:sz w:val="24"/>
          <w:szCs w:val="24"/>
        </w:rPr>
      </w:pPr>
    </w:p>
    <w:p w:rsidR="00820ABE" w:rsidRPr="00E242BE" w:rsidRDefault="00820ABE" w:rsidP="00820ABE">
      <w:pPr>
        <w:shd w:val="clear" w:color="auto" w:fill="FFFFFF"/>
        <w:spacing w:line="252" w:lineRule="exact"/>
        <w:jc w:val="center"/>
        <w:rPr>
          <w:color w:val="000000"/>
          <w:sz w:val="24"/>
          <w:szCs w:val="24"/>
        </w:rPr>
      </w:pPr>
    </w:p>
    <w:p w:rsidR="00820ABE" w:rsidRDefault="00820ABE" w:rsidP="00820ABE">
      <w:pPr>
        <w:jc w:val="right"/>
        <w:rPr>
          <w:color w:val="000000"/>
          <w:sz w:val="20"/>
        </w:rPr>
      </w:pPr>
      <w:bookmarkStart w:id="0" w:name="_GoBack"/>
      <w:bookmarkEnd w:id="0"/>
    </w:p>
    <w:p w:rsidR="00654290" w:rsidRPr="00820ABE" w:rsidRDefault="00654290" w:rsidP="00820ABE"/>
    <w:sectPr w:rsidR="00654290" w:rsidRPr="00820ABE" w:rsidSect="002F2CF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6F633A"/>
    <w:multiLevelType w:val="multilevel"/>
    <w:tmpl w:val="E4427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319B1"/>
    <w:multiLevelType w:val="multilevel"/>
    <w:tmpl w:val="851E5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0"/>
    <w:rsid w:val="00260772"/>
    <w:rsid w:val="002B7419"/>
    <w:rsid w:val="002C3BF0"/>
    <w:rsid w:val="002F2CF5"/>
    <w:rsid w:val="004E336C"/>
    <w:rsid w:val="0050395D"/>
    <w:rsid w:val="00560755"/>
    <w:rsid w:val="00654290"/>
    <w:rsid w:val="006B3814"/>
    <w:rsid w:val="006C56D1"/>
    <w:rsid w:val="00780F60"/>
    <w:rsid w:val="00820ABE"/>
    <w:rsid w:val="008965DC"/>
    <w:rsid w:val="009910B5"/>
    <w:rsid w:val="009E729D"/>
    <w:rsid w:val="00BE02FD"/>
    <w:rsid w:val="00C779E3"/>
    <w:rsid w:val="00D13E4D"/>
    <w:rsid w:val="00D74E11"/>
    <w:rsid w:val="00D95457"/>
    <w:rsid w:val="00DD2CF2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208-5436-4E66-BB98-DA51911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95D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50395D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0395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0395D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50395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0395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50395D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0395D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50395D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95D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3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3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95D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0395D"/>
  </w:style>
  <w:style w:type="character" w:customStyle="1" w:styleId="a4">
    <w:name w:val="Основной текст Знак"/>
    <w:basedOn w:val="a0"/>
    <w:link w:val="a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0395D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0395D"/>
    <w:pPr>
      <w:jc w:val="both"/>
    </w:pPr>
  </w:style>
  <w:style w:type="character" w:customStyle="1" w:styleId="22">
    <w:name w:val="Основной текст 2 Знак"/>
    <w:basedOn w:val="a0"/>
    <w:link w:val="2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0395D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0395D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0395D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50395D"/>
    <w:rPr>
      <w:color w:val="0000FF"/>
      <w:u w:val="single"/>
    </w:rPr>
  </w:style>
  <w:style w:type="paragraph" w:customStyle="1" w:styleId="ConsPlusNonformat">
    <w:name w:val="ConsPlusNonformat"/>
    <w:rsid w:val="0050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0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3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503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0395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50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50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50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0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503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rsid w:val="0050395D"/>
  </w:style>
  <w:style w:type="paragraph" w:customStyle="1" w:styleId="Standard">
    <w:name w:val="Standard"/>
    <w:rsid w:val="0050395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2">
    <w:name w:val="FollowedHyperlink"/>
    <w:uiPriority w:val="99"/>
    <w:rsid w:val="0050395D"/>
    <w:rPr>
      <w:color w:val="954F72"/>
      <w:u w:val="single"/>
    </w:rPr>
  </w:style>
  <w:style w:type="paragraph" w:styleId="af3">
    <w:name w:val="caption"/>
    <w:basedOn w:val="a"/>
    <w:next w:val="a"/>
    <w:qFormat/>
    <w:rsid w:val="0050395D"/>
    <w:pPr>
      <w:jc w:val="center"/>
    </w:pPr>
    <w:rPr>
      <w:b/>
      <w:bCs/>
      <w:szCs w:val="28"/>
    </w:rPr>
  </w:style>
  <w:style w:type="paragraph" w:styleId="af4">
    <w:name w:val="List Paragraph"/>
    <w:basedOn w:val="a"/>
    <w:uiPriority w:val="34"/>
    <w:qFormat/>
    <w:rsid w:val="005039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50395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50395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50395D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50395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50395D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50395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Default">
    <w:name w:val="Default"/>
    <w:rsid w:val="0050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0395D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5">
    <w:name w:val="xl105"/>
    <w:basedOn w:val="a"/>
    <w:rsid w:val="0050395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0395D"/>
    <w:pP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47">
    <w:name w:val="xl14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2">
    <w:name w:val="xl15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7">
    <w:name w:val="xl15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2">
    <w:name w:val="xl17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3">
    <w:name w:val="xl17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75">
    <w:name w:val="xl17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039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79">
    <w:name w:val="xl17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5">
    <w:name w:val="xl18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86">
    <w:name w:val="xl18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7">
    <w:name w:val="xl187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25">
    <w:name w:val="Основной текст (2)_"/>
    <w:link w:val="26"/>
    <w:rsid w:val="0050395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395D"/>
    <w:pPr>
      <w:widowControl w:val="0"/>
      <w:shd w:val="clear" w:color="auto" w:fill="FFFFFF"/>
      <w:spacing w:before="360" w:after="720" w:line="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9">
    <w:name w:val="Без интервала Знак"/>
    <w:link w:val="a8"/>
    <w:uiPriority w:val="1"/>
    <w:locked/>
    <w:rsid w:val="00503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Полиектов</dc:creator>
  <cp:keywords/>
  <dc:description/>
  <cp:lastModifiedBy>Полиектов</cp:lastModifiedBy>
  <cp:revision>2</cp:revision>
  <dcterms:created xsi:type="dcterms:W3CDTF">2023-05-11T08:47:00Z</dcterms:created>
  <dcterms:modified xsi:type="dcterms:W3CDTF">2023-05-11T08:47:00Z</dcterms:modified>
</cp:coreProperties>
</file>