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1A23D0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DF78E5" w:rsidRPr="001A23D0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К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онтрольно-счетно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й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2826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Ивановской области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на проект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решения «О внесении изменений и дополнений в решение Совета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от 2</w:t>
      </w:r>
      <w:r w:rsidR="003E1577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.12.202</w:t>
      </w:r>
      <w:r w:rsidR="003E1577">
        <w:rPr>
          <w:rFonts w:ascii="Times New Roman" w:hAnsi="Times New Roman" w:cs="Times New Roman"/>
          <w:b/>
          <w:sz w:val="20"/>
          <w:szCs w:val="20"/>
        </w:rPr>
        <w:t>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 w:rsidR="003E1577">
        <w:rPr>
          <w:rFonts w:ascii="Times New Roman" w:hAnsi="Times New Roman" w:cs="Times New Roman"/>
          <w:b/>
          <w:sz w:val="20"/>
          <w:szCs w:val="20"/>
        </w:rPr>
        <w:t>175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«О бюджете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b/>
          <w:sz w:val="20"/>
          <w:szCs w:val="20"/>
        </w:rPr>
        <w:t>4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b/>
          <w:sz w:val="20"/>
          <w:szCs w:val="20"/>
        </w:rPr>
        <w:t>5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годов».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72503A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31.10</w:t>
      </w:r>
      <w:r w:rsidR="00DF78E5" w:rsidRPr="001A23D0">
        <w:rPr>
          <w:rFonts w:ascii="Times New Roman" w:hAnsi="Times New Roman" w:cs="Times New Roman"/>
          <w:sz w:val="20"/>
          <w:szCs w:val="20"/>
        </w:rPr>
        <w:t>.202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</w:t>
      </w:r>
      <w:r w:rsidR="0012409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245C7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п. Пестяки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78E5" w:rsidRPr="001A23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D16D69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1. Основание для проведения экспертизы: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1A23D0">
        <w:rPr>
          <w:rFonts w:ascii="Times New Roman" w:hAnsi="Times New Roman" w:cs="Times New Roman"/>
          <w:sz w:val="20"/>
          <w:szCs w:val="20"/>
        </w:rPr>
        <w:t>ии и муниципальных образований».</w:t>
      </w:r>
    </w:p>
    <w:p w:rsidR="006F55F0" w:rsidRPr="001A23D0" w:rsidRDefault="006F55F0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6D69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2. Цель экспертизы: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и дополнений </w:t>
      </w:r>
      <w:r w:rsidRPr="001A23D0">
        <w:rPr>
          <w:rFonts w:ascii="Times New Roman" w:hAnsi="Times New Roman" w:cs="Times New Roman"/>
          <w:sz w:val="20"/>
          <w:szCs w:val="20"/>
        </w:rPr>
        <w:t>в решение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E748E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годов». </w:t>
      </w:r>
    </w:p>
    <w:p w:rsidR="006F55F0" w:rsidRPr="001A23D0" w:rsidRDefault="006F55F0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3. Предмет экспертизы: </w:t>
      </w:r>
      <w:r w:rsidR="0076125C" w:rsidRPr="001A23D0">
        <w:rPr>
          <w:rFonts w:ascii="Times New Roman" w:hAnsi="Times New Roman" w:cs="Times New Roman"/>
          <w:sz w:val="20"/>
          <w:szCs w:val="20"/>
        </w:rPr>
        <w:t>проект решения «О внесении изменений и дополнений в решени</w:t>
      </w:r>
      <w:r w:rsid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</w:t>
      </w:r>
      <w:r w:rsidR="00A769DE" w:rsidRPr="001A23D0">
        <w:rPr>
          <w:rFonts w:ascii="Times New Roman" w:hAnsi="Times New Roman" w:cs="Times New Roman"/>
          <w:sz w:val="20"/>
          <w:szCs w:val="20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A769DE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A769DE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6F55F0" w:rsidRPr="001A23D0" w:rsidRDefault="006F55F0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Pr="001A23D0" w:rsidRDefault="00D1611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По результатам экспертизы установлено: </w:t>
      </w:r>
    </w:p>
    <w:p w:rsidR="000C73DB" w:rsidRPr="001A23D0" w:rsidRDefault="00F77687" w:rsidP="000C73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В </w:t>
      </w:r>
      <w:r w:rsidR="00F96217">
        <w:rPr>
          <w:rFonts w:ascii="Times New Roman" w:hAnsi="Times New Roman" w:cs="Times New Roman"/>
          <w:sz w:val="20"/>
          <w:szCs w:val="20"/>
        </w:rPr>
        <w:t>пояснительной записке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к проекту решения «О </w:t>
      </w:r>
      <w:r w:rsidR="0076125C" w:rsidRPr="001A23D0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</w:t>
      </w:r>
      <w:r w:rsidR="00FD7E86" w:rsidRP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="007E748E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</w:t>
      </w:r>
      <w:r w:rsidRPr="001A23D0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137F7C">
        <w:rPr>
          <w:rFonts w:ascii="Times New Roman" w:hAnsi="Times New Roman" w:cs="Times New Roman"/>
          <w:sz w:val="20"/>
          <w:szCs w:val="20"/>
        </w:rPr>
        <w:t xml:space="preserve">предлагается внести </w:t>
      </w:r>
      <w:r w:rsidR="000C73DB" w:rsidRPr="001A23D0">
        <w:rPr>
          <w:rFonts w:ascii="Times New Roman" w:hAnsi="Times New Roman" w:cs="Times New Roman"/>
          <w:sz w:val="20"/>
          <w:szCs w:val="20"/>
        </w:rPr>
        <w:t xml:space="preserve">изменения в основные характеристики бюджета </w:t>
      </w:r>
      <w:proofErr w:type="spellStart"/>
      <w:r w:rsidR="000C73DB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C73DB" w:rsidRPr="001A23D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образования.</w:t>
      </w:r>
    </w:p>
    <w:p w:rsidR="000C73DB" w:rsidRDefault="00137F7C" w:rsidP="003E15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3E1577" w:rsidRPr="003E1577">
        <w:rPr>
          <w:rFonts w:ascii="Times New Roman" w:hAnsi="Times New Roman" w:cs="Times New Roman"/>
          <w:sz w:val="20"/>
          <w:szCs w:val="20"/>
        </w:rPr>
        <w:t>Общий объем доходов бюджета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год увеличен на </w:t>
      </w:r>
      <w:r w:rsidR="00667D68">
        <w:rPr>
          <w:rFonts w:ascii="Times New Roman" w:hAnsi="Times New Roman" w:cs="Times New Roman"/>
          <w:sz w:val="20"/>
          <w:szCs w:val="20"/>
        </w:rPr>
        <w:t>670,1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тыс. руб. или на </w:t>
      </w:r>
      <w:r w:rsidR="00047E28">
        <w:rPr>
          <w:rFonts w:ascii="Times New Roman" w:hAnsi="Times New Roman" w:cs="Times New Roman"/>
          <w:sz w:val="20"/>
          <w:szCs w:val="20"/>
        </w:rPr>
        <w:t>0</w:t>
      </w:r>
      <w:r w:rsidR="000C73DB">
        <w:rPr>
          <w:rFonts w:ascii="Times New Roman" w:hAnsi="Times New Roman" w:cs="Times New Roman"/>
          <w:sz w:val="20"/>
          <w:szCs w:val="20"/>
        </w:rPr>
        <w:t xml:space="preserve">,4 % от утвержденного бюджета, 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за счет </w:t>
      </w:r>
      <w:r w:rsidR="000C73DB">
        <w:rPr>
          <w:rFonts w:ascii="Times New Roman" w:hAnsi="Times New Roman" w:cs="Times New Roman"/>
          <w:sz w:val="20"/>
          <w:szCs w:val="20"/>
        </w:rPr>
        <w:t xml:space="preserve">средств областного бюджета на сумму </w:t>
      </w:r>
      <w:r w:rsidR="00667D68">
        <w:rPr>
          <w:rFonts w:ascii="Times New Roman" w:hAnsi="Times New Roman" w:cs="Times New Roman"/>
          <w:sz w:val="20"/>
          <w:szCs w:val="20"/>
        </w:rPr>
        <w:t>726,5</w:t>
      </w:r>
      <w:r w:rsidR="000C73DB">
        <w:rPr>
          <w:rFonts w:ascii="Times New Roman" w:hAnsi="Times New Roman" w:cs="Times New Roman"/>
          <w:sz w:val="20"/>
          <w:szCs w:val="20"/>
        </w:rPr>
        <w:t xml:space="preserve"> тыс. руб. и </w:t>
      </w:r>
      <w:r w:rsidR="00047E28">
        <w:rPr>
          <w:rFonts w:ascii="Times New Roman" w:hAnsi="Times New Roman" w:cs="Times New Roman"/>
          <w:sz w:val="20"/>
          <w:szCs w:val="20"/>
        </w:rPr>
        <w:t xml:space="preserve">уменьшения доходов от  оказания платных услуг (отдел образования) </w:t>
      </w:r>
      <w:r w:rsidR="000C73DB">
        <w:rPr>
          <w:rFonts w:ascii="Times New Roman" w:hAnsi="Times New Roman" w:cs="Times New Roman"/>
          <w:sz w:val="20"/>
          <w:szCs w:val="20"/>
        </w:rPr>
        <w:t xml:space="preserve">на сумму </w:t>
      </w:r>
      <w:r w:rsidR="00047E28">
        <w:rPr>
          <w:rFonts w:ascii="Times New Roman" w:hAnsi="Times New Roman" w:cs="Times New Roman"/>
          <w:sz w:val="20"/>
          <w:szCs w:val="20"/>
        </w:rPr>
        <w:t>120,0</w:t>
      </w:r>
      <w:r w:rsidR="000C73DB">
        <w:rPr>
          <w:rFonts w:ascii="Times New Roman" w:hAnsi="Times New Roman" w:cs="Times New Roman"/>
          <w:sz w:val="20"/>
          <w:szCs w:val="20"/>
        </w:rPr>
        <w:t xml:space="preserve"> тыс. руб.</w:t>
      </w:r>
      <w:r w:rsidR="00047E28">
        <w:rPr>
          <w:rFonts w:ascii="Times New Roman" w:hAnsi="Times New Roman" w:cs="Times New Roman"/>
          <w:sz w:val="20"/>
          <w:szCs w:val="20"/>
        </w:rPr>
        <w:t>, увеличения налоговых доходов от  уплаты акцизов на автомобильный бензин на сумму 63,6 тыс. руб.</w:t>
      </w:r>
      <w:proofErr w:type="gramEnd"/>
    </w:p>
    <w:p w:rsidR="003E1577" w:rsidRPr="003E1577" w:rsidRDefault="003E1577" w:rsidP="003E15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Расходы на выполнение муниципальных программ составили </w:t>
      </w:r>
      <w:r w:rsidR="000C73DB">
        <w:rPr>
          <w:rFonts w:ascii="Times New Roman" w:eastAsia="Times New Roman" w:hAnsi="Times New Roman" w:cs="Times New Roman"/>
          <w:sz w:val="20"/>
          <w:szCs w:val="20"/>
          <w:lang w:eastAsia="ru-RU"/>
        </w:rPr>
        <w:t>170 149,8</w:t>
      </w:r>
      <w:r w:rsidR="006C3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руб.,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произошло на сумму </w:t>
      </w:r>
      <w:r w:rsidR="000C73DB">
        <w:rPr>
          <w:rFonts w:ascii="Times New Roman" w:eastAsia="Times New Roman" w:hAnsi="Times New Roman" w:cs="Times New Roman"/>
          <w:sz w:val="20"/>
          <w:szCs w:val="20"/>
          <w:lang w:eastAsia="ru-RU"/>
        </w:rPr>
        <w:t>3 588,0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руб. или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0C73DB">
        <w:rPr>
          <w:rFonts w:ascii="Times New Roman" w:eastAsia="Times New Roman" w:hAnsi="Times New Roman" w:cs="Times New Roman"/>
          <w:sz w:val="20"/>
          <w:szCs w:val="20"/>
          <w:lang w:eastAsia="ru-RU"/>
        </w:rPr>
        <w:t>2,2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%.</w:t>
      </w:r>
    </w:p>
    <w:p w:rsidR="003E1577" w:rsidRPr="003E1577" w:rsidRDefault="003E1577" w:rsidP="003E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577">
        <w:rPr>
          <w:rFonts w:ascii="Times New Roman" w:hAnsi="Times New Roman" w:cs="Times New Roman"/>
          <w:sz w:val="20"/>
          <w:szCs w:val="20"/>
        </w:rPr>
        <w:t>3. Дефицит бюджета на 202</w:t>
      </w:r>
      <w:r w:rsidR="00D54B6F">
        <w:rPr>
          <w:rFonts w:ascii="Times New Roman" w:hAnsi="Times New Roman" w:cs="Times New Roman"/>
          <w:sz w:val="20"/>
          <w:szCs w:val="20"/>
        </w:rPr>
        <w:t>3</w:t>
      </w:r>
      <w:r w:rsidR="0062033B">
        <w:rPr>
          <w:rFonts w:ascii="Times New Roman" w:hAnsi="Times New Roman" w:cs="Times New Roman"/>
          <w:sz w:val="20"/>
          <w:szCs w:val="20"/>
        </w:rPr>
        <w:t xml:space="preserve"> год</w:t>
      </w:r>
      <w:r w:rsidRPr="003E1577">
        <w:rPr>
          <w:rFonts w:ascii="Times New Roman" w:hAnsi="Times New Roman" w:cs="Times New Roman"/>
          <w:sz w:val="20"/>
          <w:szCs w:val="20"/>
        </w:rPr>
        <w:t xml:space="preserve"> </w:t>
      </w:r>
      <w:r w:rsidR="00047E28">
        <w:rPr>
          <w:rFonts w:ascii="Times New Roman" w:hAnsi="Times New Roman" w:cs="Times New Roman"/>
          <w:sz w:val="20"/>
          <w:szCs w:val="20"/>
        </w:rPr>
        <w:t xml:space="preserve">не изменился и </w:t>
      </w:r>
      <w:r w:rsidRPr="003E1577">
        <w:rPr>
          <w:rFonts w:ascii="Times New Roman" w:hAnsi="Times New Roman" w:cs="Times New Roman"/>
          <w:sz w:val="20"/>
          <w:szCs w:val="20"/>
        </w:rPr>
        <w:t xml:space="preserve">составил  </w:t>
      </w:r>
      <w:r w:rsidR="000C73DB">
        <w:rPr>
          <w:rFonts w:ascii="Times New Roman" w:hAnsi="Times New Roman" w:cs="Times New Roman"/>
          <w:sz w:val="20"/>
          <w:szCs w:val="20"/>
        </w:rPr>
        <w:t>10 791,2</w:t>
      </w:r>
      <w:r w:rsidRPr="003E1577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1A0D72" w:rsidRPr="001A23D0" w:rsidRDefault="003E1577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2186"/>
        <w:gridCol w:w="2306"/>
        <w:gridCol w:w="1239"/>
        <w:gridCol w:w="1147"/>
      </w:tblGrid>
      <w:tr w:rsidR="00F30B68" w:rsidRPr="00487C95" w:rsidTr="009B6B02">
        <w:trPr>
          <w:trHeight w:val="285"/>
        </w:trPr>
        <w:tc>
          <w:tcPr>
            <w:tcW w:w="2693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86" w:type="dxa"/>
            <w:vMerge w:val="restart"/>
          </w:tcPr>
          <w:p w:rsidR="00F30B68" w:rsidRPr="000803A2" w:rsidRDefault="002A2B01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</w:t>
            </w:r>
            <w:r w:rsidR="00F30B68" w:rsidRPr="000803A2">
              <w:rPr>
                <w:rFonts w:ascii="Times New Roman" w:hAnsi="Times New Roman" w:cs="Times New Roman"/>
                <w:sz w:val="16"/>
                <w:szCs w:val="16"/>
              </w:rPr>
              <w:t>ешением о бюджете</w:t>
            </w:r>
          </w:p>
        </w:tc>
        <w:tc>
          <w:tcPr>
            <w:tcW w:w="2306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386" w:type="dxa"/>
            <w:gridSpan w:val="2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F30B68" w:rsidRPr="00487C95" w:rsidTr="009B6B02">
        <w:trPr>
          <w:trHeight w:val="225"/>
        </w:trPr>
        <w:tc>
          <w:tcPr>
            <w:tcW w:w="2693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147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047E28" w:rsidRPr="00487C95" w:rsidTr="009B6B02">
        <w:tc>
          <w:tcPr>
            <w:tcW w:w="2693" w:type="dxa"/>
          </w:tcPr>
          <w:p w:rsidR="00047E28" w:rsidRPr="00126822" w:rsidRDefault="00047E2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186" w:type="dxa"/>
          </w:tcPr>
          <w:p w:rsidR="00047E28" w:rsidRPr="00126822" w:rsidRDefault="00047E28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159 358,6</w:t>
            </w:r>
          </w:p>
        </w:tc>
        <w:tc>
          <w:tcPr>
            <w:tcW w:w="2306" w:type="dxa"/>
          </w:tcPr>
          <w:p w:rsidR="00047E28" w:rsidRPr="00126822" w:rsidRDefault="00047E28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160 028,7</w:t>
            </w:r>
          </w:p>
        </w:tc>
        <w:tc>
          <w:tcPr>
            <w:tcW w:w="1239" w:type="dxa"/>
          </w:tcPr>
          <w:p w:rsidR="00047E28" w:rsidRPr="00126822" w:rsidRDefault="00047E28" w:rsidP="00394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1147" w:type="dxa"/>
          </w:tcPr>
          <w:p w:rsidR="00047E28" w:rsidRPr="00126822" w:rsidRDefault="00047E28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47E28" w:rsidRPr="00487C95" w:rsidTr="009B6B02">
        <w:tc>
          <w:tcPr>
            <w:tcW w:w="2693" w:type="dxa"/>
          </w:tcPr>
          <w:p w:rsidR="00047E28" w:rsidRPr="00126822" w:rsidRDefault="00047E2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186" w:type="dxa"/>
          </w:tcPr>
          <w:p w:rsidR="00047E28" w:rsidRPr="00126822" w:rsidRDefault="00047E28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170 149,8</w:t>
            </w:r>
          </w:p>
        </w:tc>
        <w:tc>
          <w:tcPr>
            <w:tcW w:w="2306" w:type="dxa"/>
          </w:tcPr>
          <w:p w:rsidR="00047E28" w:rsidRPr="00126822" w:rsidRDefault="00047E28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170 819,9</w:t>
            </w:r>
          </w:p>
        </w:tc>
        <w:tc>
          <w:tcPr>
            <w:tcW w:w="1239" w:type="dxa"/>
          </w:tcPr>
          <w:p w:rsidR="00047E28" w:rsidRPr="00126822" w:rsidRDefault="00047E28" w:rsidP="0087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1147" w:type="dxa"/>
          </w:tcPr>
          <w:p w:rsidR="00047E28" w:rsidRPr="00126822" w:rsidRDefault="00047E28" w:rsidP="007A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47E28" w:rsidRPr="00487C95" w:rsidTr="009B6B02">
        <w:tc>
          <w:tcPr>
            <w:tcW w:w="2693" w:type="dxa"/>
          </w:tcPr>
          <w:p w:rsidR="00047E28" w:rsidRPr="00126822" w:rsidRDefault="00047E2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2186" w:type="dxa"/>
          </w:tcPr>
          <w:p w:rsidR="00047E28" w:rsidRPr="00126822" w:rsidRDefault="00047E28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- 10 791,2</w:t>
            </w:r>
          </w:p>
        </w:tc>
        <w:tc>
          <w:tcPr>
            <w:tcW w:w="2306" w:type="dxa"/>
          </w:tcPr>
          <w:p w:rsidR="00047E28" w:rsidRPr="00126822" w:rsidRDefault="00047E28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- 10 791,2</w:t>
            </w:r>
          </w:p>
        </w:tc>
        <w:tc>
          <w:tcPr>
            <w:tcW w:w="1239" w:type="dxa"/>
          </w:tcPr>
          <w:p w:rsidR="00047E28" w:rsidRPr="00126822" w:rsidRDefault="00047E28" w:rsidP="00156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7" w:type="dxa"/>
          </w:tcPr>
          <w:p w:rsidR="00047E28" w:rsidRPr="00126822" w:rsidRDefault="00047E28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60BBB" w:rsidRDefault="00860BBB" w:rsidP="0033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0BBB" w:rsidRPr="001A23D0" w:rsidRDefault="00860BBB" w:rsidP="00860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316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величение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бюджетных назначений на </w:t>
      </w:r>
      <w:r w:rsidR="00667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670,1</w:t>
      </w:r>
      <w:r w:rsidR="00620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тыс. руб. по группам, подгруппам и статьям классификации доходов бюджета </w:t>
      </w:r>
      <w:proofErr w:type="spellStart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  отражены в следующей таблице:</w:t>
      </w:r>
    </w:p>
    <w:p w:rsidR="00860BBB" w:rsidRPr="001A23D0" w:rsidRDefault="00860BBB" w:rsidP="00860BB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 тыс. руб.)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647"/>
        <w:gridCol w:w="1983"/>
        <w:gridCol w:w="2119"/>
        <w:gridCol w:w="1414"/>
        <w:gridCol w:w="1408"/>
      </w:tblGrid>
      <w:tr w:rsidR="00860BBB" w:rsidRPr="00487C95" w:rsidTr="00042D5C">
        <w:trPr>
          <w:trHeight w:val="202"/>
        </w:trPr>
        <w:tc>
          <w:tcPr>
            <w:tcW w:w="2647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983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2119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22" w:type="dxa"/>
            <w:gridSpan w:val="2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</w:tr>
      <w:tr w:rsidR="00860BBB" w:rsidRPr="00487C95" w:rsidTr="00042D5C">
        <w:trPr>
          <w:trHeight w:val="123"/>
        </w:trPr>
        <w:tc>
          <w:tcPr>
            <w:tcW w:w="2647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08" w:type="dxa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67D68" w:rsidRPr="00487C95" w:rsidTr="00042D5C">
        <w:tc>
          <w:tcPr>
            <w:tcW w:w="2647" w:type="dxa"/>
          </w:tcPr>
          <w:p w:rsidR="00667D68" w:rsidRPr="00126822" w:rsidRDefault="00667D68" w:rsidP="00042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т. ч.</w:t>
            </w:r>
          </w:p>
        </w:tc>
        <w:tc>
          <w:tcPr>
            <w:tcW w:w="1983" w:type="dxa"/>
          </w:tcPr>
          <w:p w:rsidR="00667D68" w:rsidRPr="00126822" w:rsidRDefault="00667D68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23 869,5</w:t>
            </w:r>
          </w:p>
        </w:tc>
        <w:tc>
          <w:tcPr>
            <w:tcW w:w="2119" w:type="dxa"/>
          </w:tcPr>
          <w:p w:rsidR="00667D68" w:rsidRPr="00126822" w:rsidRDefault="00DC717B" w:rsidP="0042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23 813,2</w:t>
            </w:r>
          </w:p>
        </w:tc>
        <w:tc>
          <w:tcPr>
            <w:tcW w:w="1414" w:type="dxa"/>
          </w:tcPr>
          <w:p w:rsidR="00667D68" w:rsidRPr="00126822" w:rsidRDefault="00DC717B" w:rsidP="00032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-56,3</w:t>
            </w:r>
          </w:p>
        </w:tc>
        <w:tc>
          <w:tcPr>
            <w:tcW w:w="1408" w:type="dxa"/>
          </w:tcPr>
          <w:p w:rsidR="00667D68" w:rsidRDefault="00DC717B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</w:tr>
      <w:tr w:rsidR="00667D68" w:rsidRPr="00487C95" w:rsidTr="00042D5C">
        <w:tc>
          <w:tcPr>
            <w:tcW w:w="2647" w:type="dxa"/>
          </w:tcPr>
          <w:p w:rsidR="00667D68" w:rsidRPr="002F2F88" w:rsidRDefault="00667D68" w:rsidP="00042D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т. ч.</w:t>
            </w:r>
          </w:p>
        </w:tc>
        <w:tc>
          <w:tcPr>
            <w:tcW w:w="1983" w:type="dxa"/>
          </w:tcPr>
          <w:p w:rsidR="00667D68" w:rsidRPr="009153D5" w:rsidRDefault="00667D68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3D5">
              <w:rPr>
                <w:rFonts w:ascii="Times New Roman" w:hAnsi="Times New Roman" w:cs="Times New Roman"/>
                <w:b/>
                <w:sz w:val="20"/>
                <w:szCs w:val="20"/>
              </w:rPr>
              <w:t>135 489,1</w:t>
            </w:r>
          </w:p>
        </w:tc>
        <w:tc>
          <w:tcPr>
            <w:tcW w:w="2119" w:type="dxa"/>
          </w:tcPr>
          <w:p w:rsidR="00667D68" w:rsidRPr="009153D5" w:rsidRDefault="00DC717B" w:rsidP="00F46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136 215,5</w:t>
            </w:r>
          </w:p>
        </w:tc>
        <w:tc>
          <w:tcPr>
            <w:tcW w:w="1414" w:type="dxa"/>
          </w:tcPr>
          <w:p w:rsidR="00667D68" w:rsidRPr="009153D5" w:rsidRDefault="00DC717B" w:rsidP="008B0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726,4</w:t>
            </w:r>
          </w:p>
        </w:tc>
        <w:tc>
          <w:tcPr>
            <w:tcW w:w="1408" w:type="dxa"/>
          </w:tcPr>
          <w:p w:rsidR="00667D68" w:rsidRPr="009153D5" w:rsidRDefault="00DC717B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667D68" w:rsidRPr="00487C95" w:rsidTr="00042D5C">
        <w:tc>
          <w:tcPr>
            <w:tcW w:w="2647" w:type="dxa"/>
          </w:tcPr>
          <w:p w:rsidR="00667D68" w:rsidRPr="00126822" w:rsidRDefault="00667D68" w:rsidP="00042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3" w:type="dxa"/>
          </w:tcPr>
          <w:p w:rsidR="00667D68" w:rsidRPr="00126822" w:rsidRDefault="00667D68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159 358,6</w:t>
            </w:r>
          </w:p>
        </w:tc>
        <w:tc>
          <w:tcPr>
            <w:tcW w:w="2119" w:type="dxa"/>
          </w:tcPr>
          <w:p w:rsidR="00667D68" w:rsidRPr="00126822" w:rsidRDefault="00DC717B" w:rsidP="0042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160 028,7</w:t>
            </w:r>
          </w:p>
        </w:tc>
        <w:tc>
          <w:tcPr>
            <w:tcW w:w="1414" w:type="dxa"/>
          </w:tcPr>
          <w:p w:rsidR="00667D68" w:rsidRPr="00126822" w:rsidRDefault="00DC717B" w:rsidP="0045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670,1</w:t>
            </w:r>
          </w:p>
        </w:tc>
        <w:tc>
          <w:tcPr>
            <w:tcW w:w="1408" w:type="dxa"/>
          </w:tcPr>
          <w:p w:rsidR="00667D68" w:rsidRDefault="00DC717B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860BBB" w:rsidRDefault="00860BBB" w:rsidP="0033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0D72" w:rsidRDefault="00DC717B" w:rsidP="00B41EFE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Налоговые и неналоговые доходы уменьшились на 56,3 тыс. руб. или на 9,7 %. </w:t>
      </w:r>
      <w:r w:rsidR="00177D97">
        <w:rPr>
          <w:rFonts w:ascii="Times New Roman" w:hAnsi="Times New Roman" w:cs="Times New Roman"/>
          <w:sz w:val="20"/>
          <w:szCs w:val="20"/>
        </w:rPr>
        <w:t>Б</w:t>
      </w:r>
      <w:r w:rsidR="003163CF">
        <w:rPr>
          <w:rFonts w:ascii="Times New Roman" w:hAnsi="Times New Roman" w:cs="Times New Roman"/>
          <w:sz w:val="20"/>
          <w:szCs w:val="20"/>
        </w:rPr>
        <w:t xml:space="preserve">езвозмездные поступления </w:t>
      </w:r>
      <w:r w:rsidR="00177D97">
        <w:rPr>
          <w:rFonts w:ascii="Times New Roman" w:hAnsi="Times New Roman" w:cs="Times New Roman"/>
          <w:sz w:val="20"/>
          <w:szCs w:val="20"/>
        </w:rPr>
        <w:t>увеличились</w:t>
      </w:r>
      <w:r w:rsidR="003163CF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 xml:space="preserve">726,4 </w:t>
      </w:r>
      <w:r w:rsidR="003163CF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>
        <w:rPr>
          <w:rFonts w:ascii="Times New Roman" w:hAnsi="Times New Roman" w:cs="Times New Roman"/>
          <w:sz w:val="20"/>
          <w:szCs w:val="20"/>
        </w:rPr>
        <w:t>0,5</w:t>
      </w:r>
      <w:r w:rsidR="003163CF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6F55F0" w:rsidRPr="00331360" w:rsidRDefault="006F55F0" w:rsidP="00B41EFE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CC" w:rsidRDefault="00BF0538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D16119"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Решения вносятся изменения в бюджетные ассигнования 202</w:t>
      </w:r>
      <w:r w:rsidR="00CA638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затрагивающие финансовое обеспечение </w:t>
      </w:r>
      <w:r w:rsidR="008A3B4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</w:t>
      </w:r>
      <w:r w:rsidR="001E1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программ. </w:t>
      </w:r>
    </w:p>
    <w:p w:rsidR="005E3ACC" w:rsidRDefault="005E3ACC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5E3ACC" w:rsidRPr="00126822" w:rsidTr="001E60FB">
        <w:trPr>
          <w:trHeight w:val="497"/>
        </w:trPr>
        <w:tc>
          <w:tcPr>
            <w:tcW w:w="3403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5E3ACC" w:rsidRPr="00126822" w:rsidTr="001E60FB">
        <w:trPr>
          <w:trHeight w:val="733"/>
        </w:trPr>
        <w:tc>
          <w:tcPr>
            <w:tcW w:w="3403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417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ACC" w:rsidTr="002F410B">
        <w:tc>
          <w:tcPr>
            <w:tcW w:w="3403" w:type="dxa"/>
          </w:tcPr>
          <w:p w:rsidR="005E3ACC" w:rsidRPr="00943FAD" w:rsidRDefault="005E3ACC" w:rsidP="001E6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«Развитие культуры»</w:t>
            </w:r>
          </w:p>
          <w:p w:rsidR="005E3ACC" w:rsidRPr="00212A5A" w:rsidRDefault="005E3ACC" w:rsidP="001E6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10 445,3</w:t>
            </w:r>
          </w:p>
        </w:tc>
        <w:tc>
          <w:tcPr>
            <w:tcW w:w="1842" w:type="dxa"/>
            <w:shd w:val="clear" w:color="auto" w:fill="auto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10 456,9</w:t>
            </w:r>
          </w:p>
        </w:tc>
        <w:tc>
          <w:tcPr>
            <w:tcW w:w="1418" w:type="dxa"/>
          </w:tcPr>
          <w:p w:rsidR="005E3ACC" w:rsidRPr="005E3ACC" w:rsidRDefault="005E3ACC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E3ACC" w:rsidTr="002F410B">
        <w:tc>
          <w:tcPr>
            <w:tcW w:w="3403" w:type="dxa"/>
          </w:tcPr>
          <w:p w:rsidR="005E3ACC" w:rsidRPr="003D17F2" w:rsidRDefault="005E3ACC" w:rsidP="001E6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7F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музейного, библиотечного дела и проведение культурно-досуговых мероприятий»</w:t>
            </w:r>
          </w:p>
        </w:tc>
        <w:tc>
          <w:tcPr>
            <w:tcW w:w="1701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6 320,4</w:t>
            </w:r>
          </w:p>
        </w:tc>
        <w:tc>
          <w:tcPr>
            <w:tcW w:w="1842" w:type="dxa"/>
            <w:shd w:val="clear" w:color="auto" w:fill="auto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6 313,4</w:t>
            </w:r>
          </w:p>
        </w:tc>
        <w:tc>
          <w:tcPr>
            <w:tcW w:w="1418" w:type="dxa"/>
          </w:tcPr>
          <w:p w:rsidR="005E3ACC" w:rsidRPr="005E3ACC" w:rsidRDefault="005E3ACC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5E3ACC" w:rsidTr="002F410B">
        <w:tc>
          <w:tcPr>
            <w:tcW w:w="3403" w:type="dxa"/>
          </w:tcPr>
          <w:p w:rsidR="005E3ACC" w:rsidRPr="00212A5A" w:rsidRDefault="005E3ACC" w:rsidP="001E6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A5A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учреждений, подведомственных отделу культуры, молодежной политики, спорта и туризма</w:t>
            </w:r>
            <w:r w:rsidRPr="00212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1 049,1</w:t>
            </w:r>
          </w:p>
        </w:tc>
        <w:tc>
          <w:tcPr>
            <w:tcW w:w="1842" w:type="dxa"/>
            <w:shd w:val="clear" w:color="auto" w:fill="auto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1 067,7</w:t>
            </w:r>
          </w:p>
        </w:tc>
        <w:tc>
          <w:tcPr>
            <w:tcW w:w="1418" w:type="dxa"/>
          </w:tcPr>
          <w:p w:rsidR="005E3ACC" w:rsidRPr="005E3ACC" w:rsidRDefault="005E3ACC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5E3ACC" w:rsidTr="002F410B">
        <w:tc>
          <w:tcPr>
            <w:tcW w:w="3403" w:type="dxa"/>
          </w:tcPr>
          <w:p w:rsidR="005E3ACC" w:rsidRPr="00DB5A94" w:rsidRDefault="005E3ACC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E3ACC" w:rsidRPr="00507BED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79 233,8</w:t>
            </w:r>
          </w:p>
        </w:tc>
        <w:tc>
          <w:tcPr>
            <w:tcW w:w="1842" w:type="dxa"/>
            <w:shd w:val="clear" w:color="auto" w:fill="auto"/>
          </w:tcPr>
          <w:p w:rsidR="005E3ACC" w:rsidRPr="00507BED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79 098,7</w:t>
            </w:r>
          </w:p>
        </w:tc>
        <w:tc>
          <w:tcPr>
            <w:tcW w:w="1418" w:type="dxa"/>
          </w:tcPr>
          <w:p w:rsidR="005E3ACC" w:rsidRPr="005E3ACC" w:rsidRDefault="005E3ACC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-135,1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</w:tr>
      <w:tr w:rsidR="005E3ACC" w:rsidTr="002F410B">
        <w:tc>
          <w:tcPr>
            <w:tcW w:w="3403" w:type="dxa"/>
          </w:tcPr>
          <w:p w:rsidR="005E3ACC" w:rsidRPr="00DB5A94" w:rsidRDefault="005E3ACC" w:rsidP="005E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26 103,2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26 204,1</w:t>
            </w:r>
          </w:p>
        </w:tc>
        <w:tc>
          <w:tcPr>
            <w:tcW w:w="1418" w:type="dxa"/>
          </w:tcPr>
          <w:p w:rsidR="005E3ACC" w:rsidRPr="005E3ACC" w:rsidRDefault="005E3ACC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5E3ACC" w:rsidTr="002F410B">
        <w:tc>
          <w:tcPr>
            <w:tcW w:w="3403" w:type="dxa"/>
          </w:tcPr>
          <w:p w:rsidR="005E3ACC" w:rsidRPr="00943FAD" w:rsidRDefault="005E3ACC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36 409,7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5E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E3ACC" w:rsidRPr="005E3ACC" w:rsidRDefault="005E3ACC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-75,1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</w:tr>
      <w:tr w:rsidR="005E3ACC" w:rsidTr="002F410B">
        <w:tc>
          <w:tcPr>
            <w:tcW w:w="3403" w:type="dxa"/>
          </w:tcPr>
          <w:p w:rsidR="005E3ACC" w:rsidRPr="00943FAD" w:rsidRDefault="005E3ACC" w:rsidP="005E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5E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4 484,9</w:t>
            </w:r>
          </w:p>
        </w:tc>
        <w:tc>
          <w:tcPr>
            <w:tcW w:w="1418" w:type="dxa"/>
          </w:tcPr>
          <w:p w:rsidR="005E3ACC" w:rsidRPr="005E3ACC" w:rsidRDefault="005E3ACC" w:rsidP="005E3A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</w:t>
            </w:r>
          </w:p>
        </w:tc>
      </w:tr>
      <w:tr w:rsidR="005E3ACC" w:rsidTr="002F410B">
        <w:tc>
          <w:tcPr>
            <w:tcW w:w="3403" w:type="dxa"/>
          </w:tcPr>
          <w:p w:rsidR="005E3ACC" w:rsidRPr="00DB5A94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культуры здорового и безопасного образа жизни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4 357,1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4 155,3</w:t>
            </w:r>
          </w:p>
        </w:tc>
        <w:tc>
          <w:tcPr>
            <w:tcW w:w="1418" w:type="dxa"/>
          </w:tcPr>
          <w:p w:rsidR="005E3ACC" w:rsidRPr="005E3ACC" w:rsidRDefault="005E3ACC" w:rsidP="005E3A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</w:t>
            </w:r>
          </w:p>
        </w:tc>
      </w:tr>
      <w:tr w:rsidR="005E3ACC" w:rsidTr="002F410B">
        <w:tc>
          <w:tcPr>
            <w:tcW w:w="3403" w:type="dxa"/>
          </w:tcPr>
          <w:p w:rsidR="005E3ACC" w:rsidRPr="00DB5A94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«Комплексная безопасность организаций, подведомственных Отделу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1 843,5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1 706,9</w:t>
            </w:r>
          </w:p>
        </w:tc>
        <w:tc>
          <w:tcPr>
            <w:tcW w:w="1418" w:type="dxa"/>
          </w:tcPr>
          <w:p w:rsidR="005E3ACC" w:rsidRPr="005E3ACC" w:rsidRDefault="005E3ACC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-136,6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-7,4</w:t>
            </w:r>
          </w:p>
        </w:tc>
      </w:tr>
      <w:tr w:rsidR="005E3ACC" w:rsidTr="002F410B">
        <w:tc>
          <w:tcPr>
            <w:tcW w:w="3403" w:type="dxa"/>
          </w:tcPr>
          <w:p w:rsidR="005E3ACC" w:rsidRPr="00DB5A94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деятельности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5 955,1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6 212,9</w:t>
            </w:r>
          </w:p>
        </w:tc>
        <w:tc>
          <w:tcPr>
            <w:tcW w:w="1418" w:type="dxa"/>
          </w:tcPr>
          <w:p w:rsidR="005E3ACC" w:rsidRPr="005E3ACC" w:rsidRDefault="005E3ACC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5E3ACC" w:rsidTr="002F410B">
        <w:tc>
          <w:tcPr>
            <w:tcW w:w="3403" w:type="dxa"/>
          </w:tcPr>
          <w:p w:rsidR="005E3ACC" w:rsidRPr="00D9121B" w:rsidRDefault="005E3ACC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«Развитие транспортной системы, 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  <w:r w:rsidR="0053786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E3ACC" w:rsidRPr="00212A5A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7 351,9</w:t>
            </w:r>
          </w:p>
        </w:tc>
        <w:tc>
          <w:tcPr>
            <w:tcW w:w="1842" w:type="dxa"/>
            <w:shd w:val="clear" w:color="auto" w:fill="auto"/>
          </w:tcPr>
          <w:p w:rsidR="005E3ACC" w:rsidRPr="00212A5A" w:rsidRDefault="005E3ACC" w:rsidP="00ED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7 415,</w:t>
            </w:r>
            <w:r w:rsidR="00ED5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E3ACC" w:rsidRP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A5A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в границах и вне границ населенных пунктов</w:t>
            </w:r>
            <w:r w:rsidRPr="00212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2A5A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212A5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Pr="00212A5A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7 351,9</w:t>
            </w:r>
          </w:p>
        </w:tc>
        <w:tc>
          <w:tcPr>
            <w:tcW w:w="1842" w:type="dxa"/>
            <w:shd w:val="clear" w:color="auto" w:fill="auto"/>
          </w:tcPr>
          <w:p w:rsidR="005E3ACC" w:rsidRPr="00212A5A" w:rsidRDefault="005E3ACC" w:rsidP="00ED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7 415,</w:t>
            </w:r>
            <w:r w:rsidR="00ED59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E3ACC" w:rsidRP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E3ACC" w:rsidTr="002F410B">
        <w:tc>
          <w:tcPr>
            <w:tcW w:w="3403" w:type="dxa"/>
          </w:tcPr>
          <w:p w:rsidR="005E3ACC" w:rsidRPr="00212A5A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«Обеспечение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безопасности граждан и 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808,5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  <w:tc>
          <w:tcPr>
            <w:tcW w:w="1418" w:type="dxa"/>
          </w:tcPr>
          <w:p w:rsidR="005E3ACC" w:rsidRP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-31,3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212A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1418" w:type="dxa"/>
          </w:tcPr>
          <w:p w:rsidR="005E3ACC" w:rsidRP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-26,0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</w:tr>
      <w:tr w:rsidR="005E3ACC" w:rsidTr="002F410B">
        <w:tc>
          <w:tcPr>
            <w:tcW w:w="3403" w:type="dxa"/>
          </w:tcPr>
          <w:p w:rsidR="005E3ACC" w:rsidRPr="00212A5A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«Профилактика правонарушений и безопасность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1842" w:type="dxa"/>
            <w:shd w:val="clear" w:color="auto" w:fill="auto"/>
          </w:tcPr>
          <w:p w:rsidR="005E3ACC" w:rsidRDefault="00ED5975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418" w:type="dxa"/>
          </w:tcPr>
          <w:p w:rsid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</w:t>
            </w:r>
          </w:p>
          <w:p w:rsidR="00ED5975" w:rsidRP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 «Забота и поддержка»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3 207,9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3 375,0</w:t>
            </w:r>
          </w:p>
        </w:tc>
        <w:tc>
          <w:tcPr>
            <w:tcW w:w="1418" w:type="dxa"/>
          </w:tcPr>
          <w:p w:rsidR="005E3ACC" w:rsidRP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5E3ACC" w:rsidTr="002F410B">
        <w:tc>
          <w:tcPr>
            <w:tcW w:w="3403" w:type="dxa"/>
          </w:tcPr>
          <w:p w:rsidR="005E3ACC" w:rsidRPr="00212A5A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418" w:type="dxa"/>
          </w:tcPr>
          <w:p w:rsid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  <w:p w:rsidR="00ED5975" w:rsidRP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2 998,4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ED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</w:t>
            </w:r>
            <w:r w:rsidR="00ED59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5E3ACC" w:rsidRPr="005E3ACC" w:rsidRDefault="00ED5975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«Совершенствование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52 488,2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53 108,5</w:t>
            </w:r>
          </w:p>
        </w:tc>
        <w:tc>
          <w:tcPr>
            <w:tcW w:w="1418" w:type="dxa"/>
          </w:tcPr>
          <w:p w:rsidR="005E3ACC" w:rsidRPr="005E3ACC" w:rsidRDefault="00ED5975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620,3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ее структурных подразделений, контрольно-счетной комиссии и муниципального бюджетного учреждения, обеспечивающего деятельность Администрации»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50 905,8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51 397,5</w:t>
            </w:r>
          </w:p>
        </w:tc>
        <w:tc>
          <w:tcPr>
            <w:tcW w:w="1418" w:type="dxa"/>
          </w:tcPr>
          <w:p w:rsidR="005E3ACC" w:rsidRPr="005E3ACC" w:rsidRDefault="003B6B39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491,7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1 448,1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1 580,8</w:t>
            </w:r>
          </w:p>
        </w:tc>
        <w:tc>
          <w:tcPr>
            <w:tcW w:w="1418" w:type="dxa"/>
          </w:tcPr>
          <w:p w:rsidR="005E3ACC" w:rsidRPr="005E3ACC" w:rsidRDefault="003B6B39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«Улучшение условий и охраны труда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842" w:type="dxa"/>
            <w:shd w:val="clear" w:color="auto" w:fill="auto"/>
          </w:tcPr>
          <w:p w:rsidR="005E3ACC" w:rsidRDefault="005E3ACC" w:rsidP="003B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</w:t>
            </w:r>
            <w:r w:rsidR="003B6B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E3ACC" w:rsidRPr="005E3ACC" w:rsidRDefault="003B6B39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2F410B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-3,1</w:t>
            </w:r>
          </w:p>
        </w:tc>
      </w:tr>
      <w:tr w:rsidR="003B6B39" w:rsidTr="002F410B">
        <w:tc>
          <w:tcPr>
            <w:tcW w:w="3403" w:type="dxa"/>
          </w:tcPr>
          <w:p w:rsidR="003B6B39" w:rsidRDefault="003B6B39" w:rsidP="003B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Эффективность управления муниципальным имуществом и решение экологических проблем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3B6B39" w:rsidRDefault="003B6B39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2 142,5</w:t>
            </w:r>
          </w:p>
        </w:tc>
        <w:tc>
          <w:tcPr>
            <w:tcW w:w="1842" w:type="dxa"/>
            <w:shd w:val="clear" w:color="auto" w:fill="auto"/>
          </w:tcPr>
          <w:p w:rsidR="003B6B39" w:rsidRDefault="003B6B39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2 116,5</w:t>
            </w:r>
          </w:p>
        </w:tc>
        <w:tc>
          <w:tcPr>
            <w:tcW w:w="1418" w:type="dxa"/>
          </w:tcPr>
          <w:p w:rsidR="003B6B39" w:rsidRPr="005E3ACC" w:rsidRDefault="003B6B39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-26,0</w:t>
            </w:r>
          </w:p>
        </w:tc>
        <w:tc>
          <w:tcPr>
            <w:tcW w:w="1417" w:type="dxa"/>
            <w:shd w:val="clear" w:color="auto" w:fill="FFFFFF" w:themeFill="background1"/>
          </w:tcPr>
          <w:p w:rsidR="003B6B39" w:rsidRPr="005E3ACC" w:rsidRDefault="00537867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F4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E3ACC" w:rsidTr="002F410B">
        <w:tc>
          <w:tcPr>
            <w:tcW w:w="3403" w:type="dxa"/>
          </w:tcPr>
          <w:p w:rsidR="005E3ACC" w:rsidRDefault="005E3ACC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управления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5E3ACC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2 120,3</w:t>
            </w:r>
          </w:p>
        </w:tc>
        <w:tc>
          <w:tcPr>
            <w:tcW w:w="1842" w:type="dxa"/>
            <w:shd w:val="clear" w:color="auto" w:fill="auto"/>
          </w:tcPr>
          <w:p w:rsidR="005E3ACC" w:rsidRDefault="003B6B39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2 094,3</w:t>
            </w:r>
          </w:p>
        </w:tc>
        <w:tc>
          <w:tcPr>
            <w:tcW w:w="1418" w:type="dxa"/>
          </w:tcPr>
          <w:p w:rsidR="005E3ACC" w:rsidRPr="005E3ACC" w:rsidRDefault="003B6B39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-26,0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5E3ACC" w:rsidRDefault="00537867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</w:tr>
      <w:tr w:rsidR="005E3ACC" w:rsidTr="002F410B">
        <w:tc>
          <w:tcPr>
            <w:tcW w:w="3403" w:type="dxa"/>
          </w:tcPr>
          <w:p w:rsidR="005E3ACC" w:rsidRPr="00507BED" w:rsidRDefault="005E3ACC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BED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программ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5E3ACC" w:rsidRPr="002F410B" w:rsidRDefault="002F410B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10B">
              <w:rPr>
                <w:rFonts w:ascii="Times New Roman" w:hAnsi="Times New Roman" w:cs="Times New Roman"/>
                <w:b/>
                <w:sz w:val="20"/>
                <w:szCs w:val="20"/>
              </w:rPr>
              <w:t>170 149,8</w:t>
            </w:r>
          </w:p>
        </w:tc>
        <w:tc>
          <w:tcPr>
            <w:tcW w:w="1842" w:type="dxa"/>
            <w:shd w:val="clear" w:color="auto" w:fill="auto"/>
          </w:tcPr>
          <w:p w:rsidR="005E3ACC" w:rsidRPr="002F410B" w:rsidRDefault="002F410B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10B">
              <w:rPr>
                <w:rFonts w:ascii="Times New Roman" w:hAnsi="Times New Roman" w:cs="Times New Roman"/>
                <w:b/>
                <w:sz w:val="20"/>
                <w:szCs w:val="20"/>
              </w:rPr>
              <w:t>170 819,9</w:t>
            </w:r>
          </w:p>
        </w:tc>
        <w:tc>
          <w:tcPr>
            <w:tcW w:w="1418" w:type="dxa"/>
          </w:tcPr>
          <w:p w:rsidR="005E3ACC" w:rsidRPr="002F410B" w:rsidRDefault="002F410B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10B">
              <w:rPr>
                <w:rFonts w:ascii="Times New Roman" w:hAnsi="Times New Roman" w:cs="Times New Roman"/>
                <w:b/>
                <w:sz w:val="20"/>
                <w:szCs w:val="20"/>
              </w:rPr>
              <w:t>670,1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2F410B" w:rsidRDefault="002F410B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4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</w:t>
            </w:r>
          </w:p>
        </w:tc>
      </w:tr>
    </w:tbl>
    <w:p w:rsidR="005E3ACC" w:rsidRDefault="005E3ACC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ED" w:rsidRDefault="00537867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1532BB">
        <w:rPr>
          <w:rFonts w:ascii="Times New Roman" w:hAnsi="Times New Roman" w:cs="Times New Roman"/>
          <w:sz w:val="20"/>
          <w:szCs w:val="20"/>
        </w:rPr>
        <w:t xml:space="preserve">По муниципальной программе </w:t>
      </w:r>
      <w:r w:rsidR="001E176A" w:rsidRPr="002E67C5">
        <w:rPr>
          <w:rFonts w:ascii="Times New Roman" w:hAnsi="Times New Roman" w:cs="Times New Roman"/>
          <w:sz w:val="20"/>
          <w:szCs w:val="20"/>
        </w:rPr>
        <w:t xml:space="preserve">«Совершенствование местного самоуправления </w:t>
      </w:r>
      <w:proofErr w:type="spellStart"/>
      <w:r w:rsidR="001E176A" w:rsidRPr="002E67C5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E176A" w:rsidRPr="002E67C5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 w:rsidR="001E17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предусматривается </w:t>
      </w:r>
      <w:r w:rsidR="001E176A">
        <w:rPr>
          <w:rFonts w:ascii="Times New Roman" w:hAnsi="Times New Roman" w:cs="Times New Roman"/>
          <w:sz w:val="20"/>
          <w:szCs w:val="20"/>
        </w:rPr>
        <w:t xml:space="preserve">увеличение бюджетных средств </w:t>
      </w:r>
      <w:r w:rsidR="00E261FC">
        <w:rPr>
          <w:rFonts w:ascii="Times New Roman" w:hAnsi="Times New Roman" w:cs="Times New Roman"/>
          <w:sz w:val="20"/>
          <w:szCs w:val="20"/>
        </w:rPr>
        <w:t>на</w:t>
      </w:r>
      <w:r w:rsidR="001E176A">
        <w:rPr>
          <w:rFonts w:ascii="Times New Roman" w:hAnsi="Times New Roman" w:cs="Times New Roman"/>
          <w:sz w:val="20"/>
          <w:szCs w:val="20"/>
        </w:rPr>
        <w:t xml:space="preserve"> сумму</w:t>
      </w:r>
      <w:r w:rsidR="00E261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620,3</w:t>
      </w:r>
      <w:r w:rsidR="00F378EF">
        <w:rPr>
          <w:rFonts w:ascii="Times New Roman" w:hAnsi="Times New Roman" w:cs="Times New Roman"/>
          <w:sz w:val="20"/>
          <w:szCs w:val="20"/>
        </w:rPr>
        <w:t xml:space="preserve"> </w:t>
      </w:r>
      <w:r w:rsidR="00E261FC">
        <w:rPr>
          <w:rFonts w:ascii="Times New Roman" w:hAnsi="Times New Roman" w:cs="Times New Roman"/>
          <w:sz w:val="20"/>
          <w:szCs w:val="20"/>
        </w:rPr>
        <w:t xml:space="preserve">тыс. руб. или </w:t>
      </w:r>
      <w:r w:rsidR="005511CC">
        <w:rPr>
          <w:rFonts w:ascii="Times New Roman" w:hAnsi="Times New Roman" w:cs="Times New Roman"/>
          <w:sz w:val="20"/>
          <w:szCs w:val="20"/>
        </w:rPr>
        <w:t xml:space="preserve"> </w:t>
      </w:r>
      <w:r w:rsidR="001E176A" w:rsidRPr="00F378EF"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</w:rPr>
        <w:t>1</w:t>
      </w:r>
      <w:r w:rsidR="001532BB">
        <w:rPr>
          <w:rFonts w:ascii="Times New Roman" w:hAnsi="Times New Roman" w:cs="Times New Roman"/>
          <w:sz w:val="20"/>
          <w:szCs w:val="20"/>
        </w:rPr>
        <w:t>,2</w:t>
      </w:r>
      <w:r>
        <w:rPr>
          <w:rFonts w:ascii="Times New Roman" w:hAnsi="Times New Roman" w:cs="Times New Roman"/>
          <w:sz w:val="20"/>
          <w:szCs w:val="20"/>
        </w:rPr>
        <w:t xml:space="preserve">%, «Забота и поддержка» - 167,1 тыс. руб. или на 5,2 </w:t>
      </w:r>
      <w:r w:rsidRPr="00537867">
        <w:rPr>
          <w:rFonts w:ascii="Times New Roman" w:hAnsi="Times New Roman" w:cs="Times New Roman"/>
          <w:sz w:val="20"/>
          <w:szCs w:val="20"/>
        </w:rPr>
        <w:t>%,</w:t>
      </w:r>
      <w:r w:rsidRPr="00537867">
        <w:rPr>
          <w:rFonts w:ascii="Times New Roman" w:hAnsi="Times New Roman" w:cs="Times New Roman"/>
          <w:sz w:val="20"/>
          <w:szCs w:val="20"/>
        </w:rPr>
        <w:t xml:space="preserve">«Развитие транспортной системы, энергосбережение и повышение энергетической эффективности </w:t>
      </w:r>
      <w:proofErr w:type="spellStart"/>
      <w:r w:rsidRPr="00537867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537867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>
        <w:rPr>
          <w:rFonts w:ascii="Times New Roman" w:hAnsi="Times New Roman" w:cs="Times New Roman"/>
          <w:sz w:val="20"/>
          <w:szCs w:val="20"/>
        </w:rPr>
        <w:t xml:space="preserve"> - 63,7 тыс. руб. или на 0,9 %.</w:t>
      </w:r>
    </w:p>
    <w:p w:rsidR="006F55F0" w:rsidRPr="008A3B42" w:rsidRDefault="00537867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муниципальным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7867">
        <w:rPr>
          <w:rFonts w:ascii="Times New Roman" w:hAnsi="Times New Roman" w:cs="Times New Roman"/>
          <w:sz w:val="20"/>
          <w:szCs w:val="20"/>
        </w:rPr>
        <w:t xml:space="preserve">«Развитие образования </w:t>
      </w:r>
      <w:proofErr w:type="spellStart"/>
      <w:r w:rsidRPr="00537867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537867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 w:rsidR="008A3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предусматривается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бюджетных ассигнований на сумму </w:t>
      </w:r>
      <w:r w:rsidR="008A3B42">
        <w:rPr>
          <w:rFonts w:ascii="Times New Roman" w:eastAsia="Times New Roman" w:hAnsi="Times New Roman" w:cs="Times New Roman"/>
          <w:sz w:val="20"/>
          <w:szCs w:val="20"/>
          <w:lang w:eastAsia="ru-RU"/>
        </w:rPr>
        <w:t>135,1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="008A3B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%. </w:t>
      </w:r>
      <w:r w:rsidR="008A3B42" w:rsidRPr="008A3B42">
        <w:rPr>
          <w:rFonts w:ascii="Times New Roman" w:hAnsi="Times New Roman" w:cs="Times New Roman"/>
          <w:sz w:val="20"/>
          <w:szCs w:val="20"/>
        </w:rPr>
        <w:t xml:space="preserve">«Обеспечение безопасности граждан и профилактика правонарушений в </w:t>
      </w:r>
      <w:proofErr w:type="spellStart"/>
      <w:r w:rsidR="008A3B42" w:rsidRPr="008A3B42">
        <w:rPr>
          <w:rFonts w:ascii="Times New Roman" w:hAnsi="Times New Roman" w:cs="Times New Roman"/>
          <w:sz w:val="20"/>
          <w:szCs w:val="20"/>
        </w:rPr>
        <w:t>Пестяковском</w:t>
      </w:r>
      <w:proofErr w:type="spellEnd"/>
      <w:r w:rsidR="008A3B42" w:rsidRPr="008A3B42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  <w:r w:rsidR="008A3B42">
        <w:rPr>
          <w:rFonts w:ascii="Times New Roman" w:hAnsi="Times New Roman" w:cs="Times New Roman"/>
          <w:sz w:val="20"/>
          <w:szCs w:val="20"/>
        </w:rPr>
        <w:t xml:space="preserve"> - на 31,3 тыс. руб. или на 3,9 %,</w:t>
      </w:r>
      <w:r w:rsidR="008A3B42" w:rsidRPr="008A3B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3B42" w:rsidRPr="008A3B42">
        <w:rPr>
          <w:rFonts w:ascii="Times New Roman" w:hAnsi="Times New Roman" w:cs="Times New Roman"/>
          <w:sz w:val="20"/>
          <w:szCs w:val="20"/>
        </w:rPr>
        <w:t xml:space="preserve">«Эффективность управления муниципальным имуществом и решение экологических проблем </w:t>
      </w:r>
      <w:proofErr w:type="spellStart"/>
      <w:r w:rsidR="008A3B42" w:rsidRPr="008A3B42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8A3B42" w:rsidRPr="008A3B42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 w:rsidR="008A3B42">
        <w:rPr>
          <w:rFonts w:ascii="Times New Roman" w:hAnsi="Times New Roman" w:cs="Times New Roman"/>
          <w:sz w:val="20"/>
          <w:szCs w:val="20"/>
        </w:rPr>
        <w:t xml:space="preserve"> - 26 тыс. руб. или на 1,2 %.</w:t>
      </w:r>
      <w:proofErr w:type="gramEnd"/>
    </w:p>
    <w:p w:rsidR="00296FED" w:rsidRPr="001A23D0" w:rsidRDefault="00296FED" w:rsidP="0029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6. Изменения в ведомственной структуре расходов бюджета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 отражены в </w:t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>таблице</w:t>
      </w:r>
      <w:proofErr w:type="gramEnd"/>
      <w:r w:rsidRPr="001A23D0">
        <w:rPr>
          <w:rFonts w:ascii="Times New Roman" w:hAnsi="Times New Roman" w:cs="Times New Roman"/>
          <w:sz w:val="20"/>
          <w:szCs w:val="20"/>
        </w:rPr>
        <w:t xml:space="preserve"> в которой предлагается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AC462C">
        <w:rPr>
          <w:rFonts w:ascii="Times New Roman" w:hAnsi="Times New Roman" w:cs="Times New Roman"/>
          <w:sz w:val="20"/>
          <w:szCs w:val="20"/>
        </w:rPr>
        <w:t>величение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общего объема расходов </w:t>
      </w:r>
      <w:r w:rsidRPr="00354C4F">
        <w:rPr>
          <w:rFonts w:ascii="Times New Roman" w:hAnsi="Times New Roman" w:cs="Times New Roman"/>
          <w:sz w:val="20"/>
          <w:szCs w:val="20"/>
        </w:rPr>
        <w:t xml:space="preserve">на </w:t>
      </w:r>
      <w:r w:rsidR="0072503A">
        <w:rPr>
          <w:rFonts w:ascii="Times New Roman" w:hAnsi="Times New Roman" w:cs="Times New Roman"/>
          <w:sz w:val="20"/>
          <w:szCs w:val="20"/>
        </w:rPr>
        <w:t>670,1</w:t>
      </w:r>
      <w:r>
        <w:rPr>
          <w:rFonts w:ascii="Times New Roman" w:hAnsi="Times New Roman" w:cs="Times New Roman"/>
          <w:sz w:val="20"/>
          <w:szCs w:val="20"/>
        </w:rPr>
        <w:t xml:space="preserve"> тыс.</w:t>
      </w:r>
      <w:r w:rsidRPr="001A23D0">
        <w:rPr>
          <w:rFonts w:ascii="Times New Roman" w:hAnsi="Times New Roman" w:cs="Times New Roman"/>
          <w:sz w:val="20"/>
          <w:szCs w:val="20"/>
        </w:rPr>
        <w:t xml:space="preserve"> руб. или </w:t>
      </w:r>
      <w:r w:rsidRPr="00F378EF">
        <w:rPr>
          <w:rFonts w:ascii="Times New Roman" w:hAnsi="Times New Roman" w:cs="Times New Roman"/>
          <w:sz w:val="20"/>
          <w:szCs w:val="20"/>
        </w:rPr>
        <w:t xml:space="preserve">на </w:t>
      </w:r>
      <w:r w:rsidR="0072503A">
        <w:rPr>
          <w:rFonts w:ascii="Times New Roman" w:hAnsi="Times New Roman" w:cs="Times New Roman"/>
          <w:sz w:val="20"/>
          <w:szCs w:val="20"/>
        </w:rPr>
        <w:t>0,4</w:t>
      </w:r>
      <w:r w:rsidRPr="00F378EF">
        <w:rPr>
          <w:rFonts w:ascii="Times New Roman" w:hAnsi="Times New Roman" w:cs="Times New Roman"/>
          <w:sz w:val="20"/>
          <w:szCs w:val="20"/>
        </w:rPr>
        <w:t xml:space="preserve"> %:</w:t>
      </w:r>
    </w:p>
    <w:p w:rsidR="00296FED" w:rsidRPr="001A23D0" w:rsidRDefault="00296FED" w:rsidP="00296F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296FED" w:rsidRPr="00487C95" w:rsidTr="00D57CAA">
        <w:trPr>
          <w:trHeight w:val="497"/>
        </w:trPr>
        <w:tc>
          <w:tcPr>
            <w:tcW w:w="3403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296FED" w:rsidRPr="00487C95" w:rsidTr="00D57CAA">
        <w:tc>
          <w:tcPr>
            <w:tcW w:w="3403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72503A" w:rsidRPr="00487C95" w:rsidTr="00D57CAA">
        <w:tc>
          <w:tcPr>
            <w:tcW w:w="3403" w:type="dxa"/>
          </w:tcPr>
          <w:p w:rsidR="0072503A" w:rsidRPr="001A23D0" w:rsidRDefault="0072503A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  <w:shd w:val="clear" w:color="auto" w:fill="auto"/>
          </w:tcPr>
          <w:p w:rsidR="0072503A" w:rsidRPr="001A23D0" w:rsidRDefault="0072503A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68 143,1</w:t>
            </w:r>
          </w:p>
        </w:tc>
        <w:tc>
          <w:tcPr>
            <w:tcW w:w="1842" w:type="dxa"/>
            <w:shd w:val="clear" w:color="auto" w:fill="auto"/>
          </w:tcPr>
          <w:p w:rsidR="0072503A" w:rsidRPr="001A23D0" w:rsidRDefault="0072503A" w:rsidP="0094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68 953,2</w:t>
            </w:r>
          </w:p>
        </w:tc>
        <w:tc>
          <w:tcPr>
            <w:tcW w:w="1418" w:type="dxa"/>
            <w:shd w:val="clear" w:color="auto" w:fill="auto"/>
          </w:tcPr>
          <w:p w:rsidR="0072503A" w:rsidRPr="001A23D0" w:rsidRDefault="0072503A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810,1</w:t>
            </w:r>
          </w:p>
        </w:tc>
        <w:tc>
          <w:tcPr>
            <w:tcW w:w="1417" w:type="dxa"/>
          </w:tcPr>
          <w:p w:rsidR="0072503A" w:rsidRPr="001A23D0" w:rsidRDefault="0072503A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2503A" w:rsidRPr="00487C95" w:rsidTr="00D57CAA">
        <w:tc>
          <w:tcPr>
            <w:tcW w:w="3403" w:type="dxa"/>
          </w:tcPr>
          <w:p w:rsidR="0072503A" w:rsidRPr="001A15A5" w:rsidRDefault="0072503A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72503A" w:rsidRPr="001A15A5" w:rsidRDefault="0072503A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6 613,1</w:t>
            </w:r>
          </w:p>
        </w:tc>
        <w:tc>
          <w:tcPr>
            <w:tcW w:w="1842" w:type="dxa"/>
            <w:shd w:val="clear" w:color="auto" w:fill="auto"/>
          </w:tcPr>
          <w:p w:rsidR="0072503A" w:rsidRPr="001A15A5" w:rsidRDefault="0072503A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6 550,6</w:t>
            </w:r>
          </w:p>
        </w:tc>
        <w:tc>
          <w:tcPr>
            <w:tcW w:w="1418" w:type="dxa"/>
            <w:shd w:val="clear" w:color="auto" w:fill="auto"/>
          </w:tcPr>
          <w:p w:rsidR="0072503A" w:rsidRPr="001A15A5" w:rsidRDefault="0072503A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-62,5</w:t>
            </w:r>
          </w:p>
        </w:tc>
        <w:tc>
          <w:tcPr>
            <w:tcW w:w="1417" w:type="dxa"/>
          </w:tcPr>
          <w:p w:rsidR="0072503A" w:rsidRPr="001A15A5" w:rsidRDefault="0072503A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72503A" w:rsidRPr="00487C95" w:rsidTr="00D57CAA">
        <w:tc>
          <w:tcPr>
            <w:tcW w:w="3403" w:type="dxa"/>
          </w:tcPr>
          <w:p w:rsidR="0072503A" w:rsidRPr="001A15A5" w:rsidRDefault="0072503A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72503A" w:rsidRPr="001A15A5" w:rsidRDefault="0072503A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81 093,6</w:t>
            </w:r>
          </w:p>
        </w:tc>
        <w:tc>
          <w:tcPr>
            <w:tcW w:w="1842" w:type="dxa"/>
            <w:shd w:val="clear" w:color="auto" w:fill="auto"/>
          </w:tcPr>
          <w:p w:rsidR="0072503A" w:rsidRPr="001A15A5" w:rsidRDefault="0072503A" w:rsidP="000B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80 973,5</w:t>
            </w:r>
          </w:p>
        </w:tc>
        <w:tc>
          <w:tcPr>
            <w:tcW w:w="1418" w:type="dxa"/>
            <w:shd w:val="clear" w:color="auto" w:fill="auto"/>
          </w:tcPr>
          <w:p w:rsidR="0072503A" w:rsidRPr="001A15A5" w:rsidRDefault="0072503A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-120,1</w:t>
            </w:r>
          </w:p>
        </w:tc>
        <w:tc>
          <w:tcPr>
            <w:tcW w:w="1417" w:type="dxa"/>
          </w:tcPr>
          <w:p w:rsidR="0072503A" w:rsidRPr="001A15A5" w:rsidRDefault="0072503A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72503A" w:rsidRPr="00487C95" w:rsidTr="00D57CAA">
        <w:tc>
          <w:tcPr>
            <w:tcW w:w="3403" w:type="dxa"/>
          </w:tcPr>
          <w:p w:rsidR="0072503A" w:rsidRPr="001A15A5" w:rsidRDefault="0072503A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72503A" w:rsidRPr="001A15A5" w:rsidRDefault="0072503A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13 011,0</w:t>
            </w:r>
          </w:p>
        </w:tc>
        <w:tc>
          <w:tcPr>
            <w:tcW w:w="1842" w:type="dxa"/>
            <w:shd w:val="clear" w:color="auto" w:fill="auto"/>
          </w:tcPr>
          <w:p w:rsidR="0072503A" w:rsidRPr="001A15A5" w:rsidRDefault="0072503A" w:rsidP="0072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13 053,6</w:t>
            </w:r>
          </w:p>
        </w:tc>
        <w:tc>
          <w:tcPr>
            <w:tcW w:w="1418" w:type="dxa"/>
            <w:shd w:val="clear" w:color="auto" w:fill="auto"/>
          </w:tcPr>
          <w:p w:rsidR="0072503A" w:rsidRDefault="0072503A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72503A" w:rsidRPr="001A15A5" w:rsidRDefault="0072503A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03A" w:rsidRPr="001A15A5" w:rsidRDefault="0072503A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2503A" w:rsidRPr="00487C95" w:rsidTr="00D57CAA">
        <w:trPr>
          <w:trHeight w:val="692"/>
        </w:trPr>
        <w:tc>
          <w:tcPr>
            <w:tcW w:w="3403" w:type="dxa"/>
          </w:tcPr>
          <w:p w:rsidR="0072503A" w:rsidRPr="001A15A5" w:rsidRDefault="0072503A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72503A" w:rsidRPr="001A15A5" w:rsidRDefault="0072503A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1 289,0</w:t>
            </w:r>
          </w:p>
        </w:tc>
        <w:tc>
          <w:tcPr>
            <w:tcW w:w="1842" w:type="dxa"/>
            <w:shd w:val="clear" w:color="auto" w:fill="auto"/>
          </w:tcPr>
          <w:p w:rsidR="0072503A" w:rsidRPr="001A15A5" w:rsidRDefault="0072503A" w:rsidP="007E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1 289,0</w:t>
            </w:r>
          </w:p>
        </w:tc>
        <w:tc>
          <w:tcPr>
            <w:tcW w:w="1418" w:type="dxa"/>
            <w:shd w:val="clear" w:color="auto" w:fill="auto"/>
          </w:tcPr>
          <w:p w:rsidR="0072503A" w:rsidRPr="001A15A5" w:rsidRDefault="0072503A" w:rsidP="00A51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72503A" w:rsidRPr="001A15A5" w:rsidRDefault="0072503A" w:rsidP="00A51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03A" w:rsidRPr="0086377A" w:rsidTr="00D57CAA">
        <w:tc>
          <w:tcPr>
            <w:tcW w:w="3403" w:type="dxa"/>
          </w:tcPr>
          <w:p w:rsidR="0072503A" w:rsidRPr="001A23D0" w:rsidRDefault="0072503A" w:rsidP="00D57C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2503A" w:rsidRPr="001A23D0" w:rsidRDefault="0072503A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170 149,8</w:t>
            </w:r>
          </w:p>
        </w:tc>
        <w:tc>
          <w:tcPr>
            <w:tcW w:w="1842" w:type="dxa"/>
            <w:shd w:val="clear" w:color="auto" w:fill="auto"/>
          </w:tcPr>
          <w:p w:rsidR="0072503A" w:rsidRPr="001A23D0" w:rsidRDefault="0072503A" w:rsidP="00354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170 819,9</w:t>
            </w:r>
          </w:p>
        </w:tc>
        <w:tc>
          <w:tcPr>
            <w:tcW w:w="1418" w:type="dxa"/>
            <w:shd w:val="clear" w:color="auto" w:fill="auto"/>
          </w:tcPr>
          <w:p w:rsidR="0072503A" w:rsidRPr="001A23D0" w:rsidRDefault="0072503A" w:rsidP="005F6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670,1</w:t>
            </w:r>
          </w:p>
        </w:tc>
        <w:tc>
          <w:tcPr>
            <w:tcW w:w="1417" w:type="dxa"/>
          </w:tcPr>
          <w:p w:rsidR="0072503A" w:rsidRPr="001A23D0" w:rsidRDefault="0072503A" w:rsidP="00D57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296FED" w:rsidRDefault="00296FED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53" w:rsidRPr="001A23D0" w:rsidRDefault="00D16119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462C">
        <w:rPr>
          <w:rFonts w:ascii="Times New Roman" w:hAnsi="Times New Roman" w:cs="Times New Roman"/>
          <w:sz w:val="20"/>
          <w:szCs w:val="20"/>
        </w:rPr>
        <w:t xml:space="preserve">  </w:t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  <w:t xml:space="preserve">7. </w:t>
      </w:r>
      <w:r w:rsidR="00B019B5" w:rsidRPr="001A23D0">
        <w:rPr>
          <w:rFonts w:ascii="Times New Roman" w:hAnsi="Times New Roman" w:cs="Times New Roman"/>
          <w:sz w:val="20"/>
          <w:szCs w:val="20"/>
        </w:rPr>
        <w:t>И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сполнение районного бюджета </w:t>
      </w:r>
      <w:r w:rsidR="0053073C" w:rsidRPr="001A23D0">
        <w:rPr>
          <w:rFonts w:ascii="Times New Roman" w:hAnsi="Times New Roman" w:cs="Times New Roman"/>
          <w:sz w:val="20"/>
          <w:szCs w:val="20"/>
        </w:rPr>
        <w:t xml:space="preserve">по разделам бюджетной классификации расходов </w:t>
      </w:r>
      <w:r w:rsidR="00915974" w:rsidRPr="001A23D0">
        <w:rPr>
          <w:rFonts w:ascii="Times New Roman" w:hAnsi="Times New Roman" w:cs="Times New Roman"/>
          <w:sz w:val="20"/>
          <w:szCs w:val="20"/>
        </w:rPr>
        <w:t>н</w:t>
      </w:r>
      <w:r w:rsidR="00ED1F6B" w:rsidRPr="001A23D0">
        <w:rPr>
          <w:rFonts w:ascii="Times New Roman" w:hAnsi="Times New Roman" w:cs="Times New Roman"/>
          <w:sz w:val="20"/>
          <w:szCs w:val="20"/>
        </w:rPr>
        <w:t>а 202</w:t>
      </w:r>
      <w:r w:rsidR="00614263">
        <w:rPr>
          <w:rFonts w:ascii="Times New Roman" w:hAnsi="Times New Roman" w:cs="Times New Roman"/>
          <w:sz w:val="20"/>
          <w:szCs w:val="20"/>
        </w:rPr>
        <w:t>3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 год</w:t>
      </w:r>
      <w:r w:rsidR="00B019B5" w:rsidRPr="001A23D0">
        <w:rPr>
          <w:rFonts w:ascii="Times New Roman" w:hAnsi="Times New Roman" w:cs="Times New Roman"/>
          <w:sz w:val="20"/>
          <w:szCs w:val="20"/>
        </w:rPr>
        <w:t xml:space="preserve"> отражено в следующей таблице</w:t>
      </w:r>
      <w:r w:rsidR="00ED1F6B" w:rsidRPr="001A23D0">
        <w:rPr>
          <w:rFonts w:ascii="Times New Roman" w:hAnsi="Times New Roman" w:cs="Times New Roman"/>
          <w:sz w:val="20"/>
          <w:szCs w:val="20"/>
        </w:rPr>
        <w:t>:</w:t>
      </w:r>
    </w:p>
    <w:p w:rsidR="00915974" w:rsidRPr="001A23D0" w:rsidRDefault="00B7730E" w:rsidP="006142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5207E2" w:rsidRPr="002E67C5" w:rsidTr="00137F7C">
        <w:trPr>
          <w:trHeight w:val="543"/>
        </w:trPr>
        <w:tc>
          <w:tcPr>
            <w:tcW w:w="3403" w:type="dxa"/>
          </w:tcPr>
          <w:p w:rsidR="005207E2" w:rsidRPr="002E67C5" w:rsidRDefault="005207E2" w:rsidP="00137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137F7C">
              <w:rPr>
                <w:rFonts w:ascii="Times New Roman" w:hAnsi="Times New Roman" w:cs="Times New Roman"/>
                <w:b/>
                <w:sz w:val="16"/>
                <w:szCs w:val="16"/>
              </w:rPr>
              <w:t>раздела</w:t>
            </w: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1418" w:type="dxa"/>
          </w:tcPr>
          <w:p w:rsidR="005207E2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</w:t>
            </w:r>
          </w:p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</w:tc>
      </w:tr>
      <w:tr w:rsidR="00DC717B" w:rsidRPr="002E67C5" w:rsidTr="005511CC">
        <w:tc>
          <w:tcPr>
            <w:tcW w:w="3403" w:type="dxa"/>
          </w:tcPr>
          <w:p w:rsidR="00DC717B" w:rsidRPr="002E67C5" w:rsidRDefault="00DC717B" w:rsidP="0055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Пестяковского</w:t>
            </w:r>
            <w:proofErr w:type="spellEnd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района-всего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170 149,8</w:t>
            </w:r>
          </w:p>
        </w:tc>
        <w:tc>
          <w:tcPr>
            <w:tcW w:w="1842" w:type="dxa"/>
            <w:vAlign w:val="center"/>
          </w:tcPr>
          <w:p w:rsidR="00DC717B" w:rsidRPr="00A0609D" w:rsidRDefault="00DC717B" w:rsidP="00B52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170 819,9</w:t>
            </w:r>
          </w:p>
        </w:tc>
        <w:tc>
          <w:tcPr>
            <w:tcW w:w="1418" w:type="dxa"/>
            <w:vAlign w:val="center"/>
          </w:tcPr>
          <w:p w:rsidR="00DC717B" w:rsidRPr="00A0609D" w:rsidRDefault="00DC717B" w:rsidP="00471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670,1</w:t>
            </w:r>
          </w:p>
        </w:tc>
        <w:tc>
          <w:tcPr>
            <w:tcW w:w="1417" w:type="dxa"/>
            <w:vAlign w:val="center"/>
          </w:tcPr>
          <w:p w:rsidR="00DC717B" w:rsidRPr="00A0609D" w:rsidRDefault="00DC717B" w:rsidP="008B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DC717B" w:rsidRPr="002E67C5" w:rsidTr="005511CC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51 525,8</w:t>
            </w:r>
          </w:p>
        </w:tc>
        <w:tc>
          <w:tcPr>
            <w:tcW w:w="1842" w:type="dxa"/>
            <w:vAlign w:val="center"/>
          </w:tcPr>
          <w:p w:rsidR="00DC717B" w:rsidRPr="00A0609D" w:rsidRDefault="00DC717B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52 048,6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717B" w:rsidRPr="00A0609D" w:rsidRDefault="00615F3F" w:rsidP="00303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522,8</w:t>
            </w:r>
          </w:p>
        </w:tc>
        <w:tc>
          <w:tcPr>
            <w:tcW w:w="1417" w:type="dxa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C717B" w:rsidRPr="002E67C5" w:rsidTr="005511CC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842" w:type="dxa"/>
            <w:vAlign w:val="center"/>
          </w:tcPr>
          <w:p w:rsidR="00DC717B" w:rsidRPr="00A0609D" w:rsidRDefault="00615F3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717B" w:rsidRPr="00A0609D" w:rsidRDefault="00615F3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1417" w:type="dxa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-3,9</w:t>
            </w:r>
          </w:p>
        </w:tc>
      </w:tr>
      <w:tr w:rsidR="00DC717B" w:rsidRPr="002E67C5" w:rsidTr="005511CC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12 957,7</w:t>
            </w:r>
          </w:p>
        </w:tc>
        <w:tc>
          <w:tcPr>
            <w:tcW w:w="1842" w:type="dxa"/>
            <w:vAlign w:val="center"/>
          </w:tcPr>
          <w:p w:rsidR="00DC717B" w:rsidRPr="00A0609D" w:rsidRDefault="00615F3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13 021,4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417" w:type="dxa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C717B" w:rsidRPr="002E67C5" w:rsidTr="00CB70AE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8 335,7</w:t>
            </w:r>
          </w:p>
        </w:tc>
        <w:tc>
          <w:tcPr>
            <w:tcW w:w="1842" w:type="dxa"/>
            <w:vAlign w:val="center"/>
          </w:tcPr>
          <w:p w:rsidR="00DC717B" w:rsidRPr="00A0609D" w:rsidRDefault="00615F3F" w:rsidP="0062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8 335,7</w:t>
            </w:r>
          </w:p>
        </w:tc>
        <w:tc>
          <w:tcPr>
            <w:tcW w:w="1418" w:type="dxa"/>
            <w:shd w:val="clear" w:color="auto" w:fill="FFFFFF" w:themeFill="background1"/>
          </w:tcPr>
          <w:p w:rsidR="00DC717B" w:rsidRPr="0030373B" w:rsidRDefault="009502DF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C717B" w:rsidRPr="0030373B" w:rsidRDefault="009502DF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717B" w:rsidRPr="002E67C5" w:rsidTr="00CB70AE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842" w:type="dxa"/>
            <w:vAlign w:val="center"/>
          </w:tcPr>
          <w:p w:rsidR="00DC717B" w:rsidRPr="00A0609D" w:rsidRDefault="00615F3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17B" w:rsidRPr="0030373B" w:rsidRDefault="009502DF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C717B" w:rsidRPr="0030373B" w:rsidRDefault="009502DF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717B" w:rsidRPr="002E67C5" w:rsidTr="005511CC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83 799,9</w:t>
            </w:r>
          </w:p>
        </w:tc>
        <w:tc>
          <w:tcPr>
            <w:tcW w:w="1842" w:type="dxa"/>
            <w:vAlign w:val="center"/>
          </w:tcPr>
          <w:p w:rsidR="00DC717B" w:rsidRPr="00A0609D" w:rsidRDefault="00615F3F" w:rsidP="00303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83 679,8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-120,1</w:t>
            </w:r>
          </w:p>
        </w:tc>
        <w:tc>
          <w:tcPr>
            <w:tcW w:w="1417" w:type="dxa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DC717B" w:rsidRPr="002E67C5" w:rsidTr="005511CC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8 981,7</w:t>
            </w:r>
          </w:p>
        </w:tc>
        <w:tc>
          <w:tcPr>
            <w:tcW w:w="1842" w:type="dxa"/>
            <w:vAlign w:val="center"/>
          </w:tcPr>
          <w:p w:rsidR="00DC717B" w:rsidRPr="00A0609D" w:rsidRDefault="00615F3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9 024,3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7" w:type="dxa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C717B" w:rsidRPr="002E67C5" w:rsidTr="005511CC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3 577,4</w:t>
            </w:r>
          </w:p>
        </w:tc>
        <w:tc>
          <w:tcPr>
            <w:tcW w:w="1842" w:type="dxa"/>
            <w:vAlign w:val="center"/>
          </w:tcPr>
          <w:p w:rsidR="00DC717B" w:rsidRPr="00A0609D" w:rsidRDefault="00615F3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417" w:type="dxa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DC717B" w:rsidRPr="002E67C5" w:rsidTr="005511CC">
        <w:tc>
          <w:tcPr>
            <w:tcW w:w="3403" w:type="dxa"/>
            <w:vAlign w:val="center"/>
          </w:tcPr>
          <w:p w:rsidR="00DC717B" w:rsidRPr="00A0609D" w:rsidRDefault="00DC717B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DC717B" w:rsidRPr="00A0609D" w:rsidRDefault="00DC717B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842" w:type="dxa"/>
            <w:vAlign w:val="center"/>
          </w:tcPr>
          <w:p w:rsidR="00DC717B" w:rsidRPr="00A0609D" w:rsidRDefault="00615F3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C717B" w:rsidRPr="00A0609D" w:rsidRDefault="009502DF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0609D" w:rsidRDefault="00A0609D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02DF" w:rsidRDefault="003329E3" w:rsidP="009502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Проектом Решения вносятся изменения в бюджетные ассигнования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разделам и подразделам классификации расходов бюджетов: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«Общегосударственные расходы» увеличиваются на сумму 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522,8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%,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на «Социальная политика» - на 167 тыс. руб. или на 4,5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%, « Национальная экономика» - на 63,7 тыс. руб. или на 0,5%, «Культура и кинематография» - на 42,6 тыс. руб. или на 0,5%, 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A338C"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уменьшится 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120,1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0,1</w:t>
      </w:r>
      <w:r w:rsidR="008A375C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,»Национальная безопасность и правоохранительная деятельность» - на 5,9 тыс. руб. или</w:t>
      </w:r>
      <w:proofErr w:type="gramEnd"/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3,9%.</w:t>
      </w:r>
    </w:p>
    <w:p w:rsidR="00BF5813" w:rsidRDefault="00BF5813" w:rsidP="009502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402" w:rsidRPr="001A23D0" w:rsidRDefault="005E0B45" w:rsidP="009502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A23D0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876857" w:rsidRPr="001A23D0" w:rsidRDefault="00876857" w:rsidP="00E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1.</w:t>
      </w:r>
      <w:r w:rsidR="00EA3969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EA3969" w:rsidRPr="001A23D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F45495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 xml:space="preserve">онтрольно-счетной комиссии </w:t>
      </w:r>
      <w:proofErr w:type="spellStart"/>
      <w:r w:rsidR="009C676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9C676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1A23D0">
        <w:rPr>
          <w:rFonts w:ascii="Times New Roman" w:hAnsi="Times New Roman" w:cs="Times New Roman"/>
          <w:sz w:val="20"/>
          <w:szCs w:val="20"/>
        </w:rPr>
        <w:t>на проект решения «О внесении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</w:t>
      </w:r>
      <w:r w:rsidR="00090F49" w:rsidRPr="001A23D0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090F4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90F4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68393B" w:rsidRPr="001A23D0">
        <w:rPr>
          <w:rFonts w:ascii="Times New Roman" w:hAnsi="Times New Roman" w:cs="Times New Roman"/>
          <w:sz w:val="20"/>
          <w:szCs w:val="20"/>
        </w:rPr>
        <w:t>от 2</w:t>
      </w:r>
      <w:r w:rsidR="004D35E7">
        <w:rPr>
          <w:rFonts w:ascii="Times New Roman" w:hAnsi="Times New Roman" w:cs="Times New Roman"/>
          <w:sz w:val="20"/>
          <w:szCs w:val="20"/>
        </w:rPr>
        <w:t>3</w:t>
      </w:r>
      <w:r w:rsidR="0068393B" w:rsidRPr="001A23D0">
        <w:rPr>
          <w:rFonts w:ascii="Times New Roman" w:hAnsi="Times New Roman" w:cs="Times New Roman"/>
          <w:sz w:val="20"/>
          <w:szCs w:val="20"/>
        </w:rPr>
        <w:t>.12.202</w:t>
      </w:r>
      <w:r w:rsidR="004D35E7">
        <w:rPr>
          <w:rFonts w:ascii="Times New Roman" w:hAnsi="Times New Roman" w:cs="Times New Roman"/>
          <w:sz w:val="20"/>
          <w:szCs w:val="20"/>
        </w:rPr>
        <w:t>2</w:t>
      </w:r>
      <w:r w:rsidR="0068393B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4D35E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4D35E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</w:t>
      </w:r>
      <w:r w:rsidR="0068393B" w:rsidRPr="001A23D0">
        <w:rPr>
          <w:rFonts w:ascii="Times New Roman" w:hAnsi="Times New Roman" w:cs="Times New Roman"/>
          <w:sz w:val="20"/>
          <w:szCs w:val="20"/>
        </w:rPr>
        <w:t>овый период 202</w:t>
      </w:r>
      <w:r w:rsidR="004D35E7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4D35E7">
        <w:rPr>
          <w:rFonts w:ascii="Times New Roman" w:hAnsi="Times New Roman" w:cs="Times New Roman"/>
          <w:sz w:val="20"/>
          <w:szCs w:val="20"/>
        </w:rPr>
        <w:t>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D61534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76125C" w:rsidRPr="001A23D0">
        <w:rPr>
          <w:rFonts w:ascii="Times New Roman" w:hAnsi="Times New Roman" w:cs="Times New Roman"/>
          <w:sz w:val="20"/>
          <w:szCs w:val="20"/>
        </w:rPr>
        <w:t>подготовлено в соответствии с требованиями Бюджетного кодекса Российской Федерации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Положением о бюджетном процессе в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</w:t>
      </w:r>
      <w:r w:rsidR="00106453" w:rsidRPr="001A23D0">
        <w:rPr>
          <w:rFonts w:ascii="Times New Roman" w:hAnsi="Times New Roman" w:cs="Times New Roman"/>
          <w:sz w:val="20"/>
          <w:szCs w:val="20"/>
        </w:rPr>
        <w:t>к</w:t>
      </w:r>
      <w:r w:rsidR="005635A9" w:rsidRPr="001A23D0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  <w:r w:rsidR="000E48EA" w:rsidRPr="001A23D0">
        <w:rPr>
          <w:rFonts w:ascii="Times New Roman" w:hAnsi="Times New Roman" w:cs="Times New Roman"/>
          <w:sz w:val="20"/>
          <w:szCs w:val="20"/>
        </w:rPr>
        <w:t xml:space="preserve">, утвержденным решением </w:t>
      </w:r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</w:t>
      </w:r>
      <w:proofErr w:type="gram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  <w:r w:rsidR="00D61534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24.12.2020 года № 38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от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25.02.2022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№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101</w:t>
      </w:r>
      <w:r w:rsidR="00106453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614263" w:rsidRPr="001A23D0" w:rsidRDefault="005635A9" w:rsidP="0061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2</w:t>
      </w:r>
      <w:r w:rsidR="006159A3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3329E3" w:rsidRPr="003329E3">
        <w:rPr>
          <w:rStyle w:val="docdata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Проектом Решения </w:t>
      </w:r>
      <w:r w:rsidR="003329E3" w:rsidRP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планируется изменение основных характеристик бюджета </w:t>
      </w:r>
      <w:proofErr w:type="spellStart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Пестяковского</w:t>
      </w:r>
      <w:proofErr w:type="spellEnd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муниципального</w:t>
      </w:r>
      <w:r w:rsidR="006142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</w:t>
      </w:r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14263" w:rsidRPr="001A23D0">
        <w:rPr>
          <w:rFonts w:ascii="Times New Roman" w:hAnsi="Times New Roman" w:cs="Times New Roman"/>
          <w:sz w:val="20"/>
          <w:szCs w:val="20"/>
        </w:rPr>
        <w:t>на 202</w:t>
      </w:r>
      <w:r w:rsidR="00614263">
        <w:rPr>
          <w:rFonts w:ascii="Times New Roman" w:hAnsi="Times New Roman" w:cs="Times New Roman"/>
          <w:sz w:val="20"/>
          <w:szCs w:val="20"/>
        </w:rPr>
        <w:t>3</w:t>
      </w:r>
      <w:r w:rsidR="00614263" w:rsidRPr="001A23D0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614263" w:rsidRDefault="00614263" w:rsidP="006142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- доходы бюджета </w:t>
      </w:r>
      <w:r>
        <w:rPr>
          <w:rFonts w:ascii="Times New Roman" w:hAnsi="Times New Roman" w:cs="Times New Roman"/>
          <w:sz w:val="20"/>
          <w:szCs w:val="20"/>
        </w:rPr>
        <w:t>увеличиваются</w:t>
      </w:r>
      <w:r w:rsidRPr="001A23D0">
        <w:rPr>
          <w:rFonts w:ascii="Times New Roman" w:hAnsi="Times New Roman" w:cs="Times New Roman"/>
          <w:sz w:val="20"/>
          <w:szCs w:val="20"/>
        </w:rPr>
        <w:t xml:space="preserve"> на </w:t>
      </w:r>
      <w:r w:rsidR="00E602F9">
        <w:rPr>
          <w:rFonts w:ascii="Times New Roman" w:hAnsi="Times New Roman" w:cs="Times New Roman"/>
          <w:sz w:val="20"/>
          <w:szCs w:val="20"/>
        </w:rPr>
        <w:t>670,1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 w:rsidR="00E602F9">
        <w:rPr>
          <w:rFonts w:ascii="Times New Roman" w:hAnsi="Times New Roman" w:cs="Times New Roman"/>
          <w:sz w:val="20"/>
          <w:szCs w:val="20"/>
        </w:rPr>
        <w:t>0</w:t>
      </w:r>
      <w:r w:rsidR="008A338C">
        <w:rPr>
          <w:rFonts w:ascii="Times New Roman" w:hAnsi="Times New Roman" w:cs="Times New Roman"/>
          <w:sz w:val="20"/>
          <w:szCs w:val="20"/>
        </w:rPr>
        <w:t>,4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%;</w:t>
      </w:r>
    </w:p>
    <w:p w:rsidR="00614263" w:rsidRPr="001A23D0" w:rsidRDefault="00614263" w:rsidP="006142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- расходы </w:t>
      </w:r>
      <w:r>
        <w:rPr>
          <w:rFonts w:ascii="Times New Roman" w:hAnsi="Times New Roman" w:cs="Times New Roman"/>
          <w:sz w:val="20"/>
          <w:szCs w:val="20"/>
        </w:rPr>
        <w:t>увеличиваются</w:t>
      </w:r>
      <w:r w:rsidRPr="001A23D0">
        <w:rPr>
          <w:rFonts w:ascii="Times New Roman" w:hAnsi="Times New Roman" w:cs="Times New Roman"/>
          <w:sz w:val="20"/>
          <w:szCs w:val="20"/>
        </w:rPr>
        <w:t xml:space="preserve"> на </w:t>
      </w:r>
      <w:r w:rsidR="00E602F9">
        <w:rPr>
          <w:rFonts w:ascii="Times New Roman" w:hAnsi="Times New Roman" w:cs="Times New Roman"/>
          <w:sz w:val="20"/>
          <w:szCs w:val="20"/>
        </w:rPr>
        <w:t>670,1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 w:rsidR="00E602F9">
        <w:rPr>
          <w:rFonts w:ascii="Times New Roman" w:hAnsi="Times New Roman" w:cs="Times New Roman"/>
          <w:sz w:val="20"/>
          <w:szCs w:val="20"/>
        </w:rPr>
        <w:t>0,4</w:t>
      </w:r>
      <w:r w:rsidRPr="001A23D0"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263" w:rsidRPr="001A23D0" w:rsidRDefault="00614263" w:rsidP="0061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- дефицит бюджета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 составил  </w:t>
      </w:r>
      <w:r w:rsidR="008A338C">
        <w:rPr>
          <w:rFonts w:ascii="Times New Roman" w:hAnsi="Times New Roman" w:cs="Times New Roman"/>
          <w:sz w:val="20"/>
          <w:szCs w:val="20"/>
        </w:rPr>
        <w:t>10 791,2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тыс. руб.</w:t>
      </w:r>
    </w:p>
    <w:p w:rsidR="00FC335A" w:rsidRPr="001A23D0" w:rsidRDefault="00C656CD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Проектом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ешения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финансовое обеспечение в 202</w:t>
      </w:r>
      <w:r w:rsidR="004D3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затрагивает </w:t>
      </w:r>
      <w:r w:rsidR="008A3B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семь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C335A" w:rsidRPr="001A23D0" w:rsidRDefault="00FC335A" w:rsidP="00FC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По результатам экспертизы </w:t>
      </w:r>
      <w:r w:rsidR="005635A9" w:rsidRPr="001A23D0">
        <w:rPr>
          <w:rFonts w:ascii="Times New Roman" w:hAnsi="Times New Roman" w:cs="Times New Roman"/>
          <w:sz w:val="20"/>
          <w:szCs w:val="20"/>
        </w:rPr>
        <w:t>п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роекта </w:t>
      </w:r>
      <w:r w:rsidR="005635A9" w:rsidRPr="001A23D0">
        <w:rPr>
          <w:rFonts w:ascii="Times New Roman" w:hAnsi="Times New Roman" w:cs="Times New Roman"/>
          <w:sz w:val="20"/>
          <w:szCs w:val="20"/>
        </w:rPr>
        <w:t>решения «О внесении изменений и дополнений в решение от 2</w:t>
      </w:r>
      <w:r w:rsidR="00DA12FC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>.12.202</w:t>
      </w:r>
      <w:r w:rsidR="00DA12FC">
        <w:rPr>
          <w:rFonts w:ascii="Times New Roman" w:hAnsi="Times New Roman" w:cs="Times New Roman"/>
          <w:sz w:val="20"/>
          <w:szCs w:val="20"/>
        </w:rPr>
        <w:t>2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DA12FC">
        <w:rPr>
          <w:rFonts w:ascii="Times New Roman" w:hAnsi="Times New Roman" w:cs="Times New Roman"/>
          <w:sz w:val="20"/>
          <w:szCs w:val="20"/>
        </w:rPr>
        <w:t>175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DA12FC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DA12FC">
        <w:rPr>
          <w:rFonts w:ascii="Times New Roman" w:hAnsi="Times New Roman" w:cs="Times New Roman"/>
          <w:sz w:val="20"/>
          <w:szCs w:val="20"/>
        </w:rPr>
        <w:t>4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DA12FC">
        <w:rPr>
          <w:rFonts w:ascii="Times New Roman" w:hAnsi="Times New Roman" w:cs="Times New Roman"/>
          <w:sz w:val="20"/>
          <w:szCs w:val="20"/>
        </w:rPr>
        <w:t>5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 и предложения отсутствуют.</w:t>
      </w:r>
    </w:p>
    <w:p w:rsidR="00155DA0" w:rsidRPr="001A23D0" w:rsidRDefault="008A338C" w:rsidP="008A338C">
      <w:pPr>
        <w:widowControl w:val="0"/>
        <w:tabs>
          <w:tab w:val="left" w:pos="5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C510B" w:rsidRPr="001A23D0" w:rsidRDefault="001C510B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5DA0" w:rsidRPr="001A23D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1702D2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>онтрольно-счетно</w:t>
      </w:r>
      <w:r w:rsidR="00152826" w:rsidRPr="001A23D0">
        <w:rPr>
          <w:rFonts w:ascii="Times New Roman" w:hAnsi="Times New Roman" w:cs="Times New Roman"/>
          <w:sz w:val="20"/>
          <w:szCs w:val="20"/>
        </w:rPr>
        <w:t>й комиссии</w:t>
      </w:r>
    </w:p>
    <w:p w:rsidR="00487C95" w:rsidRPr="001A23D0" w:rsidRDefault="00155D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         О. А. Зыкова</w:t>
      </w:r>
    </w:p>
    <w:sectPr w:rsidR="00487C95" w:rsidRPr="001A23D0" w:rsidSect="00FD7E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8D" w:rsidRDefault="0081178D" w:rsidP="00B170D6">
      <w:pPr>
        <w:spacing w:after="0" w:line="240" w:lineRule="auto"/>
      </w:pPr>
      <w:r>
        <w:separator/>
      </w:r>
    </w:p>
  </w:endnote>
  <w:endnote w:type="continuationSeparator" w:id="0">
    <w:p w:rsidR="0081178D" w:rsidRDefault="0081178D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8D" w:rsidRDefault="0081178D" w:rsidP="00B170D6">
      <w:pPr>
        <w:spacing w:after="0" w:line="240" w:lineRule="auto"/>
      </w:pPr>
      <w:r>
        <w:separator/>
      </w:r>
    </w:p>
  </w:footnote>
  <w:footnote w:type="continuationSeparator" w:id="0">
    <w:p w:rsidR="0081178D" w:rsidRDefault="0081178D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848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A65EB" w:rsidRPr="003A65EB" w:rsidRDefault="003A65EB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A65E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5E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A65E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5813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3A65E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11CC" w:rsidRDefault="005511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AF"/>
    <w:multiLevelType w:val="hybridMultilevel"/>
    <w:tmpl w:val="14DA5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8D08D7"/>
    <w:multiLevelType w:val="multilevel"/>
    <w:tmpl w:val="A69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E0B51"/>
    <w:multiLevelType w:val="hybridMultilevel"/>
    <w:tmpl w:val="77182DE2"/>
    <w:lvl w:ilvl="0" w:tplc="E2BCDB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D83249"/>
    <w:multiLevelType w:val="hybridMultilevel"/>
    <w:tmpl w:val="F8043EFA"/>
    <w:lvl w:ilvl="0" w:tplc="BFD02F6E">
      <w:start w:val="4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0430"/>
    <w:rsid w:val="000234C7"/>
    <w:rsid w:val="00024794"/>
    <w:rsid w:val="00031B2F"/>
    <w:rsid w:val="00032FE8"/>
    <w:rsid w:val="0003495C"/>
    <w:rsid w:val="000416AF"/>
    <w:rsid w:val="00043DC3"/>
    <w:rsid w:val="0004608A"/>
    <w:rsid w:val="00047E28"/>
    <w:rsid w:val="00050BEF"/>
    <w:rsid w:val="000515E5"/>
    <w:rsid w:val="00052DFC"/>
    <w:rsid w:val="00065BE2"/>
    <w:rsid w:val="0007218F"/>
    <w:rsid w:val="00072AD8"/>
    <w:rsid w:val="00077FF7"/>
    <w:rsid w:val="000803A2"/>
    <w:rsid w:val="0008103B"/>
    <w:rsid w:val="00085AE2"/>
    <w:rsid w:val="00090E42"/>
    <w:rsid w:val="00090F49"/>
    <w:rsid w:val="0009632B"/>
    <w:rsid w:val="000A6BAA"/>
    <w:rsid w:val="000A7F6D"/>
    <w:rsid w:val="000B2B79"/>
    <w:rsid w:val="000B711F"/>
    <w:rsid w:val="000B76C0"/>
    <w:rsid w:val="000C0D56"/>
    <w:rsid w:val="000C73DB"/>
    <w:rsid w:val="000D2F22"/>
    <w:rsid w:val="000E3ABF"/>
    <w:rsid w:val="000E48EA"/>
    <w:rsid w:val="000F29A9"/>
    <w:rsid w:val="00102389"/>
    <w:rsid w:val="001058C6"/>
    <w:rsid w:val="00106453"/>
    <w:rsid w:val="0010780D"/>
    <w:rsid w:val="00107FE1"/>
    <w:rsid w:val="001227F6"/>
    <w:rsid w:val="00124095"/>
    <w:rsid w:val="00126822"/>
    <w:rsid w:val="00137F7C"/>
    <w:rsid w:val="00140C4A"/>
    <w:rsid w:val="00150F37"/>
    <w:rsid w:val="00152826"/>
    <w:rsid w:val="00152DEF"/>
    <w:rsid w:val="001532BB"/>
    <w:rsid w:val="001542CF"/>
    <w:rsid w:val="00155DA0"/>
    <w:rsid w:val="00156090"/>
    <w:rsid w:val="00167CC9"/>
    <w:rsid w:val="001702D2"/>
    <w:rsid w:val="00172F17"/>
    <w:rsid w:val="00177D97"/>
    <w:rsid w:val="00183C66"/>
    <w:rsid w:val="0019661D"/>
    <w:rsid w:val="001A0D72"/>
    <w:rsid w:val="001A15A5"/>
    <w:rsid w:val="001A1629"/>
    <w:rsid w:val="001A23D0"/>
    <w:rsid w:val="001A2CF8"/>
    <w:rsid w:val="001A3AE6"/>
    <w:rsid w:val="001B479F"/>
    <w:rsid w:val="001B67F1"/>
    <w:rsid w:val="001C4F62"/>
    <w:rsid w:val="001C510B"/>
    <w:rsid w:val="001E0249"/>
    <w:rsid w:val="001E176A"/>
    <w:rsid w:val="001E3F5C"/>
    <w:rsid w:val="001E6A4E"/>
    <w:rsid w:val="001E74A7"/>
    <w:rsid w:val="001F2C3F"/>
    <w:rsid w:val="001F38D6"/>
    <w:rsid w:val="00205C94"/>
    <w:rsid w:val="002220E1"/>
    <w:rsid w:val="0022460C"/>
    <w:rsid w:val="002279C6"/>
    <w:rsid w:val="00231218"/>
    <w:rsid w:val="0024214A"/>
    <w:rsid w:val="00257698"/>
    <w:rsid w:val="00266C5C"/>
    <w:rsid w:val="00280060"/>
    <w:rsid w:val="00287273"/>
    <w:rsid w:val="00290622"/>
    <w:rsid w:val="00296FED"/>
    <w:rsid w:val="002A2B01"/>
    <w:rsid w:val="002A49C4"/>
    <w:rsid w:val="002B1610"/>
    <w:rsid w:val="002B65E4"/>
    <w:rsid w:val="002B7272"/>
    <w:rsid w:val="002D2606"/>
    <w:rsid w:val="002E67C5"/>
    <w:rsid w:val="002E6FD5"/>
    <w:rsid w:val="002F0371"/>
    <w:rsid w:val="002F2F88"/>
    <w:rsid w:val="002F3BC2"/>
    <w:rsid w:val="002F410B"/>
    <w:rsid w:val="0030373B"/>
    <w:rsid w:val="00304BD9"/>
    <w:rsid w:val="003163CF"/>
    <w:rsid w:val="003245AC"/>
    <w:rsid w:val="00324A84"/>
    <w:rsid w:val="00331360"/>
    <w:rsid w:val="003329E3"/>
    <w:rsid w:val="003332C9"/>
    <w:rsid w:val="0033372D"/>
    <w:rsid w:val="00353974"/>
    <w:rsid w:val="00354C4F"/>
    <w:rsid w:val="003555AC"/>
    <w:rsid w:val="00357F5E"/>
    <w:rsid w:val="00361AAB"/>
    <w:rsid w:val="00370DBB"/>
    <w:rsid w:val="003774EE"/>
    <w:rsid w:val="0038046A"/>
    <w:rsid w:val="0038643D"/>
    <w:rsid w:val="0038703C"/>
    <w:rsid w:val="00387C1B"/>
    <w:rsid w:val="0039496C"/>
    <w:rsid w:val="003A0523"/>
    <w:rsid w:val="003A65EB"/>
    <w:rsid w:val="003B19DE"/>
    <w:rsid w:val="003B2D5C"/>
    <w:rsid w:val="003B63FB"/>
    <w:rsid w:val="003B6B39"/>
    <w:rsid w:val="003D0C39"/>
    <w:rsid w:val="003D2024"/>
    <w:rsid w:val="003D3D23"/>
    <w:rsid w:val="003D7755"/>
    <w:rsid w:val="003E1577"/>
    <w:rsid w:val="003E315C"/>
    <w:rsid w:val="003F2559"/>
    <w:rsid w:val="00412A2F"/>
    <w:rsid w:val="004179EC"/>
    <w:rsid w:val="0042019A"/>
    <w:rsid w:val="0042711E"/>
    <w:rsid w:val="004326BA"/>
    <w:rsid w:val="00435F08"/>
    <w:rsid w:val="004408ED"/>
    <w:rsid w:val="00445376"/>
    <w:rsid w:val="00452E15"/>
    <w:rsid w:val="00453CDB"/>
    <w:rsid w:val="00455717"/>
    <w:rsid w:val="00455D12"/>
    <w:rsid w:val="0046554C"/>
    <w:rsid w:val="00471429"/>
    <w:rsid w:val="00472CAC"/>
    <w:rsid w:val="00475FA6"/>
    <w:rsid w:val="0047693C"/>
    <w:rsid w:val="00485A79"/>
    <w:rsid w:val="00486F8A"/>
    <w:rsid w:val="00487C95"/>
    <w:rsid w:val="00496AF2"/>
    <w:rsid w:val="004A6B3A"/>
    <w:rsid w:val="004B41EC"/>
    <w:rsid w:val="004B58AE"/>
    <w:rsid w:val="004D35E7"/>
    <w:rsid w:val="004D71B6"/>
    <w:rsid w:val="004F695E"/>
    <w:rsid w:val="00501B0C"/>
    <w:rsid w:val="005033A0"/>
    <w:rsid w:val="0050588C"/>
    <w:rsid w:val="00506117"/>
    <w:rsid w:val="00520061"/>
    <w:rsid w:val="005207E2"/>
    <w:rsid w:val="0052164E"/>
    <w:rsid w:val="0053073C"/>
    <w:rsid w:val="00537867"/>
    <w:rsid w:val="0054353C"/>
    <w:rsid w:val="00546376"/>
    <w:rsid w:val="005511CC"/>
    <w:rsid w:val="005635A9"/>
    <w:rsid w:val="00564F9B"/>
    <w:rsid w:val="005701DB"/>
    <w:rsid w:val="00574338"/>
    <w:rsid w:val="00586D94"/>
    <w:rsid w:val="00592888"/>
    <w:rsid w:val="005A4DD5"/>
    <w:rsid w:val="005A644D"/>
    <w:rsid w:val="005B1E9D"/>
    <w:rsid w:val="005B7D13"/>
    <w:rsid w:val="005C3F31"/>
    <w:rsid w:val="005D1DF5"/>
    <w:rsid w:val="005D6F8B"/>
    <w:rsid w:val="005E0B45"/>
    <w:rsid w:val="005E3668"/>
    <w:rsid w:val="005E3ACC"/>
    <w:rsid w:val="005E3CD5"/>
    <w:rsid w:val="005E6917"/>
    <w:rsid w:val="005F084E"/>
    <w:rsid w:val="005F234E"/>
    <w:rsid w:val="005F3469"/>
    <w:rsid w:val="005F6A70"/>
    <w:rsid w:val="006006F5"/>
    <w:rsid w:val="00614263"/>
    <w:rsid w:val="006159A3"/>
    <w:rsid w:val="00615F3F"/>
    <w:rsid w:val="00616E94"/>
    <w:rsid w:val="0062033B"/>
    <w:rsid w:val="0062314D"/>
    <w:rsid w:val="0062492B"/>
    <w:rsid w:val="00627CAD"/>
    <w:rsid w:val="006300D1"/>
    <w:rsid w:val="00634468"/>
    <w:rsid w:val="0064680A"/>
    <w:rsid w:val="006664E2"/>
    <w:rsid w:val="00667D68"/>
    <w:rsid w:val="00667F03"/>
    <w:rsid w:val="0068393B"/>
    <w:rsid w:val="00686685"/>
    <w:rsid w:val="006912B5"/>
    <w:rsid w:val="006A7180"/>
    <w:rsid w:val="006B310C"/>
    <w:rsid w:val="006B777D"/>
    <w:rsid w:val="006C365F"/>
    <w:rsid w:val="006D1BF4"/>
    <w:rsid w:val="006D740C"/>
    <w:rsid w:val="006E469A"/>
    <w:rsid w:val="006E4FB9"/>
    <w:rsid w:val="006F21DE"/>
    <w:rsid w:val="006F55F0"/>
    <w:rsid w:val="006F5740"/>
    <w:rsid w:val="00702298"/>
    <w:rsid w:val="0070307D"/>
    <w:rsid w:val="0072503A"/>
    <w:rsid w:val="0072622A"/>
    <w:rsid w:val="00726553"/>
    <w:rsid w:val="0076125C"/>
    <w:rsid w:val="00767912"/>
    <w:rsid w:val="00772117"/>
    <w:rsid w:val="00780877"/>
    <w:rsid w:val="007A125E"/>
    <w:rsid w:val="007A1662"/>
    <w:rsid w:val="007A4597"/>
    <w:rsid w:val="007A7527"/>
    <w:rsid w:val="007B2AC9"/>
    <w:rsid w:val="007B2BEB"/>
    <w:rsid w:val="007B4B3F"/>
    <w:rsid w:val="007C6975"/>
    <w:rsid w:val="007D3425"/>
    <w:rsid w:val="007E3F5A"/>
    <w:rsid w:val="007E42D7"/>
    <w:rsid w:val="007E56DA"/>
    <w:rsid w:val="007E5962"/>
    <w:rsid w:val="007E748E"/>
    <w:rsid w:val="007F277D"/>
    <w:rsid w:val="008014BE"/>
    <w:rsid w:val="008018A2"/>
    <w:rsid w:val="00801E4F"/>
    <w:rsid w:val="008042EC"/>
    <w:rsid w:val="0081178D"/>
    <w:rsid w:val="008130A0"/>
    <w:rsid w:val="0081748A"/>
    <w:rsid w:val="008175BB"/>
    <w:rsid w:val="008256AC"/>
    <w:rsid w:val="00825C71"/>
    <w:rsid w:val="0083413A"/>
    <w:rsid w:val="008353B6"/>
    <w:rsid w:val="00843EAD"/>
    <w:rsid w:val="00851FC1"/>
    <w:rsid w:val="00852457"/>
    <w:rsid w:val="00855D1F"/>
    <w:rsid w:val="00860BBB"/>
    <w:rsid w:val="0086377A"/>
    <w:rsid w:val="008728CC"/>
    <w:rsid w:val="00876857"/>
    <w:rsid w:val="00877BC2"/>
    <w:rsid w:val="0089615B"/>
    <w:rsid w:val="0089738F"/>
    <w:rsid w:val="008976D8"/>
    <w:rsid w:val="008A338C"/>
    <w:rsid w:val="008A375C"/>
    <w:rsid w:val="008A3B42"/>
    <w:rsid w:val="008A7A9D"/>
    <w:rsid w:val="008B0439"/>
    <w:rsid w:val="008B0FAB"/>
    <w:rsid w:val="008B3EE2"/>
    <w:rsid w:val="008B5E80"/>
    <w:rsid w:val="008B7C7A"/>
    <w:rsid w:val="008D0984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02445"/>
    <w:rsid w:val="009079CD"/>
    <w:rsid w:val="009153D5"/>
    <w:rsid w:val="00915974"/>
    <w:rsid w:val="00926A9A"/>
    <w:rsid w:val="009309FB"/>
    <w:rsid w:val="00933F7C"/>
    <w:rsid w:val="00941D89"/>
    <w:rsid w:val="009502DF"/>
    <w:rsid w:val="00951882"/>
    <w:rsid w:val="0097307A"/>
    <w:rsid w:val="00976A09"/>
    <w:rsid w:val="00976CAB"/>
    <w:rsid w:val="00993FC0"/>
    <w:rsid w:val="009A41F5"/>
    <w:rsid w:val="009B6B02"/>
    <w:rsid w:val="009C676C"/>
    <w:rsid w:val="009E362D"/>
    <w:rsid w:val="009E4DD7"/>
    <w:rsid w:val="009E59BA"/>
    <w:rsid w:val="009E7277"/>
    <w:rsid w:val="00A01BEE"/>
    <w:rsid w:val="00A0609D"/>
    <w:rsid w:val="00A165D1"/>
    <w:rsid w:val="00A22A33"/>
    <w:rsid w:val="00A245C7"/>
    <w:rsid w:val="00A24FBF"/>
    <w:rsid w:val="00A40807"/>
    <w:rsid w:val="00A42416"/>
    <w:rsid w:val="00A60FF7"/>
    <w:rsid w:val="00A61D84"/>
    <w:rsid w:val="00A7025D"/>
    <w:rsid w:val="00A769DE"/>
    <w:rsid w:val="00AA0D17"/>
    <w:rsid w:val="00AA4821"/>
    <w:rsid w:val="00AB04AD"/>
    <w:rsid w:val="00AB37EF"/>
    <w:rsid w:val="00AB4CEE"/>
    <w:rsid w:val="00AC3118"/>
    <w:rsid w:val="00AC462C"/>
    <w:rsid w:val="00AD04F8"/>
    <w:rsid w:val="00AE5467"/>
    <w:rsid w:val="00AE5EA9"/>
    <w:rsid w:val="00AF20BC"/>
    <w:rsid w:val="00B019B5"/>
    <w:rsid w:val="00B07C36"/>
    <w:rsid w:val="00B170D6"/>
    <w:rsid w:val="00B306CB"/>
    <w:rsid w:val="00B41EFE"/>
    <w:rsid w:val="00B4596B"/>
    <w:rsid w:val="00B473F4"/>
    <w:rsid w:val="00B510ED"/>
    <w:rsid w:val="00B52668"/>
    <w:rsid w:val="00B54429"/>
    <w:rsid w:val="00B64EAF"/>
    <w:rsid w:val="00B67E17"/>
    <w:rsid w:val="00B76AFD"/>
    <w:rsid w:val="00B7730E"/>
    <w:rsid w:val="00BB0C16"/>
    <w:rsid w:val="00BB1647"/>
    <w:rsid w:val="00BB5369"/>
    <w:rsid w:val="00BC49E2"/>
    <w:rsid w:val="00BC7BF3"/>
    <w:rsid w:val="00BD6AB8"/>
    <w:rsid w:val="00BD7990"/>
    <w:rsid w:val="00BE6DE4"/>
    <w:rsid w:val="00BF0538"/>
    <w:rsid w:val="00BF2469"/>
    <w:rsid w:val="00BF5813"/>
    <w:rsid w:val="00BF6D1C"/>
    <w:rsid w:val="00C003FC"/>
    <w:rsid w:val="00C0111F"/>
    <w:rsid w:val="00C03093"/>
    <w:rsid w:val="00C07C9E"/>
    <w:rsid w:val="00C106CC"/>
    <w:rsid w:val="00C22629"/>
    <w:rsid w:val="00C31A61"/>
    <w:rsid w:val="00C34D48"/>
    <w:rsid w:val="00C36C4C"/>
    <w:rsid w:val="00C3771F"/>
    <w:rsid w:val="00C4576A"/>
    <w:rsid w:val="00C473E4"/>
    <w:rsid w:val="00C5016A"/>
    <w:rsid w:val="00C50EB3"/>
    <w:rsid w:val="00C5692B"/>
    <w:rsid w:val="00C56AFE"/>
    <w:rsid w:val="00C656CD"/>
    <w:rsid w:val="00C6761E"/>
    <w:rsid w:val="00C84CA5"/>
    <w:rsid w:val="00C86B67"/>
    <w:rsid w:val="00C9148A"/>
    <w:rsid w:val="00C926E8"/>
    <w:rsid w:val="00C93265"/>
    <w:rsid w:val="00CA6383"/>
    <w:rsid w:val="00CA70DC"/>
    <w:rsid w:val="00CB51BC"/>
    <w:rsid w:val="00CC6900"/>
    <w:rsid w:val="00CD2F20"/>
    <w:rsid w:val="00CD3946"/>
    <w:rsid w:val="00CD621B"/>
    <w:rsid w:val="00CD655A"/>
    <w:rsid w:val="00CE0421"/>
    <w:rsid w:val="00CF57E6"/>
    <w:rsid w:val="00CF58D5"/>
    <w:rsid w:val="00D03CF8"/>
    <w:rsid w:val="00D16119"/>
    <w:rsid w:val="00D16D69"/>
    <w:rsid w:val="00D17FE3"/>
    <w:rsid w:val="00D2381E"/>
    <w:rsid w:val="00D23EE8"/>
    <w:rsid w:val="00D300F5"/>
    <w:rsid w:val="00D40F40"/>
    <w:rsid w:val="00D43EBD"/>
    <w:rsid w:val="00D54B6F"/>
    <w:rsid w:val="00D61534"/>
    <w:rsid w:val="00D65626"/>
    <w:rsid w:val="00D666B8"/>
    <w:rsid w:val="00D8073B"/>
    <w:rsid w:val="00D8181F"/>
    <w:rsid w:val="00DA12FC"/>
    <w:rsid w:val="00DA1DB0"/>
    <w:rsid w:val="00DA403E"/>
    <w:rsid w:val="00DB0A3B"/>
    <w:rsid w:val="00DB1068"/>
    <w:rsid w:val="00DB55B8"/>
    <w:rsid w:val="00DB7752"/>
    <w:rsid w:val="00DC4A4C"/>
    <w:rsid w:val="00DC717B"/>
    <w:rsid w:val="00DE6302"/>
    <w:rsid w:val="00DE68E0"/>
    <w:rsid w:val="00DE6AF8"/>
    <w:rsid w:val="00DE7ABD"/>
    <w:rsid w:val="00DF2402"/>
    <w:rsid w:val="00DF3869"/>
    <w:rsid w:val="00DF78E5"/>
    <w:rsid w:val="00E04448"/>
    <w:rsid w:val="00E066BA"/>
    <w:rsid w:val="00E24645"/>
    <w:rsid w:val="00E261FC"/>
    <w:rsid w:val="00E26588"/>
    <w:rsid w:val="00E26E60"/>
    <w:rsid w:val="00E331D1"/>
    <w:rsid w:val="00E40D2E"/>
    <w:rsid w:val="00E470A2"/>
    <w:rsid w:val="00E60031"/>
    <w:rsid w:val="00E602F9"/>
    <w:rsid w:val="00E7348E"/>
    <w:rsid w:val="00E73F30"/>
    <w:rsid w:val="00E74636"/>
    <w:rsid w:val="00E81E67"/>
    <w:rsid w:val="00E81E7C"/>
    <w:rsid w:val="00E87DAD"/>
    <w:rsid w:val="00E93DA0"/>
    <w:rsid w:val="00E97A41"/>
    <w:rsid w:val="00EA058D"/>
    <w:rsid w:val="00EA368E"/>
    <w:rsid w:val="00EA3969"/>
    <w:rsid w:val="00EA56EB"/>
    <w:rsid w:val="00EC0B57"/>
    <w:rsid w:val="00ED1F6B"/>
    <w:rsid w:val="00ED5761"/>
    <w:rsid w:val="00ED5975"/>
    <w:rsid w:val="00EE7F5F"/>
    <w:rsid w:val="00EF2388"/>
    <w:rsid w:val="00EF2DB2"/>
    <w:rsid w:val="00F04964"/>
    <w:rsid w:val="00F06EDF"/>
    <w:rsid w:val="00F15B03"/>
    <w:rsid w:val="00F23B52"/>
    <w:rsid w:val="00F30060"/>
    <w:rsid w:val="00F30B68"/>
    <w:rsid w:val="00F330D7"/>
    <w:rsid w:val="00F3664A"/>
    <w:rsid w:val="00F378EF"/>
    <w:rsid w:val="00F425BE"/>
    <w:rsid w:val="00F449EE"/>
    <w:rsid w:val="00F452EF"/>
    <w:rsid w:val="00F45495"/>
    <w:rsid w:val="00F46615"/>
    <w:rsid w:val="00F60E32"/>
    <w:rsid w:val="00F60EC5"/>
    <w:rsid w:val="00F750D4"/>
    <w:rsid w:val="00F77687"/>
    <w:rsid w:val="00F82C7C"/>
    <w:rsid w:val="00F87088"/>
    <w:rsid w:val="00F93C46"/>
    <w:rsid w:val="00F96217"/>
    <w:rsid w:val="00FA6129"/>
    <w:rsid w:val="00FB0A3F"/>
    <w:rsid w:val="00FC335A"/>
    <w:rsid w:val="00FD09D0"/>
    <w:rsid w:val="00FD375C"/>
    <w:rsid w:val="00FD56FC"/>
    <w:rsid w:val="00FD5883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E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673,bqiaagaaeyqcaaagiaiaaaorcqaabbkjaaaaaaaaaaaaaaaaaaaaaaaaaaaaaaaaaaaaaaaaaaaaaaaaaaaaaaaaaaaaaaaaaaaaaaaaaaaaaaaaaaaaaaaaaaaaaaaaaaaaaaaaaaaaaaaaaaaaaaaaaaaaaaaaaaaaaaaaaaaaaaaaaaaaaaaaaaaaaaaaaaaaaaaaaaaaaaaaaaaaaaaaaaaaaaaaaaaaaaaa"/>
    <w:basedOn w:val="a0"/>
    <w:rsid w:val="003329E3"/>
  </w:style>
  <w:style w:type="table" w:customStyle="1" w:styleId="3">
    <w:name w:val="Сетка таблицы3"/>
    <w:basedOn w:val="a1"/>
    <w:next w:val="a4"/>
    <w:uiPriority w:val="59"/>
    <w:rsid w:val="0033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1932-FBCD-4951-BC40-B9A76FE0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94</cp:revision>
  <cp:lastPrinted>2023-10-30T13:51:00Z</cp:lastPrinted>
  <dcterms:created xsi:type="dcterms:W3CDTF">2021-11-05T22:33:00Z</dcterms:created>
  <dcterms:modified xsi:type="dcterms:W3CDTF">2023-10-30T13:59:00Z</dcterms:modified>
</cp:coreProperties>
</file>