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3E1102" w:rsidP="003F5A42">
      <w:pPr>
        <w:jc w:val="center"/>
        <w:rPr>
          <w:szCs w:val="28"/>
        </w:rPr>
      </w:pPr>
      <w:r>
        <w:rPr>
          <w:szCs w:val="28"/>
        </w:rPr>
        <w:t>СОРОК ПЕРВОЕ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9E6E63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</w:t>
      </w:r>
      <w:r w:rsidRPr="009E6E63">
        <w:rPr>
          <w:sz w:val="26"/>
          <w:szCs w:val="26"/>
          <w:u w:val="single"/>
        </w:rPr>
        <w:t>«</w:t>
      </w:r>
      <w:r w:rsidR="00A167BD">
        <w:rPr>
          <w:sz w:val="26"/>
          <w:szCs w:val="26"/>
          <w:u w:val="single"/>
        </w:rPr>
        <w:t xml:space="preserve">    »</w:t>
      </w:r>
      <w:r w:rsidR="00AE2310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</w:rPr>
        <w:t>января</w:t>
      </w:r>
      <w:r w:rsidR="00E301EC" w:rsidRPr="009E6E63">
        <w:rPr>
          <w:sz w:val="26"/>
          <w:szCs w:val="26"/>
        </w:rPr>
        <w:t xml:space="preserve"> </w:t>
      </w:r>
      <w:r w:rsidR="007507FB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  <w:u w:val="single"/>
        </w:rPr>
        <w:t xml:space="preserve">2023 </w:t>
      </w:r>
      <w:r w:rsidRPr="009E6E63">
        <w:rPr>
          <w:sz w:val="26"/>
          <w:szCs w:val="26"/>
        </w:rPr>
        <w:t xml:space="preserve">г.     </w:t>
      </w:r>
      <w:r w:rsidR="001B409F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                          №</w:t>
      </w:r>
      <w:r w:rsidRPr="009E6E63">
        <w:rPr>
          <w:sz w:val="26"/>
          <w:szCs w:val="26"/>
          <w:u w:val="single"/>
        </w:rPr>
        <w:t xml:space="preserve">        </w:t>
      </w:r>
      <w:r w:rsidRPr="009E6E63">
        <w:rPr>
          <w:sz w:val="26"/>
          <w:szCs w:val="26"/>
        </w:rPr>
        <w:t xml:space="preserve">                                      </w:t>
      </w:r>
      <w:r w:rsidR="00F8386D" w:rsidRPr="009E6E63">
        <w:rPr>
          <w:sz w:val="26"/>
          <w:szCs w:val="26"/>
        </w:rPr>
        <w:t xml:space="preserve">  </w:t>
      </w:r>
      <w:r w:rsidR="00AE2310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пос. Пестяки</w:t>
      </w:r>
    </w:p>
    <w:p w:rsidR="008F48F5" w:rsidRPr="009E6E63" w:rsidRDefault="008F48F5" w:rsidP="008F48F5">
      <w:pPr>
        <w:jc w:val="both"/>
        <w:rPr>
          <w:sz w:val="26"/>
          <w:szCs w:val="26"/>
        </w:rPr>
      </w:pP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«О внесении изменений в р</w:t>
      </w:r>
      <w:r w:rsidR="000B0D86" w:rsidRPr="009E6E63">
        <w:rPr>
          <w:bCs/>
          <w:sz w:val="26"/>
          <w:szCs w:val="26"/>
        </w:rPr>
        <w:t>ешение Совета Пестяковского</w:t>
      </w:r>
      <w:r w:rsidR="00A12944" w:rsidRPr="009E6E63">
        <w:rPr>
          <w:bCs/>
          <w:sz w:val="26"/>
          <w:szCs w:val="26"/>
        </w:rPr>
        <w:t xml:space="preserve"> </w:t>
      </w:r>
      <w:r w:rsidR="00AE2310" w:rsidRPr="009E6E63">
        <w:rPr>
          <w:bCs/>
          <w:sz w:val="26"/>
          <w:szCs w:val="26"/>
        </w:rPr>
        <w:t xml:space="preserve">городского поселения </w:t>
      </w: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от 20.12.2022</w:t>
      </w:r>
      <w:r w:rsidR="000B0D86" w:rsidRPr="009E6E63">
        <w:rPr>
          <w:bCs/>
          <w:sz w:val="26"/>
          <w:szCs w:val="26"/>
        </w:rPr>
        <w:t xml:space="preserve"> г.</w:t>
      </w:r>
      <w:r w:rsidR="00A12944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№ 202</w:t>
      </w:r>
      <w:r w:rsidR="000B0D86" w:rsidRPr="009E6E63">
        <w:rPr>
          <w:bCs/>
          <w:sz w:val="26"/>
          <w:szCs w:val="26"/>
        </w:rPr>
        <w:t xml:space="preserve"> </w:t>
      </w:r>
    </w:p>
    <w:p w:rsidR="000B0D86" w:rsidRPr="009E6E6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«О бюджете Пестяковского </w:t>
      </w:r>
    </w:p>
    <w:p w:rsidR="000B0D86" w:rsidRPr="009E6E63" w:rsidRDefault="003E1102" w:rsidP="000B0D86">
      <w:pPr>
        <w:pStyle w:val="a3"/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городского поселения на 2023</w:t>
      </w:r>
      <w:r w:rsidR="000B0D86" w:rsidRPr="009E6E63">
        <w:rPr>
          <w:bCs/>
          <w:sz w:val="26"/>
          <w:szCs w:val="26"/>
        </w:rPr>
        <w:t xml:space="preserve"> год</w:t>
      </w:r>
    </w:p>
    <w:p w:rsidR="000B0D86" w:rsidRPr="009E6E6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и на плановый период 2024 и 2025</w:t>
      </w:r>
      <w:r w:rsidR="000B0D86" w:rsidRPr="009E6E63">
        <w:rPr>
          <w:bCs/>
          <w:sz w:val="26"/>
          <w:szCs w:val="26"/>
        </w:rPr>
        <w:t xml:space="preserve"> годов» </w:t>
      </w:r>
    </w:p>
    <w:p w:rsidR="000B0D86" w:rsidRPr="009E6E6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9E6E63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 </w:t>
      </w:r>
      <w:r w:rsidR="008A7F54" w:rsidRPr="009E6E6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9E6E63">
        <w:rPr>
          <w:sz w:val="26"/>
          <w:szCs w:val="26"/>
        </w:rPr>
        <w:t>льного района</w:t>
      </w:r>
      <w:r w:rsidR="008A7F54" w:rsidRPr="009E6E63">
        <w:rPr>
          <w:sz w:val="26"/>
          <w:szCs w:val="26"/>
        </w:rPr>
        <w:t xml:space="preserve">, </w:t>
      </w:r>
      <w:r w:rsidR="00041635" w:rsidRPr="009E6E63">
        <w:rPr>
          <w:sz w:val="26"/>
          <w:szCs w:val="26"/>
        </w:rPr>
        <w:t>статьей 1</w:t>
      </w:r>
      <w:r w:rsidR="00B51C75" w:rsidRPr="009E6E63">
        <w:rPr>
          <w:sz w:val="26"/>
          <w:szCs w:val="26"/>
        </w:rPr>
        <w:t xml:space="preserve">0 </w:t>
      </w:r>
      <w:r w:rsidR="008A7F54" w:rsidRPr="009E6E63">
        <w:rPr>
          <w:sz w:val="26"/>
          <w:szCs w:val="26"/>
        </w:rPr>
        <w:t>Положени</w:t>
      </w:r>
      <w:r w:rsidR="00B51C75" w:rsidRPr="009E6E63">
        <w:rPr>
          <w:sz w:val="26"/>
          <w:szCs w:val="26"/>
        </w:rPr>
        <w:t>я</w:t>
      </w:r>
      <w:r w:rsidR="008A7F54" w:rsidRPr="009E6E6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9E6E63">
        <w:rPr>
          <w:sz w:val="26"/>
          <w:szCs w:val="26"/>
        </w:rPr>
        <w:t xml:space="preserve">льного </w:t>
      </w:r>
      <w:r w:rsidR="00B51C75" w:rsidRPr="009E6E63">
        <w:rPr>
          <w:sz w:val="26"/>
          <w:szCs w:val="26"/>
        </w:rPr>
        <w:t>района</w:t>
      </w:r>
      <w:r w:rsidR="008A7F54" w:rsidRPr="009E6E63">
        <w:rPr>
          <w:sz w:val="26"/>
          <w:szCs w:val="26"/>
        </w:rPr>
        <w:t xml:space="preserve">, </w:t>
      </w:r>
      <w:r w:rsidR="008A7F54" w:rsidRPr="009E6E6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9E6E63">
        <w:rPr>
          <w:bCs/>
          <w:sz w:val="26"/>
          <w:szCs w:val="26"/>
        </w:rPr>
        <w:t>3 год и на плановый период 2024 и 2025</w:t>
      </w:r>
      <w:r w:rsidR="008A7F54" w:rsidRPr="009E6E63">
        <w:rPr>
          <w:bCs/>
          <w:sz w:val="26"/>
          <w:szCs w:val="26"/>
        </w:rPr>
        <w:t xml:space="preserve"> годов, </w:t>
      </w:r>
      <w:r w:rsidR="004D68C7" w:rsidRPr="009E6E63">
        <w:rPr>
          <w:bCs/>
          <w:sz w:val="26"/>
          <w:szCs w:val="26"/>
        </w:rPr>
        <w:t xml:space="preserve">Совет </w:t>
      </w:r>
      <w:r w:rsidR="008A7F54" w:rsidRPr="009E6E63">
        <w:rPr>
          <w:bCs/>
          <w:sz w:val="26"/>
          <w:szCs w:val="26"/>
        </w:rPr>
        <w:t>Пестяковск</w:t>
      </w:r>
      <w:r w:rsidR="004D68C7" w:rsidRPr="009E6E63">
        <w:rPr>
          <w:bCs/>
          <w:sz w:val="26"/>
          <w:szCs w:val="26"/>
        </w:rPr>
        <w:t>ого</w:t>
      </w:r>
      <w:r w:rsidR="008A7F54" w:rsidRPr="009E6E63">
        <w:rPr>
          <w:bCs/>
          <w:sz w:val="26"/>
          <w:szCs w:val="26"/>
        </w:rPr>
        <w:t xml:space="preserve"> городско</w:t>
      </w:r>
      <w:r w:rsidR="004D68C7" w:rsidRPr="009E6E63">
        <w:rPr>
          <w:bCs/>
          <w:sz w:val="26"/>
          <w:szCs w:val="26"/>
        </w:rPr>
        <w:t>го</w:t>
      </w:r>
      <w:r w:rsidR="008A7F54" w:rsidRPr="009E6E63">
        <w:rPr>
          <w:bCs/>
          <w:sz w:val="26"/>
          <w:szCs w:val="26"/>
        </w:rPr>
        <w:t xml:space="preserve"> </w:t>
      </w:r>
      <w:r w:rsidR="004D68C7" w:rsidRPr="009E6E63">
        <w:rPr>
          <w:bCs/>
          <w:sz w:val="26"/>
          <w:szCs w:val="26"/>
        </w:rPr>
        <w:t>поселения</w:t>
      </w:r>
    </w:p>
    <w:p w:rsidR="00041635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9E6E63">
        <w:rPr>
          <w:b/>
          <w:bCs/>
          <w:sz w:val="26"/>
          <w:szCs w:val="26"/>
        </w:rPr>
        <w:t>РЕШИЛ:</w:t>
      </w:r>
    </w:p>
    <w:p w:rsidR="000B0D86" w:rsidRPr="009E6E6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Default="0056772F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8A7F54" w:rsidRPr="009E6E63">
        <w:rPr>
          <w:sz w:val="26"/>
          <w:szCs w:val="26"/>
        </w:rPr>
        <w:t xml:space="preserve">В решение Совета </w:t>
      </w:r>
      <w:r w:rsidR="008A7F54" w:rsidRPr="009E6E63">
        <w:rPr>
          <w:bCs/>
          <w:sz w:val="26"/>
          <w:szCs w:val="26"/>
        </w:rPr>
        <w:t>Пестяков</w:t>
      </w:r>
      <w:r w:rsidR="003E1102" w:rsidRPr="009E6E6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9E6E63">
        <w:rPr>
          <w:bCs/>
          <w:sz w:val="26"/>
          <w:szCs w:val="26"/>
        </w:rPr>
        <w:t>г</w:t>
      </w:r>
      <w:r w:rsidR="003E1102" w:rsidRPr="009E6E63">
        <w:rPr>
          <w:bCs/>
          <w:sz w:val="26"/>
          <w:szCs w:val="26"/>
        </w:rPr>
        <w:t>. № 202</w:t>
      </w:r>
      <w:r w:rsidR="008A7F54" w:rsidRPr="009E6E63">
        <w:rPr>
          <w:bCs/>
          <w:sz w:val="26"/>
          <w:szCs w:val="26"/>
        </w:rPr>
        <w:t xml:space="preserve"> «О бюджете Пестяковск</w:t>
      </w:r>
      <w:r w:rsidR="00AE2310" w:rsidRPr="009E6E63">
        <w:rPr>
          <w:bCs/>
          <w:sz w:val="26"/>
          <w:szCs w:val="26"/>
        </w:rPr>
        <w:t>ого городского поселения на 202</w:t>
      </w:r>
      <w:r w:rsidR="003E1102" w:rsidRPr="009E6E63">
        <w:rPr>
          <w:bCs/>
          <w:sz w:val="26"/>
          <w:szCs w:val="26"/>
        </w:rPr>
        <w:t>3</w:t>
      </w:r>
      <w:r w:rsidR="00AE2310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AE2310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8A7F54" w:rsidRPr="009E6E63">
        <w:rPr>
          <w:bCs/>
          <w:sz w:val="26"/>
          <w:szCs w:val="26"/>
        </w:rPr>
        <w:t xml:space="preserve"> годов» внести с</w:t>
      </w:r>
      <w:r w:rsidR="00AE2310" w:rsidRPr="009E6E63">
        <w:rPr>
          <w:bCs/>
          <w:sz w:val="26"/>
          <w:szCs w:val="26"/>
        </w:rPr>
        <w:t>ледующие изменения и дополнения</w:t>
      </w:r>
      <w:r w:rsidR="003F1D59" w:rsidRPr="009E6E63">
        <w:rPr>
          <w:bCs/>
          <w:sz w:val="26"/>
          <w:szCs w:val="26"/>
        </w:rPr>
        <w:t>:</w:t>
      </w:r>
    </w:p>
    <w:p w:rsidR="00A82677" w:rsidRPr="009E6E63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9E6E63" w:rsidRDefault="00AE2310" w:rsidP="00A82677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1.</w:t>
      </w:r>
      <w:r w:rsidR="00223DB6" w:rsidRPr="009E6E63">
        <w:rPr>
          <w:bCs/>
          <w:sz w:val="26"/>
          <w:szCs w:val="26"/>
        </w:rPr>
        <w:t xml:space="preserve"> </w:t>
      </w:r>
      <w:r w:rsidR="00F03B18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В части 1 пункт 1)</w:t>
      </w:r>
      <w:r w:rsidR="00B51C75" w:rsidRPr="009E6E63">
        <w:rPr>
          <w:bCs/>
          <w:sz w:val="26"/>
          <w:szCs w:val="26"/>
        </w:rPr>
        <w:t>:</w:t>
      </w:r>
    </w:p>
    <w:p w:rsidR="009D2472" w:rsidRPr="009E6E63" w:rsidRDefault="00223DB6" w:rsidP="00223DB6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1</w:t>
      </w:r>
      <w:r w:rsidR="009D2472" w:rsidRPr="009E6E63">
        <w:rPr>
          <w:bCs/>
          <w:sz w:val="26"/>
          <w:szCs w:val="26"/>
        </w:rPr>
        <w:t xml:space="preserve">)  по строке «общий объем расходов </w:t>
      </w:r>
      <w:r w:rsidR="00DB0E90" w:rsidRPr="009E6E63">
        <w:rPr>
          <w:bCs/>
          <w:sz w:val="26"/>
          <w:szCs w:val="26"/>
        </w:rPr>
        <w:t xml:space="preserve">бюджета в сумме </w:t>
      </w:r>
      <w:r w:rsidR="003E1102" w:rsidRPr="009E6E63">
        <w:rPr>
          <w:bCs/>
          <w:sz w:val="26"/>
          <w:szCs w:val="26"/>
        </w:rPr>
        <w:t>53803770,49</w:t>
      </w:r>
      <w:r w:rsidR="009D2472" w:rsidRPr="009E6E63">
        <w:rPr>
          <w:bCs/>
          <w:sz w:val="26"/>
          <w:szCs w:val="26"/>
        </w:rPr>
        <w:t xml:space="preserve"> руб.</w:t>
      </w:r>
      <w:r w:rsidR="00DB0E90" w:rsidRPr="009E6E63">
        <w:rPr>
          <w:bCs/>
          <w:sz w:val="26"/>
          <w:szCs w:val="26"/>
        </w:rPr>
        <w:t>»</w:t>
      </w:r>
      <w:r w:rsidR="009D2472" w:rsidRPr="009E6E63">
        <w:rPr>
          <w:bCs/>
          <w:sz w:val="26"/>
          <w:szCs w:val="26"/>
        </w:rPr>
        <w:t>:</w:t>
      </w:r>
      <w:r w:rsidR="00DB0E90" w:rsidRPr="009E6E63">
        <w:rPr>
          <w:bCs/>
          <w:sz w:val="26"/>
          <w:szCs w:val="26"/>
        </w:rPr>
        <w:t xml:space="preserve">  </w:t>
      </w:r>
    </w:p>
    <w:p w:rsidR="00DB0E90" w:rsidRPr="009E6E63" w:rsidRDefault="009D2472" w:rsidP="00A167BD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- </w:t>
      </w:r>
      <w:r w:rsidR="00DB0E90" w:rsidRPr="009E6E63">
        <w:rPr>
          <w:bCs/>
          <w:sz w:val="26"/>
          <w:szCs w:val="26"/>
        </w:rPr>
        <w:t>цифры «</w:t>
      </w:r>
      <w:r w:rsidR="003E1102" w:rsidRPr="009E6E63">
        <w:rPr>
          <w:bCs/>
          <w:sz w:val="26"/>
          <w:szCs w:val="26"/>
        </w:rPr>
        <w:t>53803770,49</w:t>
      </w:r>
      <w:r w:rsidR="00DB0E90" w:rsidRPr="009E6E63">
        <w:rPr>
          <w:bCs/>
          <w:sz w:val="26"/>
          <w:szCs w:val="26"/>
        </w:rPr>
        <w:t>» заменить цифрами «</w:t>
      </w:r>
      <w:r w:rsidR="003E1102" w:rsidRPr="009E6E63">
        <w:rPr>
          <w:bCs/>
          <w:sz w:val="26"/>
          <w:szCs w:val="26"/>
        </w:rPr>
        <w:t>59516209,23</w:t>
      </w:r>
      <w:r w:rsidR="00DB0E90" w:rsidRPr="009E6E63">
        <w:rPr>
          <w:bCs/>
          <w:sz w:val="26"/>
          <w:szCs w:val="26"/>
        </w:rPr>
        <w:t>»</w:t>
      </w:r>
      <w:r w:rsidR="00FB7D21" w:rsidRPr="009E6E63">
        <w:rPr>
          <w:bCs/>
          <w:sz w:val="26"/>
          <w:szCs w:val="26"/>
        </w:rPr>
        <w:t>;</w:t>
      </w:r>
      <w:r w:rsidR="00DB0E90" w:rsidRPr="009E6E63">
        <w:rPr>
          <w:bCs/>
          <w:sz w:val="26"/>
          <w:szCs w:val="26"/>
        </w:rPr>
        <w:t xml:space="preserve"> </w:t>
      </w:r>
    </w:p>
    <w:p w:rsidR="00111C0D" w:rsidRPr="009E6E63" w:rsidRDefault="00223DB6" w:rsidP="00223DB6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</w:t>
      </w:r>
      <w:r w:rsidR="0090760C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2</w:t>
      </w:r>
      <w:r w:rsidR="009D2472" w:rsidRPr="009E6E63">
        <w:rPr>
          <w:bCs/>
          <w:sz w:val="26"/>
          <w:szCs w:val="26"/>
        </w:rPr>
        <w:t>) по строке «дефицит бюджета в сумме 0,00 руб.»:</w:t>
      </w:r>
    </w:p>
    <w:p w:rsidR="009004BD" w:rsidRDefault="009D2472" w:rsidP="00A82677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- цифры «0,00» заменить цифрами «5712438,74»; </w:t>
      </w:r>
    </w:p>
    <w:p w:rsidR="00A82677" w:rsidRPr="009E6E63" w:rsidRDefault="00A82677" w:rsidP="00A82677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9004BD" w:rsidRPr="009E6E63" w:rsidRDefault="009004BD" w:rsidP="009004BD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2. </w:t>
      </w:r>
      <w:r w:rsidR="00223DB6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В части 7 пункта 7.3 подпункта а):</w:t>
      </w:r>
    </w:p>
    <w:p w:rsidR="009004BD" w:rsidRPr="009E6E63" w:rsidRDefault="009004BD" w:rsidP="00A167BD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</w:t>
      </w:r>
      <w:r w:rsidR="00223DB6" w:rsidRPr="009E6E63">
        <w:rPr>
          <w:bCs/>
          <w:sz w:val="26"/>
          <w:szCs w:val="26"/>
        </w:rPr>
        <w:t xml:space="preserve">  </w:t>
      </w:r>
      <w:r w:rsidR="00A167BD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1)</w:t>
      </w:r>
      <w:r w:rsidR="00223DB6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по строке «на 2023 год в сумме 4937731,26»:</w:t>
      </w:r>
    </w:p>
    <w:p w:rsidR="00CE66CF" w:rsidRDefault="009004BD" w:rsidP="00A167BD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- цифры «4937731,26</w:t>
      </w:r>
      <w:r w:rsidR="00A82677">
        <w:rPr>
          <w:bCs/>
          <w:sz w:val="26"/>
          <w:szCs w:val="26"/>
        </w:rPr>
        <w:t>» заменить цифрами «5082494,84»;</w:t>
      </w:r>
    </w:p>
    <w:p w:rsidR="00A82677" w:rsidRPr="009E6E63" w:rsidRDefault="00A82677" w:rsidP="00A167BD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9004BD" w:rsidRDefault="009004BD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3</w:t>
      </w:r>
      <w:r w:rsidR="0090760C" w:rsidRPr="009E6E63">
        <w:rPr>
          <w:bCs/>
          <w:sz w:val="26"/>
          <w:szCs w:val="26"/>
        </w:rPr>
        <w:t>.</w:t>
      </w:r>
      <w:r w:rsidR="0090760C" w:rsidRPr="009E6E63">
        <w:rPr>
          <w:b/>
          <w:bCs/>
          <w:sz w:val="26"/>
          <w:szCs w:val="26"/>
        </w:rPr>
        <w:t xml:space="preserve"> </w:t>
      </w:r>
      <w:r w:rsidR="00F03B18" w:rsidRPr="009E6E63">
        <w:rPr>
          <w:b/>
          <w:bCs/>
          <w:sz w:val="26"/>
          <w:szCs w:val="26"/>
        </w:rPr>
        <w:t xml:space="preserve"> </w:t>
      </w:r>
      <w:r w:rsidR="008226AC">
        <w:rPr>
          <w:b/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Приложение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spacing w:val="-1"/>
          <w:sz w:val="26"/>
          <w:szCs w:val="26"/>
        </w:rPr>
        <w:t>3 «</w:t>
      </w:r>
      <w:r w:rsidR="0090760C" w:rsidRPr="009E6E63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9E6E63">
        <w:rPr>
          <w:bCs/>
          <w:sz w:val="26"/>
          <w:szCs w:val="26"/>
        </w:rPr>
        <w:t>Пестяковского муниципального района на 202</w:t>
      </w:r>
      <w:r w:rsidR="003E1102" w:rsidRPr="009E6E63">
        <w:rPr>
          <w:bCs/>
          <w:sz w:val="26"/>
          <w:szCs w:val="26"/>
        </w:rPr>
        <w:t>3</w:t>
      </w:r>
      <w:r w:rsidR="0090760C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90760C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90760C" w:rsidRPr="009E6E63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1 к настоящему решению.</w:t>
      </w:r>
    </w:p>
    <w:p w:rsidR="00A82677" w:rsidRPr="009E6E6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EA3842" w:rsidRPr="009E6E63" w:rsidRDefault="009004BD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bCs/>
          <w:sz w:val="26"/>
          <w:szCs w:val="26"/>
        </w:rPr>
        <w:lastRenderedPageBreak/>
        <w:t>4</w:t>
      </w:r>
      <w:r w:rsidR="0090760C" w:rsidRPr="009E6E63">
        <w:rPr>
          <w:bCs/>
          <w:sz w:val="26"/>
          <w:szCs w:val="26"/>
        </w:rPr>
        <w:t>.</w:t>
      </w:r>
      <w:r w:rsidR="00F03B18" w:rsidRPr="009E6E63">
        <w:rPr>
          <w:bCs/>
          <w:sz w:val="26"/>
          <w:szCs w:val="26"/>
        </w:rPr>
        <w:t xml:space="preserve"> </w:t>
      </w:r>
      <w:r w:rsidR="009E6E63">
        <w:rPr>
          <w:bCs/>
          <w:sz w:val="26"/>
          <w:szCs w:val="26"/>
        </w:rPr>
        <w:t xml:space="preserve"> </w:t>
      </w:r>
      <w:r w:rsidR="00F03B18" w:rsidRPr="009E6E63">
        <w:rPr>
          <w:bCs/>
          <w:sz w:val="26"/>
          <w:szCs w:val="26"/>
        </w:rPr>
        <w:t xml:space="preserve">В </w:t>
      </w:r>
      <w:r w:rsidR="0090760C" w:rsidRPr="009E6E63">
        <w:rPr>
          <w:bCs/>
          <w:sz w:val="26"/>
          <w:szCs w:val="26"/>
        </w:rPr>
        <w:t>приложении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4 «</w:t>
      </w:r>
      <w:r w:rsidR="0090760C" w:rsidRPr="009E6E6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Pr="009E6E63">
        <w:rPr>
          <w:sz w:val="26"/>
          <w:szCs w:val="26"/>
        </w:rPr>
        <w:t>3</w:t>
      </w:r>
      <w:r w:rsidR="0090760C" w:rsidRPr="009E6E63">
        <w:rPr>
          <w:sz w:val="26"/>
          <w:szCs w:val="26"/>
        </w:rPr>
        <w:t xml:space="preserve"> год»:  </w:t>
      </w:r>
    </w:p>
    <w:p w:rsidR="00C44CBD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EA3842" w:rsidRPr="009E6E63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</w:t>
      </w:r>
      <w:r w:rsidR="009711FC" w:rsidRPr="009E6E63">
        <w:rPr>
          <w:sz w:val="26"/>
          <w:szCs w:val="26"/>
        </w:rPr>
        <w:t>естяковском городском поселении</w:t>
      </w:r>
      <w:r w:rsidR="00EA3842" w:rsidRPr="009E6E63">
        <w:rPr>
          <w:sz w:val="26"/>
          <w:szCs w:val="26"/>
        </w:rPr>
        <w:t xml:space="preserve"> 0100000000 000 </w:t>
      </w:r>
      <w:r w:rsidR="002F0816" w:rsidRPr="009E6E63">
        <w:rPr>
          <w:sz w:val="26"/>
          <w:szCs w:val="26"/>
        </w:rPr>
        <w:t>13805560,49</w:t>
      </w:r>
      <w:r w:rsidR="009711FC" w:rsidRPr="009E6E63">
        <w:rPr>
          <w:sz w:val="26"/>
          <w:szCs w:val="26"/>
        </w:rPr>
        <w:t>»</w:t>
      </w:r>
      <w:r w:rsidR="00FB7D21" w:rsidRPr="009E6E63">
        <w:rPr>
          <w:sz w:val="26"/>
          <w:szCs w:val="26"/>
        </w:rPr>
        <w:t xml:space="preserve"> цифры</w:t>
      </w:r>
      <w:r w:rsidR="00EA3842" w:rsidRPr="009E6E63">
        <w:rPr>
          <w:sz w:val="26"/>
          <w:szCs w:val="26"/>
        </w:rPr>
        <w:t xml:space="preserve"> «</w:t>
      </w:r>
      <w:r w:rsidR="002F0816" w:rsidRPr="009E6E63">
        <w:rPr>
          <w:sz w:val="26"/>
          <w:szCs w:val="26"/>
        </w:rPr>
        <w:t>13805560,49</w:t>
      </w:r>
      <w:r w:rsidR="00EA3842" w:rsidRPr="009E6E63">
        <w:rPr>
          <w:sz w:val="26"/>
          <w:szCs w:val="26"/>
        </w:rPr>
        <w:t xml:space="preserve">» заменить цифрами </w:t>
      </w:r>
      <w:r w:rsidR="00FB7D21" w:rsidRPr="009E6E63">
        <w:rPr>
          <w:sz w:val="26"/>
          <w:szCs w:val="26"/>
        </w:rPr>
        <w:t>«</w:t>
      </w:r>
      <w:r w:rsidR="002F0816" w:rsidRPr="009E6E63">
        <w:rPr>
          <w:sz w:val="26"/>
          <w:szCs w:val="26"/>
        </w:rPr>
        <w:t>19245450,23</w:t>
      </w:r>
      <w:r w:rsidR="00C44CBD" w:rsidRPr="009E6E63">
        <w:rPr>
          <w:sz w:val="26"/>
          <w:szCs w:val="26"/>
        </w:rPr>
        <w:t>»;</w:t>
      </w:r>
    </w:p>
    <w:p w:rsidR="00F03B18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C44CBD" w:rsidRPr="009E6E63">
        <w:rPr>
          <w:sz w:val="26"/>
          <w:szCs w:val="26"/>
        </w:rPr>
        <w:t>2</w:t>
      </w:r>
      <w:r w:rsidR="00F03B18" w:rsidRPr="009E6E6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3F52AC" w:rsidRPr="009E6E63">
        <w:rPr>
          <w:sz w:val="26"/>
          <w:szCs w:val="26"/>
        </w:rPr>
        <w:t xml:space="preserve">   </w:t>
      </w:r>
      <w:r w:rsidR="002F0816" w:rsidRPr="009E6E63">
        <w:rPr>
          <w:sz w:val="26"/>
          <w:szCs w:val="26"/>
        </w:rPr>
        <w:t>6391776,00</w:t>
      </w:r>
      <w:r w:rsidR="00FE03D6" w:rsidRPr="009E6E63">
        <w:rPr>
          <w:sz w:val="26"/>
          <w:szCs w:val="26"/>
        </w:rPr>
        <w:t>» цифры</w:t>
      </w:r>
      <w:r w:rsidR="00F03B18" w:rsidRPr="009E6E63">
        <w:rPr>
          <w:sz w:val="26"/>
          <w:szCs w:val="26"/>
        </w:rPr>
        <w:t xml:space="preserve"> «</w:t>
      </w:r>
      <w:r w:rsidR="002F0816" w:rsidRPr="009E6E63">
        <w:rPr>
          <w:sz w:val="26"/>
          <w:szCs w:val="26"/>
        </w:rPr>
        <w:t>6391776,00</w:t>
      </w:r>
      <w:r w:rsidR="00695EDE" w:rsidRPr="009E6E63">
        <w:rPr>
          <w:sz w:val="26"/>
          <w:szCs w:val="26"/>
        </w:rPr>
        <w:t>» заменить цифрами «</w:t>
      </w:r>
      <w:r w:rsidR="002F0816" w:rsidRPr="009E6E63">
        <w:rPr>
          <w:sz w:val="26"/>
          <w:szCs w:val="26"/>
        </w:rPr>
        <w:t>8223815,00</w:t>
      </w:r>
      <w:r w:rsidR="00F03B18" w:rsidRPr="009E6E63">
        <w:rPr>
          <w:sz w:val="26"/>
          <w:szCs w:val="26"/>
        </w:rPr>
        <w:t>»;</w:t>
      </w:r>
    </w:p>
    <w:p w:rsidR="003F52AC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C44CBD" w:rsidRPr="009E6E63">
        <w:rPr>
          <w:sz w:val="26"/>
          <w:szCs w:val="26"/>
        </w:rPr>
        <w:t>3</w:t>
      </w:r>
      <w:r w:rsidR="00F03B18" w:rsidRPr="009E6E63">
        <w:rPr>
          <w:sz w:val="26"/>
          <w:szCs w:val="26"/>
        </w:rPr>
        <w:t xml:space="preserve">) по строке </w:t>
      </w:r>
      <w:r w:rsidR="00CE66CF" w:rsidRPr="009E6E63">
        <w:rPr>
          <w:sz w:val="26"/>
          <w:szCs w:val="26"/>
        </w:rPr>
        <w:t>«Основное</w:t>
      </w:r>
      <w:r w:rsidR="00F03B18" w:rsidRPr="009E6E6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9E6E63">
        <w:rPr>
          <w:sz w:val="26"/>
          <w:szCs w:val="26"/>
        </w:rPr>
        <w:t>0120100000</w:t>
      </w:r>
      <w:r w:rsidR="00F03B18" w:rsidRPr="009E6E63">
        <w:rPr>
          <w:sz w:val="26"/>
          <w:szCs w:val="26"/>
        </w:rPr>
        <w:t xml:space="preserve"> </w:t>
      </w:r>
      <w:r w:rsidR="001B409F" w:rsidRPr="009E6E63">
        <w:rPr>
          <w:sz w:val="26"/>
          <w:szCs w:val="26"/>
        </w:rPr>
        <w:t xml:space="preserve">000 </w:t>
      </w:r>
      <w:r w:rsidR="002F0816" w:rsidRPr="009E6E63">
        <w:rPr>
          <w:sz w:val="26"/>
          <w:szCs w:val="26"/>
        </w:rPr>
        <w:t>6391776,00</w:t>
      </w:r>
      <w:r w:rsidR="003F52AC" w:rsidRPr="009E6E63">
        <w:rPr>
          <w:sz w:val="26"/>
          <w:szCs w:val="26"/>
        </w:rPr>
        <w:t>» цифры «</w:t>
      </w:r>
      <w:r w:rsidR="002F0816" w:rsidRPr="009E6E63">
        <w:rPr>
          <w:sz w:val="26"/>
          <w:szCs w:val="26"/>
        </w:rPr>
        <w:t>6391776,00</w:t>
      </w:r>
      <w:r w:rsidR="003F52AC" w:rsidRPr="009E6E63">
        <w:rPr>
          <w:sz w:val="26"/>
          <w:szCs w:val="26"/>
        </w:rPr>
        <w:t>» заменить цифрами «</w:t>
      </w:r>
      <w:r w:rsidR="002F0816" w:rsidRPr="009E6E63">
        <w:rPr>
          <w:sz w:val="26"/>
          <w:szCs w:val="26"/>
        </w:rPr>
        <w:t>8223815,00</w:t>
      </w:r>
      <w:r w:rsidR="003F52AC" w:rsidRPr="009E6E63">
        <w:rPr>
          <w:sz w:val="26"/>
          <w:szCs w:val="26"/>
        </w:rPr>
        <w:t>»;</w:t>
      </w:r>
    </w:p>
    <w:p w:rsidR="003F52AC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051A75" w:rsidRPr="009E6E63">
        <w:rPr>
          <w:sz w:val="26"/>
          <w:szCs w:val="26"/>
        </w:rPr>
        <w:t xml:space="preserve">4) по строке «Благоустройство </w:t>
      </w:r>
      <w:r w:rsidR="002F0816" w:rsidRPr="009E6E63">
        <w:rPr>
          <w:sz w:val="26"/>
          <w:szCs w:val="26"/>
        </w:rPr>
        <w:t xml:space="preserve">и санитарное содержание территории Пестяковского городского поселения </w:t>
      </w:r>
      <w:r w:rsidR="00051A75" w:rsidRPr="009E6E63">
        <w:rPr>
          <w:sz w:val="26"/>
          <w:szCs w:val="26"/>
        </w:rPr>
        <w:t>(закупка товаров, работ и услуг для обеспечения государственных (муниципальных) нужд) 01201</w:t>
      </w:r>
      <w:r w:rsidR="002F0816" w:rsidRPr="009E6E63">
        <w:rPr>
          <w:sz w:val="26"/>
          <w:szCs w:val="26"/>
        </w:rPr>
        <w:t>10020</w:t>
      </w:r>
      <w:r w:rsidR="00051A75" w:rsidRPr="009E6E63">
        <w:rPr>
          <w:sz w:val="26"/>
          <w:szCs w:val="26"/>
        </w:rPr>
        <w:t xml:space="preserve"> 200</w:t>
      </w:r>
      <w:r w:rsidR="008C38EA" w:rsidRPr="009E6E63">
        <w:rPr>
          <w:sz w:val="26"/>
          <w:szCs w:val="26"/>
        </w:rPr>
        <w:t> </w:t>
      </w:r>
      <w:r w:rsidR="002F0816" w:rsidRPr="009E6E63">
        <w:rPr>
          <w:sz w:val="26"/>
          <w:szCs w:val="26"/>
        </w:rPr>
        <w:t>2003882,26</w:t>
      </w:r>
      <w:r w:rsidR="00051A75" w:rsidRPr="009E6E63">
        <w:rPr>
          <w:sz w:val="26"/>
          <w:szCs w:val="26"/>
        </w:rPr>
        <w:t>»</w:t>
      </w:r>
      <w:r w:rsidR="008C38EA" w:rsidRPr="009E6E63">
        <w:rPr>
          <w:sz w:val="26"/>
          <w:szCs w:val="26"/>
        </w:rPr>
        <w:t xml:space="preserve"> цифры «</w:t>
      </w:r>
      <w:r w:rsidR="002F0816" w:rsidRPr="009E6E63">
        <w:rPr>
          <w:sz w:val="26"/>
          <w:szCs w:val="26"/>
        </w:rPr>
        <w:t>2003882,26</w:t>
      </w:r>
      <w:r w:rsidR="008C38EA" w:rsidRPr="009E6E63">
        <w:rPr>
          <w:sz w:val="26"/>
          <w:szCs w:val="26"/>
        </w:rPr>
        <w:t>» заменить цифрами «</w:t>
      </w:r>
      <w:r w:rsidR="002F0816" w:rsidRPr="009E6E63">
        <w:rPr>
          <w:sz w:val="26"/>
          <w:szCs w:val="26"/>
        </w:rPr>
        <w:t>3727302,26</w:t>
      </w:r>
      <w:r w:rsidR="008C38EA" w:rsidRPr="009E6E63">
        <w:rPr>
          <w:sz w:val="26"/>
          <w:szCs w:val="26"/>
        </w:rPr>
        <w:t>»;</w:t>
      </w:r>
    </w:p>
    <w:p w:rsidR="002F0816" w:rsidRPr="009E6E63" w:rsidRDefault="002F0816" w:rsidP="002F081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5) по строке «Содержание кладбища Пестяковского городского поселения (закупка товаров, работ и услуг для обеспечения государственных</w:t>
      </w:r>
      <w:r w:rsidR="004235DB" w:rsidRPr="009E6E63">
        <w:rPr>
          <w:sz w:val="26"/>
          <w:szCs w:val="26"/>
        </w:rPr>
        <w:t xml:space="preserve"> (муниципальных) нужд) 012011005</w:t>
      </w:r>
      <w:r w:rsidRPr="009E6E63">
        <w:rPr>
          <w:sz w:val="26"/>
          <w:szCs w:val="26"/>
        </w:rPr>
        <w:t>0 200</w:t>
      </w:r>
      <w:r w:rsidR="004235DB" w:rsidRPr="009E6E63">
        <w:rPr>
          <w:sz w:val="26"/>
          <w:szCs w:val="26"/>
        </w:rPr>
        <w:t> 240149,76</w:t>
      </w:r>
      <w:r w:rsidR="00B561C2" w:rsidRPr="009E6E63">
        <w:rPr>
          <w:sz w:val="26"/>
          <w:szCs w:val="26"/>
        </w:rPr>
        <w:t xml:space="preserve">» цифры </w:t>
      </w:r>
      <w:r w:rsidRPr="009E6E63">
        <w:rPr>
          <w:sz w:val="26"/>
          <w:szCs w:val="26"/>
        </w:rPr>
        <w:t>«</w:t>
      </w:r>
      <w:r w:rsidR="004235DB" w:rsidRPr="009E6E63">
        <w:rPr>
          <w:sz w:val="26"/>
          <w:szCs w:val="26"/>
        </w:rPr>
        <w:t xml:space="preserve">240149,76» заменить цифрами </w:t>
      </w:r>
      <w:r w:rsidRPr="009E6E63">
        <w:rPr>
          <w:sz w:val="26"/>
          <w:szCs w:val="26"/>
        </w:rPr>
        <w:t>«</w:t>
      </w:r>
      <w:r w:rsidR="004235DB" w:rsidRPr="009E6E63">
        <w:rPr>
          <w:sz w:val="26"/>
          <w:szCs w:val="26"/>
        </w:rPr>
        <w:t>230549,76</w:t>
      </w:r>
      <w:r w:rsidRPr="009E6E63">
        <w:rPr>
          <w:sz w:val="26"/>
          <w:szCs w:val="26"/>
        </w:rPr>
        <w:t>»;</w:t>
      </w:r>
    </w:p>
    <w:p w:rsidR="002F0816" w:rsidRPr="009E6E63" w:rsidRDefault="004235DB" w:rsidP="00315E4E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6)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 2930674,90» цифры «2930674,90» заменить цифрами «3045872,90»;</w:t>
      </w:r>
    </w:p>
    <w:p w:rsidR="00176222" w:rsidRPr="009E6E63" w:rsidRDefault="0056772F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315E4E" w:rsidRPr="009E6E63">
        <w:rPr>
          <w:sz w:val="26"/>
          <w:szCs w:val="26"/>
        </w:rPr>
        <w:t>7</w:t>
      </w:r>
      <w:r w:rsidR="00F03B18" w:rsidRPr="009E6E63">
        <w:rPr>
          <w:sz w:val="26"/>
          <w:szCs w:val="26"/>
        </w:rPr>
        <w:t xml:space="preserve">) </w:t>
      </w:r>
      <w:r w:rsidR="00CE66CF" w:rsidRPr="009E6E63">
        <w:rPr>
          <w:sz w:val="26"/>
          <w:szCs w:val="26"/>
        </w:rPr>
        <w:t>п</w:t>
      </w:r>
      <w:r w:rsidR="00176222" w:rsidRPr="009E6E63">
        <w:rPr>
          <w:sz w:val="26"/>
          <w:szCs w:val="26"/>
        </w:rPr>
        <w:t>о строке «</w:t>
      </w:r>
      <w:r w:rsidR="008C38EA" w:rsidRPr="009E6E63">
        <w:rPr>
          <w:sz w:val="26"/>
          <w:szCs w:val="26"/>
        </w:rPr>
        <w:t>Расходы на благоустройство и санитарное содержание территории (закупка товаров, работ и услуг для обеспечения государственных (</w:t>
      </w:r>
      <w:r w:rsidR="00A167BD">
        <w:rPr>
          <w:sz w:val="26"/>
          <w:szCs w:val="26"/>
        </w:rPr>
        <w:t xml:space="preserve">муниципальных) нужд) 0120110070 </w:t>
      </w:r>
      <w:r w:rsidR="008C38EA" w:rsidRPr="009E6E63">
        <w:rPr>
          <w:sz w:val="26"/>
          <w:szCs w:val="26"/>
        </w:rPr>
        <w:t xml:space="preserve">200 </w:t>
      </w:r>
      <w:r w:rsidR="00315E4E" w:rsidRPr="009E6E63">
        <w:rPr>
          <w:sz w:val="26"/>
          <w:szCs w:val="26"/>
        </w:rPr>
        <w:t>123861,50</w:t>
      </w:r>
      <w:r w:rsidR="00176222" w:rsidRPr="009E6E63">
        <w:rPr>
          <w:sz w:val="26"/>
          <w:szCs w:val="26"/>
        </w:rPr>
        <w:t>» цифры «</w:t>
      </w:r>
      <w:r w:rsidR="00315E4E" w:rsidRPr="009E6E63">
        <w:rPr>
          <w:sz w:val="26"/>
          <w:szCs w:val="26"/>
        </w:rPr>
        <w:t xml:space="preserve">123861,50» заменить цифрами </w:t>
      </w:r>
      <w:r w:rsidR="00176222" w:rsidRPr="009E6E63">
        <w:rPr>
          <w:sz w:val="26"/>
          <w:szCs w:val="26"/>
        </w:rPr>
        <w:t>«</w:t>
      </w:r>
      <w:r w:rsidR="00315E4E" w:rsidRPr="009E6E63">
        <w:rPr>
          <w:sz w:val="26"/>
          <w:szCs w:val="26"/>
        </w:rPr>
        <w:t>126882,50</w:t>
      </w:r>
      <w:r w:rsidR="00176222" w:rsidRPr="009E6E63">
        <w:rPr>
          <w:sz w:val="26"/>
          <w:szCs w:val="26"/>
        </w:rPr>
        <w:t>»;</w:t>
      </w:r>
    </w:p>
    <w:p w:rsidR="00695EDE" w:rsidRPr="009E6E63" w:rsidRDefault="00315E4E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8</w:t>
      </w:r>
      <w:r w:rsidR="00695EDE" w:rsidRPr="009E6E63">
        <w:rPr>
          <w:sz w:val="26"/>
          <w:szCs w:val="26"/>
        </w:rPr>
        <w:t xml:space="preserve">) по строке «Подпрограмма «Ремонт и содержание </w:t>
      </w:r>
      <w:r w:rsidRPr="009E6E63">
        <w:rPr>
          <w:sz w:val="26"/>
          <w:szCs w:val="26"/>
        </w:rPr>
        <w:t>дорог общего пользования</w:t>
      </w:r>
      <w:r w:rsidR="00695EDE" w:rsidRPr="009E6E63">
        <w:rPr>
          <w:sz w:val="26"/>
          <w:szCs w:val="26"/>
        </w:rPr>
        <w:t xml:space="preserve"> Пестяковского городского пос</w:t>
      </w:r>
      <w:r w:rsidRPr="009E6E63">
        <w:rPr>
          <w:sz w:val="26"/>
          <w:szCs w:val="26"/>
        </w:rPr>
        <w:t>еления 013</w:t>
      </w:r>
      <w:r w:rsidR="00695EDE" w:rsidRPr="009E6E63">
        <w:rPr>
          <w:sz w:val="26"/>
          <w:szCs w:val="26"/>
        </w:rPr>
        <w:t>0000000 000</w:t>
      </w:r>
      <w:r w:rsidR="008C38EA" w:rsidRPr="009E6E63">
        <w:rPr>
          <w:sz w:val="26"/>
          <w:szCs w:val="26"/>
        </w:rPr>
        <w:t> </w:t>
      </w:r>
      <w:r w:rsidRPr="009E6E63">
        <w:rPr>
          <w:sz w:val="26"/>
          <w:szCs w:val="26"/>
        </w:rPr>
        <w:t>6635636,76</w:t>
      </w:r>
      <w:r w:rsidR="00695EDE" w:rsidRPr="009E6E63">
        <w:rPr>
          <w:sz w:val="26"/>
          <w:szCs w:val="26"/>
        </w:rPr>
        <w:t>» цифры «</w:t>
      </w:r>
      <w:r w:rsidRPr="009E6E63">
        <w:rPr>
          <w:sz w:val="26"/>
          <w:szCs w:val="26"/>
        </w:rPr>
        <w:t>6635636,76</w:t>
      </w:r>
      <w:r w:rsidR="00695EDE" w:rsidRPr="009E6E63">
        <w:rPr>
          <w:sz w:val="26"/>
          <w:szCs w:val="26"/>
        </w:rPr>
        <w:t>» заменить цифрами «</w:t>
      </w:r>
      <w:r w:rsidRPr="009E6E63">
        <w:rPr>
          <w:sz w:val="26"/>
          <w:szCs w:val="26"/>
        </w:rPr>
        <w:t>8723228,50</w:t>
      </w:r>
      <w:r w:rsidR="001E4FCD" w:rsidRPr="009E6E63">
        <w:rPr>
          <w:sz w:val="26"/>
          <w:szCs w:val="26"/>
        </w:rPr>
        <w:t>»;</w:t>
      </w:r>
    </w:p>
    <w:p w:rsidR="008C38EA" w:rsidRPr="009E6E6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 </w:t>
      </w:r>
      <w:r w:rsidR="00315E4E" w:rsidRPr="009E6E63">
        <w:rPr>
          <w:sz w:val="26"/>
          <w:szCs w:val="26"/>
        </w:rPr>
        <w:t>9</w:t>
      </w:r>
      <w:r w:rsidR="001E4FCD" w:rsidRPr="009E6E63">
        <w:rPr>
          <w:sz w:val="26"/>
          <w:szCs w:val="26"/>
        </w:rPr>
        <w:t>) по строке «Основное мероприятие «</w:t>
      </w:r>
      <w:r w:rsidR="002C11EB" w:rsidRPr="009E6E63">
        <w:rPr>
          <w:sz w:val="26"/>
          <w:szCs w:val="26"/>
        </w:rPr>
        <w:t>Содержание и улучшение технического состояния дорог общего пользования</w:t>
      </w:r>
      <w:r w:rsidR="001E4FCD" w:rsidRPr="009E6E63">
        <w:rPr>
          <w:sz w:val="26"/>
          <w:szCs w:val="26"/>
        </w:rPr>
        <w:t xml:space="preserve"> Пес</w:t>
      </w:r>
      <w:r w:rsidR="009711FC" w:rsidRPr="009E6E63">
        <w:rPr>
          <w:sz w:val="26"/>
          <w:szCs w:val="26"/>
        </w:rPr>
        <w:t>тяковского городского поселения</w:t>
      </w:r>
      <w:r w:rsidR="001E4FCD" w:rsidRPr="009E6E63">
        <w:rPr>
          <w:sz w:val="26"/>
          <w:szCs w:val="26"/>
        </w:rPr>
        <w:t xml:space="preserve"> </w:t>
      </w:r>
      <w:r w:rsidR="002C11EB" w:rsidRPr="009E6E63">
        <w:rPr>
          <w:sz w:val="26"/>
          <w:szCs w:val="26"/>
        </w:rPr>
        <w:t>013</w:t>
      </w:r>
      <w:r w:rsidR="003A6380" w:rsidRPr="009E6E63">
        <w:rPr>
          <w:sz w:val="26"/>
          <w:szCs w:val="26"/>
        </w:rPr>
        <w:t>01</w:t>
      </w:r>
      <w:r w:rsidR="001E4FCD" w:rsidRPr="009E6E63">
        <w:rPr>
          <w:sz w:val="26"/>
          <w:szCs w:val="26"/>
        </w:rPr>
        <w:t>00000 000 </w:t>
      </w:r>
      <w:r w:rsidR="002C11EB" w:rsidRPr="009E6E63">
        <w:rPr>
          <w:sz w:val="26"/>
          <w:szCs w:val="26"/>
        </w:rPr>
        <w:t>6635636,76</w:t>
      </w:r>
      <w:r w:rsidR="008C38EA" w:rsidRPr="009E6E63">
        <w:rPr>
          <w:sz w:val="26"/>
          <w:szCs w:val="26"/>
        </w:rPr>
        <w:t>» цифры «</w:t>
      </w:r>
      <w:r w:rsidR="002C11EB" w:rsidRPr="009E6E63">
        <w:rPr>
          <w:sz w:val="26"/>
          <w:szCs w:val="26"/>
        </w:rPr>
        <w:t>6635636,76</w:t>
      </w:r>
      <w:r w:rsidR="008C38EA" w:rsidRPr="009E6E63">
        <w:rPr>
          <w:sz w:val="26"/>
          <w:szCs w:val="26"/>
        </w:rPr>
        <w:t>» заменить цифрами «</w:t>
      </w:r>
      <w:r w:rsidR="002C11EB" w:rsidRPr="009E6E63">
        <w:rPr>
          <w:sz w:val="26"/>
          <w:szCs w:val="26"/>
        </w:rPr>
        <w:t>8723228,50</w:t>
      </w:r>
      <w:r w:rsidR="008C38EA" w:rsidRPr="009E6E63">
        <w:rPr>
          <w:sz w:val="26"/>
          <w:szCs w:val="26"/>
        </w:rPr>
        <w:t>»;</w:t>
      </w:r>
    </w:p>
    <w:p w:rsidR="001E4FCD" w:rsidRPr="009E6E63" w:rsidRDefault="00106AE4" w:rsidP="00C5493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C11EB" w:rsidRPr="009E6E63">
        <w:rPr>
          <w:sz w:val="26"/>
          <w:szCs w:val="26"/>
        </w:rPr>
        <w:t>10</w:t>
      </w:r>
      <w:r w:rsidR="008926A8" w:rsidRPr="009E6E63">
        <w:rPr>
          <w:sz w:val="26"/>
          <w:szCs w:val="26"/>
        </w:rPr>
        <w:t>) по строке «</w:t>
      </w:r>
      <w:r w:rsidR="002C11EB" w:rsidRPr="009E6E63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</w:t>
      </w:r>
      <w:r w:rsidR="002C11EB" w:rsidRPr="009E6E63">
        <w:rPr>
          <w:sz w:val="26"/>
          <w:szCs w:val="26"/>
          <w:lang w:val="en-US"/>
        </w:rPr>
        <w:t>S</w:t>
      </w:r>
      <w:r w:rsidR="002C11EB" w:rsidRPr="009E6E63">
        <w:rPr>
          <w:sz w:val="26"/>
          <w:szCs w:val="26"/>
        </w:rPr>
        <w:t>0510  2</w:t>
      </w:r>
      <w:r w:rsidR="008926A8" w:rsidRPr="009E6E63">
        <w:rPr>
          <w:sz w:val="26"/>
          <w:szCs w:val="26"/>
        </w:rPr>
        <w:t xml:space="preserve">00  </w:t>
      </w:r>
      <w:r w:rsidR="002C11EB" w:rsidRPr="009E6E63">
        <w:rPr>
          <w:sz w:val="26"/>
          <w:szCs w:val="26"/>
        </w:rPr>
        <w:t>4186592,38</w:t>
      </w:r>
      <w:r w:rsidR="008926A8" w:rsidRPr="009E6E63">
        <w:rPr>
          <w:sz w:val="26"/>
          <w:szCs w:val="26"/>
        </w:rPr>
        <w:t>» цифры «</w:t>
      </w:r>
      <w:r w:rsidR="002C11EB" w:rsidRPr="009E6E63">
        <w:rPr>
          <w:sz w:val="26"/>
          <w:szCs w:val="26"/>
        </w:rPr>
        <w:t>4186592,38</w:t>
      </w:r>
      <w:r w:rsidR="008926A8" w:rsidRPr="009E6E63">
        <w:rPr>
          <w:sz w:val="26"/>
          <w:szCs w:val="26"/>
        </w:rPr>
        <w:t>» заменить цифрами «</w:t>
      </w:r>
      <w:r w:rsidR="0039402C" w:rsidRPr="009E6E63">
        <w:rPr>
          <w:sz w:val="26"/>
          <w:szCs w:val="26"/>
        </w:rPr>
        <w:t>6274184,12</w:t>
      </w:r>
      <w:r w:rsidR="008926A8" w:rsidRPr="009E6E63">
        <w:rPr>
          <w:sz w:val="26"/>
          <w:szCs w:val="26"/>
        </w:rPr>
        <w:t>»;</w:t>
      </w:r>
    </w:p>
    <w:p w:rsidR="0039402C" w:rsidRPr="009E6E63" w:rsidRDefault="0039402C" w:rsidP="0039402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106AE4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11</w:t>
      </w:r>
      <w:r w:rsidR="001E4FCD" w:rsidRPr="009E6E63">
        <w:rPr>
          <w:sz w:val="26"/>
          <w:szCs w:val="26"/>
        </w:rPr>
        <w:t>)</w:t>
      </w:r>
      <w:r w:rsidRPr="009E6E63">
        <w:rPr>
          <w:sz w:val="26"/>
          <w:szCs w:val="26"/>
        </w:rPr>
        <w:t xml:space="preserve"> по строке «Подпрограмма «Развитие жилищно-коммунального хозяйства в Пестяковском городском поселении 0140000000 000 310000,00» цифры «310000,00» заменить цифрами «1510000,00»;</w:t>
      </w:r>
    </w:p>
    <w:p w:rsidR="0039402C" w:rsidRPr="009E6E63" w:rsidRDefault="0039402C" w:rsidP="0039402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106AE4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12) по строке «Основное мероприятие «Создание условий для реализации полномочий в сфере жилищно-коммунального хозяйства 0140100000 000 </w:t>
      </w:r>
      <w:r w:rsidR="00106AE4" w:rsidRPr="009E6E63">
        <w:rPr>
          <w:sz w:val="26"/>
          <w:szCs w:val="26"/>
        </w:rPr>
        <w:t>310000,00</w:t>
      </w:r>
      <w:r w:rsidRPr="009E6E63">
        <w:rPr>
          <w:sz w:val="26"/>
          <w:szCs w:val="26"/>
        </w:rPr>
        <w:t>» цифры «310000,00» заменить цифрами «1510000,00»;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13)</w:t>
      </w:r>
      <w:r w:rsidRPr="009E6E63">
        <w:t xml:space="preserve"> по строке «</w:t>
      </w:r>
      <w:r w:rsidRPr="009E6E63">
        <w:rPr>
          <w:sz w:val="26"/>
          <w:szCs w:val="26"/>
        </w:rPr>
        <w:t xml:space="preserve">Возмещение части недополученных доходов возникающих из-за разницы между экономически обоснованным тарифом установленным органом </w:t>
      </w:r>
      <w:r w:rsidRPr="009E6E63">
        <w:rPr>
          <w:sz w:val="26"/>
          <w:szCs w:val="26"/>
        </w:rPr>
        <w:lastRenderedPageBreak/>
        <w:t>местного самоуправления (иные бюджетные ассигнования) 0140110100 800 310000,00» цифры «310000,00» заменить цифрами «1510000,00»;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14) по строке «Подпрограмма «Ремонт и содержание муниципального жилого фонда Пестяковского городского поселения 0150000000 000 238132,60» цифры «238132,60» заменить цифрами «249022,60»;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15) по строке «Основное мероприятие «</w:t>
      </w:r>
      <w:r w:rsidR="00C05A58" w:rsidRPr="009E6E63">
        <w:rPr>
          <w:sz w:val="26"/>
          <w:szCs w:val="26"/>
        </w:rPr>
        <w:t>Обеспечение комфортного и безопасного жилья Пестяковского городского поселения 015</w:t>
      </w:r>
      <w:r w:rsidRPr="009E6E63">
        <w:rPr>
          <w:sz w:val="26"/>
          <w:szCs w:val="26"/>
        </w:rPr>
        <w:t>0100000 000 </w:t>
      </w:r>
      <w:r w:rsidR="00C05A58" w:rsidRPr="009E6E63">
        <w:rPr>
          <w:sz w:val="26"/>
          <w:szCs w:val="26"/>
        </w:rPr>
        <w:t>238132,60</w:t>
      </w:r>
      <w:r w:rsidRPr="009E6E63">
        <w:rPr>
          <w:sz w:val="26"/>
          <w:szCs w:val="26"/>
        </w:rPr>
        <w:t>» цифры «</w:t>
      </w:r>
      <w:r w:rsidR="00C05A58" w:rsidRPr="009E6E63">
        <w:rPr>
          <w:sz w:val="26"/>
          <w:szCs w:val="26"/>
        </w:rPr>
        <w:t>238132,60</w:t>
      </w:r>
      <w:r w:rsidRPr="009E6E63">
        <w:rPr>
          <w:sz w:val="26"/>
          <w:szCs w:val="26"/>
        </w:rPr>
        <w:t>» заменить цифрами «</w:t>
      </w:r>
      <w:r w:rsidR="00C05A58" w:rsidRPr="009E6E63">
        <w:rPr>
          <w:sz w:val="26"/>
          <w:szCs w:val="26"/>
        </w:rPr>
        <w:t>249022,60</w:t>
      </w:r>
      <w:r w:rsidRPr="009E6E63">
        <w:rPr>
          <w:sz w:val="26"/>
          <w:szCs w:val="26"/>
        </w:rPr>
        <w:t>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C05A58" w:rsidRPr="009E6E63">
        <w:rPr>
          <w:sz w:val="26"/>
          <w:szCs w:val="26"/>
        </w:rPr>
        <w:t>16</w:t>
      </w:r>
      <w:r w:rsidRPr="009E6E63">
        <w:rPr>
          <w:sz w:val="26"/>
          <w:szCs w:val="26"/>
        </w:rPr>
        <w:t>)</w:t>
      </w:r>
      <w:r w:rsidR="00C05A58" w:rsidRPr="009E6E63">
        <w:t xml:space="preserve"> </w:t>
      </w:r>
      <w:r w:rsidRPr="009E6E63">
        <w:t>по строке «</w:t>
      </w:r>
      <w:r w:rsidR="00C05A58" w:rsidRPr="009E6E63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</w:r>
      <w:r w:rsidR="009711FC" w:rsidRPr="009E6E63">
        <w:rPr>
          <w:sz w:val="26"/>
          <w:szCs w:val="26"/>
        </w:rPr>
        <w:t xml:space="preserve"> </w:t>
      </w:r>
      <w:r w:rsidR="00C05A58" w:rsidRPr="009E6E63">
        <w:rPr>
          <w:sz w:val="26"/>
          <w:szCs w:val="26"/>
        </w:rPr>
        <w:t>0150110440 2</w:t>
      </w:r>
      <w:r w:rsidRPr="009E6E63">
        <w:rPr>
          <w:sz w:val="26"/>
          <w:szCs w:val="26"/>
        </w:rPr>
        <w:t xml:space="preserve">00 </w:t>
      </w:r>
      <w:r w:rsidR="00C05A58" w:rsidRPr="009E6E63">
        <w:rPr>
          <w:sz w:val="26"/>
          <w:szCs w:val="26"/>
        </w:rPr>
        <w:t>54579,72</w:t>
      </w:r>
      <w:r w:rsidRPr="009E6E63">
        <w:rPr>
          <w:sz w:val="26"/>
          <w:szCs w:val="26"/>
        </w:rPr>
        <w:t>» цифры «</w:t>
      </w:r>
      <w:r w:rsidR="00C05A58" w:rsidRPr="009E6E63">
        <w:rPr>
          <w:sz w:val="26"/>
          <w:szCs w:val="26"/>
        </w:rPr>
        <w:t>54579,72</w:t>
      </w:r>
      <w:r w:rsidRPr="009E6E63">
        <w:rPr>
          <w:sz w:val="26"/>
          <w:szCs w:val="26"/>
        </w:rPr>
        <w:t>» заменить цифрами «</w:t>
      </w:r>
      <w:r w:rsidR="00C05A58" w:rsidRPr="009E6E63">
        <w:rPr>
          <w:sz w:val="26"/>
          <w:szCs w:val="26"/>
        </w:rPr>
        <w:t>65469,72</w:t>
      </w:r>
      <w:r w:rsidRPr="009E6E63">
        <w:rPr>
          <w:sz w:val="26"/>
          <w:szCs w:val="26"/>
        </w:rPr>
        <w:t>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9711FC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 xml:space="preserve">17) по строке «Подпрограмма «Энергоэффективность и </w:t>
      </w:r>
      <w:r w:rsidR="00A167BD" w:rsidRPr="009E6E63">
        <w:rPr>
          <w:sz w:val="26"/>
          <w:szCs w:val="26"/>
        </w:rPr>
        <w:t>энергосбережение</w:t>
      </w:r>
      <w:r w:rsidRPr="009E6E63">
        <w:rPr>
          <w:sz w:val="26"/>
          <w:szCs w:val="26"/>
        </w:rPr>
        <w:t xml:space="preserve"> в Пестяковском городском поселении</w:t>
      </w:r>
      <w:r w:rsidR="009711FC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0160000000 000 162000,00» цифры «162000,00» заменить цифрами «471369,00»;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</w:t>
      </w:r>
      <w:r w:rsidR="009711FC" w:rsidRPr="009E6E63">
        <w:rPr>
          <w:sz w:val="26"/>
          <w:szCs w:val="26"/>
        </w:rPr>
        <w:t>8</w:t>
      </w:r>
      <w:r w:rsidRPr="009E6E63">
        <w:rPr>
          <w:sz w:val="26"/>
          <w:szCs w:val="26"/>
        </w:rPr>
        <w:t>) по строке «Основное мероприятие «Энергосбережение и повышение энергетической эффективности 0160100000 000 162000,00» цифры «162000,00» заменить цифрами «471369,00»;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</w:t>
      </w:r>
      <w:r w:rsidR="009711FC" w:rsidRPr="009E6E63">
        <w:rPr>
          <w:sz w:val="26"/>
          <w:szCs w:val="26"/>
        </w:rPr>
        <w:t>9</w:t>
      </w:r>
      <w:r w:rsidRPr="009E6E63">
        <w:rPr>
          <w:sz w:val="26"/>
          <w:szCs w:val="26"/>
        </w:rPr>
        <w:t>)</w:t>
      </w:r>
      <w:r w:rsidRPr="009E6E63">
        <w:t xml:space="preserve"> по строке «</w:t>
      </w:r>
      <w:r w:rsidR="009711FC" w:rsidRPr="009E6E63">
        <w:t xml:space="preserve"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 </w:t>
      </w:r>
      <w:r w:rsidR="009711FC" w:rsidRPr="009E6E63">
        <w:rPr>
          <w:sz w:val="26"/>
          <w:szCs w:val="26"/>
        </w:rPr>
        <w:t>0160100110</w:t>
      </w:r>
      <w:r w:rsidRPr="009E6E63">
        <w:rPr>
          <w:sz w:val="26"/>
          <w:szCs w:val="26"/>
        </w:rPr>
        <w:t xml:space="preserve"> 200 </w:t>
      </w:r>
      <w:r w:rsidR="009711FC" w:rsidRPr="009E6E63">
        <w:rPr>
          <w:sz w:val="26"/>
          <w:szCs w:val="26"/>
        </w:rPr>
        <w:t>162000,00</w:t>
      </w:r>
      <w:r w:rsidRPr="009E6E63">
        <w:rPr>
          <w:sz w:val="26"/>
          <w:szCs w:val="26"/>
        </w:rPr>
        <w:t>» цифры «</w:t>
      </w:r>
      <w:r w:rsidR="009711FC" w:rsidRPr="009E6E63">
        <w:rPr>
          <w:sz w:val="26"/>
          <w:szCs w:val="26"/>
        </w:rPr>
        <w:t>162000,00</w:t>
      </w:r>
      <w:r w:rsidRPr="009E6E63">
        <w:rPr>
          <w:sz w:val="26"/>
          <w:szCs w:val="26"/>
        </w:rPr>
        <w:t>» заменить цифрами «</w:t>
      </w:r>
      <w:r w:rsidR="009711FC" w:rsidRPr="009E6E63">
        <w:rPr>
          <w:sz w:val="26"/>
          <w:szCs w:val="26"/>
        </w:rPr>
        <w:t>471369,00</w:t>
      </w:r>
      <w:r w:rsidRPr="009E6E63">
        <w:rPr>
          <w:sz w:val="26"/>
          <w:szCs w:val="26"/>
        </w:rPr>
        <w:t>»;</w:t>
      </w:r>
    </w:p>
    <w:p w:rsidR="009711FC" w:rsidRPr="009E6E63" w:rsidRDefault="009711FC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20) по строке «Муниципальная программа «Обеспечение безопасности жизнедеятельности в Пестяковском городском поселении 0400000000 000 229787,17» цифры «229787,17» заменить цифрами «249087,17»;</w:t>
      </w:r>
    </w:p>
    <w:p w:rsidR="009711FC" w:rsidRPr="009E6E63" w:rsidRDefault="00040CD6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9711FC" w:rsidRPr="009E6E63">
        <w:rPr>
          <w:sz w:val="26"/>
          <w:szCs w:val="26"/>
        </w:rPr>
        <w:t>2</w:t>
      </w:r>
      <w:r w:rsidR="00CB7A75" w:rsidRPr="009E6E63">
        <w:rPr>
          <w:sz w:val="26"/>
          <w:szCs w:val="26"/>
        </w:rPr>
        <w:t>1</w:t>
      </w:r>
      <w:r w:rsidR="009711FC" w:rsidRPr="009E6E63">
        <w:rPr>
          <w:sz w:val="26"/>
          <w:szCs w:val="26"/>
        </w:rPr>
        <w:t>) по строке «Подпрограмма «</w:t>
      </w:r>
      <w:r w:rsidRPr="009E6E63">
        <w:rPr>
          <w:sz w:val="26"/>
          <w:szCs w:val="26"/>
        </w:rPr>
        <w:t xml:space="preserve">Пожарная безопасность </w:t>
      </w:r>
      <w:r w:rsidR="009711FC" w:rsidRPr="009E6E63">
        <w:rPr>
          <w:sz w:val="26"/>
          <w:szCs w:val="26"/>
        </w:rPr>
        <w:t>0</w:t>
      </w:r>
      <w:r w:rsidRPr="009E6E63">
        <w:rPr>
          <w:sz w:val="26"/>
          <w:szCs w:val="26"/>
        </w:rPr>
        <w:t>41</w:t>
      </w:r>
      <w:r w:rsidR="009711FC" w:rsidRPr="009E6E63">
        <w:rPr>
          <w:sz w:val="26"/>
          <w:szCs w:val="26"/>
        </w:rPr>
        <w:t xml:space="preserve">0000000 000   </w:t>
      </w:r>
      <w:r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цифры «</w:t>
      </w:r>
      <w:r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заменить цифрами «</w:t>
      </w:r>
      <w:r w:rsidRPr="009E6E63">
        <w:rPr>
          <w:sz w:val="26"/>
          <w:szCs w:val="26"/>
        </w:rPr>
        <w:t>76753,84</w:t>
      </w:r>
      <w:r w:rsidR="009711FC" w:rsidRPr="009E6E63">
        <w:rPr>
          <w:sz w:val="26"/>
          <w:szCs w:val="26"/>
        </w:rPr>
        <w:t>»;</w:t>
      </w:r>
    </w:p>
    <w:p w:rsidR="009711FC" w:rsidRPr="009E6E63" w:rsidRDefault="00CB7A75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22</w:t>
      </w:r>
      <w:r w:rsidR="009711FC" w:rsidRPr="009E6E63">
        <w:rPr>
          <w:sz w:val="26"/>
          <w:szCs w:val="26"/>
        </w:rPr>
        <w:t>) по строке «Основное мероприятие «</w:t>
      </w:r>
      <w:r w:rsidR="00040CD6" w:rsidRPr="009E6E63">
        <w:rPr>
          <w:sz w:val="26"/>
          <w:szCs w:val="26"/>
        </w:rPr>
        <w:t xml:space="preserve">Создание условий для укрепления пожарной безопасности на территории Пестяковского городского поселения </w:t>
      </w:r>
      <w:r w:rsidR="009711FC" w:rsidRPr="009E6E63">
        <w:rPr>
          <w:sz w:val="26"/>
          <w:szCs w:val="26"/>
        </w:rPr>
        <w:t>0</w:t>
      </w:r>
      <w:r w:rsidR="00040CD6" w:rsidRPr="009E6E63">
        <w:rPr>
          <w:sz w:val="26"/>
          <w:szCs w:val="26"/>
        </w:rPr>
        <w:t>410100000</w:t>
      </w:r>
      <w:r w:rsidR="009711FC" w:rsidRPr="009E6E63">
        <w:rPr>
          <w:sz w:val="26"/>
          <w:szCs w:val="26"/>
        </w:rPr>
        <w:t xml:space="preserve"> 000 </w:t>
      </w:r>
      <w:r w:rsidR="00040CD6"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цифры «</w:t>
      </w:r>
      <w:r w:rsidR="00040CD6"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заменить цифрами «</w:t>
      </w:r>
      <w:r w:rsidR="00040CD6" w:rsidRPr="009E6E63">
        <w:rPr>
          <w:sz w:val="26"/>
          <w:szCs w:val="26"/>
        </w:rPr>
        <w:t>76753,84</w:t>
      </w:r>
      <w:r w:rsidR="009711FC" w:rsidRPr="009E6E63">
        <w:rPr>
          <w:sz w:val="26"/>
          <w:szCs w:val="26"/>
        </w:rPr>
        <w:t>»;</w:t>
      </w:r>
    </w:p>
    <w:p w:rsidR="00CB7A75" w:rsidRPr="009E6E63" w:rsidRDefault="008F7E56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CB7A75" w:rsidRPr="009E6E63">
        <w:rPr>
          <w:sz w:val="26"/>
          <w:szCs w:val="26"/>
        </w:rPr>
        <w:t>23) после строки «Мероприятия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 0410100120 200 55953,84» дополнить строкой следующего содержания:</w:t>
      </w:r>
    </w:p>
    <w:p w:rsidR="009711FC" w:rsidRPr="009E6E63" w:rsidRDefault="00CB7A75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9711FC" w:rsidRPr="009E6E63">
        <w:rPr>
          <w:sz w:val="26"/>
          <w:szCs w:val="26"/>
        </w:rPr>
        <w:t xml:space="preserve"> «</w:t>
      </w:r>
      <w:r w:rsidRPr="009E6E63">
        <w:rPr>
          <w:sz w:val="26"/>
          <w:szCs w:val="26"/>
        </w:rPr>
        <w:t xml:space="preserve"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 </w:t>
      </w:r>
      <w:r w:rsidR="009711FC" w:rsidRPr="009E6E63">
        <w:rPr>
          <w:sz w:val="26"/>
          <w:szCs w:val="26"/>
        </w:rPr>
        <w:t>0</w:t>
      </w:r>
      <w:r w:rsidR="00040CD6" w:rsidRPr="009E6E63">
        <w:rPr>
          <w:sz w:val="26"/>
          <w:szCs w:val="26"/>
        </w:rPr>
        <w:t>410110220</w:t>
      </w:r>
      <w:r w:rsidR="009711FC" w:rsidRPr="009E6E63">
        <w:rPr>
          <w:sz w:val="26"/>
          <w:szCs w:val="26"/>
        </w:rPr>
        <w:t xml:space="preserve"> 200 </w:t>
      </w:r>
      <w:r w:rsidRPr="009E6E63">
        <w:rPr>
          <w:sz w:val="26"/>
          <w:szCs w:val="26"/>
        </w:rPr>
        <w:t>19300,00</w:t>
      </w:r>
      <w:r w:rsidR="009711FC" w:rsidRPr="009E6E63">
        <w:rPr>
          <w:sz w:val="26"/>
          <w:szCs w:val="26"/>
        </w:rPr>
        <w:t>;</w:t>
      </w:r>
    </w:p>
    <w:p w:rsidR="00241B15" w:rsidRPr="009E6E63" w:rsidRDefault="008F7E56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24) по строке «Муниципальная программа «Формирование современной городской среды на территории Пестяковского городского поселения    0800000000 000 21223285,48» цифры «21223285,48» заменить цифрами «21476534,48»;</w:t>
      </w:r>
    </w:p>
    <w:p w:rsidR="00241B15" w:rsidRPr="009E6E63" w:rsidRDefault="008F7E56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25) 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082</w:t>
      </w:r>
      <w:r w:rsidR="00241B15" w:rsidRPr="009E6E63">
        <w:rPr>
          <w:sz w:val="26"/>
          <w:szCs w:val="26"/>
          <w:lang w:val="en-US"/>
        </w:rPr>
        <w:t>F</w:t>
      </w:r>
      <w:r w:rsidR="00241B15" w:rsidRPr="009E6E63">
        <w:rPr>
          <w:sz w:val="26"/>
          <w:szCs w:val="26"/>
        </w:rPr>
        <w:t>255550 200 20212652,84» дополнить строками следующего содержания:</w:t>
      </w:r>
    </w:p>
    <w:p w:rsidR="00241B15" w:rsidRPr="009E6E63" w:rsidRDefault="00241B15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«Подпрограмма «Благоустройство муниципальных территорий в рамках поддержки местных инициатив 0830000000 000   253249,00»;</w:t>
      </w:r>
    </w:p>
    <w:p w:rsidR="00241B15" w:rsidRPr="009E6E63" w:rsidRDefault="008226AC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«Основное мероприятие «Региональный проект Формирование комфортной городской среды 083</w:t>
      </w:r>
      <w:r w:rsidR="00241B15" w:rsidRPr="009E6E63">
        <w:rPr>
          <w:sz w:val="26"/>
          <w:szCs w:val="26"/>
          <w:lang w:val="en-US"/>
        </w:rPr>
        <w:t>F</w:t>
      </w:r>
      <w:r w:rsidR="00241B15" w:rsidRPr="009E6E63">
        <w:rPr>
          <w:sz w:val="26"/>
          <w:szCs w:val="26"/>
        </w:rPr>
        <w:t>200000 000 253249,00»;</w:t>
      </w:r>
    </w:p>
    <w:p w:rsidR="001E4FCD" w:rsidRPr="009E6E63" w:rsidRDefault="00241B1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lastRenderedPageBreak/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 w:rsidR="008F7E56" w:rsidRPr="009E6E63">
        <w:rPr>
          <w:sz w:val="26"/>
          <w:szCs w:val="26"/>
        </w:rPr>
        <w:t xml:space="preserve"> 083</w:t>
      </w:r>
      <w:r w:rsidR="008F7E56" w:rsidRPr="009E6E63">
        <w:rPr>
          <w:sz w:val="26"/>
          <w:szCs w:val="26"/>
          <w:lang w:val="en-US"/>
        </w:rPr>
        <w:t>F</w:t>
      </w:r>
      <w:r w:rsidR="008F7E56" w:rsidRPr="009E6E63">
        <w:rPr>
          <w:sz w:val="26"/>
          <w:szCs w:val="26"/>
        </w:rPr>
        <w:t>2</w:t>
      </w:r>
      <w:r w:rsidR="008F7E56" w:rsidRPr="009E6E63">
        <w:rPr>
          <w:sz w:val="26"/>
          <w:szCs w:val="26"/>
          <w:lang w:val="en-US"/>
        </w:rPr>
        <w:t>S</w:t>
      </w:r>
      <w:r w:rsidR="008F7E56" w:rsidRPr="009E6E63">
        <w:rPr>
          <w:sz w:val="26"/>
          <w:szCs w:val="26"/>
        </w:rPr>
        <w:t>5100 200 253249,00»;</w:t>
      </w:r>
    </w:p>
    <w:p w:rsidR="00C44CBD" w:rsidRPr="009E6E6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5F5A1D" w:rsidRPr="009E6E63">
        <w:rPr>
          <w:sz w:val="26"/>
          <w:szCs w:val="26"/>
        </w:rPr>
        <w:t xml:space="preserve"> </w:t>
      </w:r>
      <w:r w:rsidR="008F7E56" w:rsidRPr="009E6E63">
        <w:rPr>
          <w:sz w:val="26"/>
          <w:szCs w:val="26"/>
        </w:rPr>
        <w:t>26</w:t>
      </w:r>
      <w:r w:rsidR="00C44CBD" w:rsidRPr="009E6E63">
        <w:rPr>
          <w:sz w:val="26"/>
          <w:szCs w:val="26"/>
        </w:rPr>
        <w:t xml:space="preserve">) по строке «Всего расходов: </w:t>
      </w:r>
      <w:r w:rsidR="008F7E56" w:rsidRPr="009E6E63">
        <w:rPr>
          <w:sz w:val="26"/>
          <w:szCs w:val="26"/>
        </w:rPr>
        <w:t>53803770,49</w:t>
      </w:r>
      <w:r w:rsidR="00C44CBD" w:rsidRPr="009E6E63">
        <w:rPr>
          <w:sz w:val="26"/>
          <w:szCs w:val="26"/>
        </w:rPr>
        <w:t>» цифры «</w:t>
      </w:r>
      <w:r w:rsidR="008F7E56" w:rsidRPr="009E6E63">
        <w:rPr>
          <w:sz w:val="26"/>
          <w:szCs w:val="26"/>
        </w:rPr>
        <w:t>53803770,49</w:t>
      </w:r>
      <w:r w:rsidR="00C44CBD" w:rsidRPr="009E6E63">
        <w:rPr>
          <w:sz w:val="26"/>
          <w:szCs w:val="26"/>
        </w:rPr>
        <w:t>» заменить цифрами «</w:t>
      </w:r>
      <w:r w:rsidR="008F7E56" w:rsidRPr="009E6E63">
        <w:rPr>
          <w:bCs/>
          <w:sz w:val="26"/>
          <w:szCs w:val="26"/>
        </w:rPr>
        <w:t>59516209,23</w:t>
      </w:r>
      <w:r w:rsidR="00C44CBD" w:rsidRPr="009E6E63">
        <w:rPr>
          <w:bCs/>
          <w:sz w:val="26"/>
          <w:szCs w:val="26"/>
        </w:rPr>
        <w:t>».</w:t>
      </w:r>
      <w:r w:rsidR="00C44CBD" w:rsidRPr="009E6E63">
        <w:rPr>
          <w:sz w:val="26"/>
          <w:szCs w:val="26"/>
        </w:rPr>
        <w:t xml:space="preserve"> </w:t>
      </w:r>
    </w:p>
    <w:p w:rsidR="00232DEF" w:rsidRPr="009E6E63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Pr="009E6E63" w:rsidRDefault="008F7E56" w:rsidP="00223DB6">
      <w:pPr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5</w:t>
      </w:r>
      <w:r w:rsidR="00DC594D" w:rsidRPr="009E6E63">
        <w:rPr>
          <w:bCs/>
          <w:sz w:val="26"/>
          <w:szCs w:val="26"/>
        </w:rPr>
        <w:t xml:space="preserve">.  </w:t>
      </w:r>
      <w:r w:rsidR="001B08BC" w:rsidRPr="009E6E63">
        <w:rPr>
          <w:bCs/>
          <w:sz w:val="26"/>
          <w:szCs w:val="26"/>
        </w:rPr>
        <w:t>В п</w:t>
      </w:r>
      <w:r w:rsidR="000B0D86" w:rsidRPr="009E6E63">
        <w:rPr>
          <w:sz w:val="26"/>
          <w:szCs w:val="26"/>
        </w:rPr>
        <w:t>риложени</w:t>
      </w:r>
      <w:r w:rsidR="001B08BC" w:rsidRPr="009E6E63">
        <w:rPr>
          <w:sz w:val="26"/>
          <w:szCs w:val="26"/>
        </w:rPr>
        <w:t>и</w:t>
      </w:r>
      <w:r w:rsidR="000B0D86" w:rsidRPr="009E6E63">
        <w:rPr>
          <w:sz w:val="26"/>
          <w:szCs w:val="26"/>
        </w:rPr>
        <w:t xml:space="preserve"> № 6 «</w:t>
      </w:r>
      <w:r w:rsidR="00DC594D" w:rsidRPr="009E6E6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Pr="009E6E63">
        <w:rPr>
          <w:sz w:val="26"/>
          <w:szCs w:val="26"/>
        </w:rPr>
        <w:t>3</w:t>
      </w:r>
      <w:r w:rsidR="001B409F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год</w:t>
      </w:r>
      <w:r w:rsidR="00455442" w:rsidRPr="009E6E63">
        <w:rPr>
          <w:bCs/>
          <w:sz w:val="26"/>
          <w:szCs w:val="26"/>
        </w:rPr>
        <w:t>»</w:t>
      </w:r>
      <w:r w:rsidR="00C36E31" w:rsidRPr="009E6E63">
        <w:rPr>
          <w:bCs/>
          <w:sz w:val="26"/>
          <w:szCs w:val="26"/>
        </w:rPr>
        <w:t>:</w:t>
      </w:r>
    </w:p>
    <w:p w:rsidR="005F6ED6" w:rsidRPr="009E6E63" w:rsidRDefault="008226AC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E46A1" w:rsidRPr="009E6E63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8F7E56" w:rsidRPr="009E6E63">
        <w:rPr>
          <w:bCs/>
          <w:sz w:val="26"/>
          <w:szCs w:val="26"/>
        </w:rPr>
        <w:t xml:space="preserve"> </w:t>
      </w:r>
      <w:r w:rsidR="008F7E56" w:rsidRPr="009E6E63">
        <w:rPr>
          <w:sz w:val="26"/>
          <w:szCs w:val="26"/>
        </w:rPr>
        <w:t>53803770,49» цифры «53803770,49» заменить цифрами «</w:t>
      </w:r>
      <w:r w:rsidR="008F7E56" w:rsidRPr="009E6E63">
        <w:rPr>
          <w:bCs/>
          <w:sz w:val="26"/>
          <w:szCs w:val="26"/>
        </w:rPr>
        <w:t>59516209,23»</w:t>
      </w:r>
      <w:r w:rsidR="00AE46A1" w:rsidRPr="009E6E63">
        <w:rPr>
          <w:bCs/>
          <w:sz w:val="26"/>
          <w:szCs w:val="26"/>
        </w:rPr>
        <w:t>;</w:t>
      </w:r>
      <w:r w:rsidR="005F6ED6" w:rsidRPr="009E6E63">
        <w:rPr>
          <w:sz w:val="26"/>
          <w:szCs w:val="26"/>
        </w:rPr>
        <w:t xml:space="preserve"> </w:t>
      </w:r>
    </w:p>
    <w:p w:rsidR="005F5A1D" w:rsidRPr="009E6E63" w:rsidRDefault="008226AC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5A1D" w:rsidRPr="009E6E63">
        <w:rPr>
          <w:sz w:val="26"/>
          <w:szCs w:val="26"/>
        </w:rPr>
        <w:t>2) после строки «Расходы на участие в межмуниципальном сотрудничестве (иные бюджетные ассигнования) 015 01 13 0620110370 800 16135,00» дополнить строкой следующего содержания:</w:t>
      </w:r>
    </w:p>
    <w:p w:rsidR="005F5A1D" w:rsidRPr="009E6E63" w:rsidRDefault="00B561C2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5F5A1D" w:rsidRPr="009E6E63">
        <w:rPr>
          <w:sz w:val="26"/>
          <w:szCs w:val="26"/>
        </w:rPr>
        <w:t>«Мероприятия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 015 0309 0410110220 200 19300,00;</w:t>
      </w:r>
    </w:p>
    <w:p w:rsidR="005F5A1D" w:rsidRPr="009E6E63" w:rsidRDefault="005F5A1D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3)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015 0409 01301</w:t>
      </w:r>
      <w:r w:rsidRPr="009E6E63">
        <w:rPr>
          <w:sz w:val="26"/>
          <w:szCs w:val="26"/>
          <w:lang w:val="en-US"/>
        </w:rPr>
        <w:t>S</w:t>
      </w:r>
      <w:r w:rsidRPr="009E6E63">
        <w:rPr>
          <w:sz w:val="26"/>
          <w:szCs w:val="26"/>
        </w:rPr>
        <w:t>0510  200  4186592,38» цифры «4186592,38» заменить цифрами «6274184,12»;</w:t>
      </w:r>
    </w:p>
    <w:p w:rsidR="005F5A1D" w:rsidRPr="009E6E63" w:rsidRDefault="005F5A1D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1F61B5" w:rsidRPr="009E6E63">
        <w:rPr>
          <w:sz w:val="26"/>
          <w:szCs w:val="26"/>
        </w:rPr>
        <w:t xml:space="preserve"> </w:t>
      </w:r>
      <w:r w:rsidR="008226AC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4)</w:t>
      </w:r>
      <w:r w:rsidRPr="009E6E63">
        <w:t xml:space="preserve"> по строке «</w:t>
      </w:r>
      <w:r w:rsidRPr="009E6E63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015 0501 0150110440 200 54579,72» цифры «54579,72» заменить цифрами «65469,72»;</w:t>
      </w:r>
    </w:p>
    <w:p w:rsidR="005F5A1D" w:rsidRPr="009E6E63" w:rsidRDefault="005F5A1D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</w:t>
      </w:r>
      <w:r w:rsidR="001F61B5" w:rsidRPr="009E6E63">
        <w:rPr>
          <w:sz w:val="26"/>
          <w:szCs w:val="26"/>
        </w:rPr>
        <w:t xml:space="preserve"> </w:t>
      </w:r>
      <w:r w:rsidR="008226AC">
        <w:rPr>
          <w:sz w:val="26"/>
          <w:szCs w:val="26"/>
        </w:rPr>
        <w:t xml:space="preserve">  </w:t>
      </w:r>
      <w:r w:rsidRPr="009E6E63">
        <w:rPr>
          <w:sz w:val="26"/>
          <w:szCs w:val="26"/>
        </w:rPr>
        <w:t>5)</w:t>
      </w:r>
      <w:r w:rsidRPr="009E6E63">
        <w:t xml:space="preserve"> по строке «</w:t>
      </w:r>
      <w:r w:rsidRPr="009E6E63">
        <w:rPr>
          <w:sz w:val="26"/>
          <w:szCs w:val="26"/>
        </w:rPr>
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015 0502 0140110100 800 310000,00» цифры «310000,00» заменить цифрами «1510000,00»;</w:t>
      </w:r>
    </w:p>
    <w:p w:rsidR="008F7E56" w:rsidRPr="009E6E63" w:rsidRDefault="001F61B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6</w:t>
      </w:r>
      <w:r w:rsidR="008F7E56" w:rsidRPr="009E6E63">
        <w:rPr>
          <w:sz w:val="26"/>
          <w:szCs w:val="26"/>
        </w:rPr>
        <w:t xml:space="preserve">) по строке «Благоустройство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 </w:t>
      </w:r>
      <w:r w:rsidRPr="009E6E63">
        <w:rPr>
          <w:sz w:val="26"/>
          <w:szCs w:val="26"/>
        </w:rPr>
        <w:t xml:space="preserve">015 0503 </w:t>
      </w:r>
      <w:r w:rsidR="008F7E56" w:rsidRPr="009E6E63">
        <w:rPr>
          <w:sz w:val="26"/>
          <w:szCs w:val="26"/>
        </w:rPr>
        <w:t>0120110020 200 2003882,26» цифры «2003882,26» заменить цифрами «3727302,26»;</w:t>
      </w:r>
    </w:p>
    <w:p w:rsidR="008F7E56" w:rsidRPr="009E6E63" w:rsidRDefault="008F7E56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1F61B5" w:rsidRPr="009E6E63">
        <w:rPr>
          <w:sz w:val="26"/>
          <w:szCs w:val="26"/>
        </w:rPr>
        <w:t>7</w:t>
      </w:r>
      <w:r w:rsidRPr="009E6E63">
        <w:rPr>
          <w:sz w:val="26"/>
          <w:szCs w:val="26"/>
        </w:rPr>
        <w:t>) по строке «Содержание кладбища Пестяковского городского поселения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</w:t>
      </w:r>
      <w:r w:rsidRPr="009E6E63">
        <w:rPr>
          <w:sz w:val="26"/>
          <w:szCs w:val="26"/>
        </w:rPr>
        <w:t xml:space="preserve"> 0120110050 200 240149,76» цифры «240149,76» заменить цифрами «230549,76»;</w:t>
      </w:r>
    </w:p>
    <w:p w:rsidR="008F7E56" w:rsidRPr="009E6E63" w:rsidRDefault="001F61B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8</w:t>
      </w:r>
      <w:r w:rsidR="008F7E56" w:rsidRPr="009E6E63">
        <w:rPr>
          <w:sz w:val="26"/>
          <w:szCs w:val="26"/>
        </w:rPr>
        <w:t xml:space="preserve">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</w:t>
      </w:r>
      <w:r w:rsidRPr="009E6E63">
        <w:rPr>
          <w:sz w:val="26"/>
          <w:szCs w:val="26"/>
        </w:rPr>
        <w:t xml:space="preserve">015 0503 </w:t>
      </w:r>
      <w:r w:rsidR="008F7E56" w:rsidRPr="009E6E63">
        <w:rPr>
          <w:sz w:val="26"/>
          <w:szCs w:val="26"/>
        </w:rPr>
        <w:t>0120110060 200 2930674,90» цифры «2930674,90» заменить цифрами «3045872,90»;</w:t>
      </w:r>
    </w:p>
    <w:p w:rsidR="008F7E56" w:rsidRPr="009E6E63" w:rsidRDefault="000D191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="008F7E56" w:rsidRPr="009E6E63">
        <w:rPr>
          <w:sz w:val="26"/>
          <w:szCs w:val="26"/>
        </w:rPr>
        <w:t xml:space="preserve">) по строке «Расходы на благоустройство и санитарное содержание территории </w:t>
      </w:r>
      <w:r w:rsidR="005E1460">
        <w:rPr>
          <w:sz w:val="26"/>
          <w:szCs w:val="26"/>
        </w:rPr>
        <w:t xml:space="preserve">Пестяковского городского поселения </w:t>
      </w:r>
      <w:r w:rsidR="008F7E56" w:rsidRPr="009E6E63">
        <w:rPr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</w:t>
      </w:r>
      <w:r w:rsidR="008F7E56" w:rsidRPr="009E6E63">
        <w:rPr>
          <w:sz w:val="26"/>
          <w:szCs w:val="26"/>
        </w:rPr>
        <w:t xml:space="preserve"> 0120110070 200 123861,50» цифры «123861,50» заменить цифрами «126882,50»;</w:t>
      </w:r>
    </w:p>
    <w:p w:rsidR="008F7E56" w:rsidRPr="009E6E63" w:rsidRDefault="008F7E56" w:rsidP="008F7E56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lastRenderedPageBreak/>
        <w:t xml:space="preserve">      </w:t>
      </w:r>
      <w:r w:rsidR="000D191B">
        <w:rPr>
          <w:sz w:val="26"/>
          <w:szCs w:val="26"/>
        </w:rPr>
        <w:t>10</w:t>
      </w:r>
      <w:r w:rsidRPr="009E6E63">
        <w:rPr>
          <w:sz w:val="26"/>
          <w:szCs w:val="26"/>
        </w:rPr>
        <w:t>)</w:t>
      </w:r>
      <w:r w:rsidR="001F61B5" w:rsidRPr="009E6E63">
        <w:t xml:space="preserve"> по </w:t>
      </w:r>
      <w:r w:rsidRPr="009E6E63">
        <w:t>строке «Мероприятия по энергосбережению и повышен</w:t>
      </w:r>
      <w:r w:rsidR="005E1460">
        <w:t xml:space="preserve">ию энергетической эффективности </w:t>
      </w:r>
      <w:r w:rsidRPr="009E6E63">
        <w:t>(закупка товаров, работ и услуг для обеспечения государственных (муниципальных) нужд)</w:t>
      </w:r>
      <w:r w:rsidR="001F61B5" w:rsidRPr="009E6E63">
        <w:t xml:space="preserve"> 015 0503</w:t>
      </w:r>
      <w:r w:rsidRPr="009E6E63">
        <w:t xml:space="preserve"> </w:t>
      </w:r>
      <w:r w:rsidRPr="009E6E63">
        <w:rPr>
          <w:sz w:val="26"/>
          <w:szCs w:val="26"/>
        </w:rPr>
        <w:t>0160100110 200 1</w:t>
      </w:r>
      <w:r w:rsidR="001F61B5" w:rsidRPr="009E6E63">
        <w:rPr>
          <w:sz w:val="26"/>
          <w:szCs w:val="26"/>
        </w:rPr>
        <w:t>44</w:t>
      </w:r>
      <w:r w:rsidRPr="009E6E63">
        <w:rPr>
          <w:sz w:val="26"/>
          <w:szCs w:val="26"/>
        </w:rPr>
        <w:t>000,00» цифры «</w:t>
      </w:r>
      <w:r w:rsidR="001F61B5" w:rsidRPr="009E6E63">
        <w:rPr>
          <w:sz w:val="26"/>
          <w:szCs w:val="26"/>
        </w:rPr>
        <w:t>144</w:t>
      </w:r>
      <w:r w:rsidRPr="009E6E63">
        <w:rPr>
          <w:sz w:val="26"/>
          <w:szCs w:val="26"/>
        </w:rPr>
        <w:t>000,00» заменить цифрами «</w:t>
      </w:r>
      <w:r w:rsidR="001F61B5" w:rsidRPr="009E6E63">
        <w:rPr>
          <w:sz w:val="26"/>
          <w:szCs w:val="26"/>
        </w:rPr>
        <w:t>453369,00</w:t>
      </w:r>
      <w:r w:rsidRPr="009E6E63">
        <w:rPr>
          <w:sz w:val="26"/>
          <w:szCs w:val="26"/>
        </w:rPr>
        <w:t>»;</w:t>
      </w:r>
    </w:p>
    <w:p w:rsidR="008F7E56" w:rsidRPr="009E6E63" w:rsidRDefault="008F7E56" w:rsidP="001F61B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0D191B">
        <w:rPr>
          <w:sz w:val="26"/>
          <w:szCs w:val="26"/>
        </w:rPr>
        <w:t>11</w:t>
      </w:r>
      <w:r w:rsidRPr="009E6E63">
        <w:rPr>
          <w:sz w:val="26"/>
          <w:szCs w:val="26"/>
        </w:rPr>
        <w:t>) 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015 0503 082</w:t>
      </w:r>
      <w:r w:rsidRPr="009E6E63">
        <w:rPr>
          <w:sz w:val="26"/>
          <w:szCs w:val="26"/>
          <w:lang w:val="en-US"/>
        </w:rPr>
        <w:t>F</w:t>
      </w:r>
      <w:r w:rsidRPr="009E6E63">
        <w:rPr>
          <w:sz w:val="26"/>
          <w:szCs w:val="26"/>
        </w:rPr>
        <w:t>255550 200 20212652,84» дополнить строкой следующего содержания:</w:t>
      </w:r>
    </w:p>
    <w:p w:rsidR="008F7E56" w:rsidRPr="009E6E63" w:rsidRDefault="008F7E56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 </w:t>
      </w:r>
      <w:r w:rsidR="001F61B5" w:rsidRPr="009E6E63">
        <w:rPr>
          <w:sz w:val="26"/>
          <w:szCs w:val="26"/>
        </w:rPr>
        <w:t xml:space="preserve">015 0503 </w:t>
      </w:r>
      <w:r w:rsidRPr="009E6E63">
        <w:rPr>
          <w:sz w:val="26"/>
          <w:szCs w:val="26"/>
        </w:rPr>
        <w:t>083</w:t>
      </w:r>
      <w:r w:rsidRPr="009E6E63">
        <w:rPr>
          <w:sz w:val="26"/>
          <w:szCs w:val="26"/>
          <w:lang w:val="en-US"/>
        </w:rPr>
        <w:t>F</w:t>
      </w:r>
      <w:r w:rsidRPr="009E6E63">
        <w:rPr>
          <w:sz w:val="26"/>
          <w:szCs w:val="26"/>
        </w:rPr>
        <w:t>2</w:t>
      </w:r>
      <w:r w:rsidRPr="009E6E63">
        <w:rPr>
          <w:sz w:val="26"/>
          <w:szCs w:val="26"/>
          <w:lang w:val="en-US"/>
        </w:rPr>
        <w:t>S</w:t>
      </w:r>
      <w:r w:rsidRPr="009E6E63">
        <w:rPr>
          <w:sz w:val="26"/>
          <w:szCs w:val="26"/>
        </w:rPr>
        <w:t>5100 200 253249,00»;</w:t>
      </w:r>
    </w:p>
    <w:p w:rsidR="007474CB" w:rsidRPr="009E6E63" w:rsidRDefault="000D191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474CB" w:rsidRPr="009E6E63">
        <w:rPr>
          <w:sz w:val="26"/>
          <w:szCs w:val="26"/>
        </w:rPr>
        <w:t>) после строки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03101S0340 100 186205,34» изложить строку в новой редакции:</w:t>
      </w:r>
    </w:p>
    <w:p w:rsidR="007474CB" w:rsidRPr="009E6E63" w:rsidRDefault="007474C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</w:t>
      </w:r>
      <w:r w:rsidR="004219E3" w:rsidRPr="009E6E63">
        <w:rPr>
          <w:sz w:val="26"/>
          <w:szCs w:val="26"/>
        </w:rPr>
        <w:t xml:space="preserve"> нужд) 015 0801 03101S1980 200 </w:t>
      </w:r>
      <w:r w:rsidRPr="009E6E63">
        <w:rPr>
          <w:sz w:val="26"/>
          <w:szCs w:val="26"/>
        </w:rPr>
        <w:t>315789,47»;</w:t>
      </w:r>
    </w:p>
    <w:p w:rsidR="004219E3" w:rsidRPr="009E6E63" w:rsidRDefault="000D191B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219E3" w:rsidRPr="009E6E63">
        <w:rPr>
          <w:sz w:val="26"/>
          <w:szCs w:val="26"/>
        </w:rPr>
        <w:t>) после строки «Расходы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 015 0801 0330100080 200    472424,20» изложить строку в новой редакции:</w:t>
      </w:r>
    </w:p>
    <w:p w:rsidR="007474CB" w:rsidRPr="009E6E63" w:rsidRDefault="004219E3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«Расходы на изготовление сувенирной продукции (закупка товаров, работ и услуг для обеспечения государственных (муниципальных) нужд) 015 0801 0330100100 100 30000,00»;</w:t>
      </w:r>
    </w:p>
    <w:p w:rsidR="005717C6" w:rsidRPr="009E6E63" w:rsidRDefault="000D191B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14</w:t>
      </w:r>
      <w:r w:rsidR="008F7E56" w:rsidRPr="009E6E63">
        <w:rPr>
          <w:sz w:val="26"/>
          <w:szCs w:val="26"/>
        </w:rPr>
        <w:t>) по строке «Всего расходов: 53803770,49» цифры «53803770,49» заменить цифрами «</w:t>
      </w:r>
      <w:r w:rsidR="008F7E56" w:rsidRPr="009E6E63">
        <w:rPr>
          <w:bCs/>
          <w:sz w:val="26"/>
          <w:szCs w:val="26"/>
        </w:rPr>
        <w:t>59516209,23».</w:t>
      </w:r>
    </w:p>
    <w:p w:rsidR="004219E3" w:rsidRPr="009E6E63" w:rsidRDefault="004219E3" w:rsidP="007474C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8F7E56" w:rsidRPr="009E6E63" w:rsidRDefault="004219E3" w:rsidP="00223DB6">
      <w:pPr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6. В п</w:t>
      </w:r>
      <w:r w:rsidRPr="009E6E63">
        <w:rPr>
          <w:sz w:val="26"/>
          <w:szCs w:val="26"/>
        </w:rPr>
        <w:t>риложении № 7 «Ведомственная структура расходов бюджета Пестяковского городского поселения на 2024 2025 годы</w:t>
      </w:r>
      <w:r w:rsidRPr="009E6E63">
        <w:rPr>
          <w:bCs/>
          <w:sz w:val="26"/>
          <w:szCs w:val="26"/>
        </w:rPr>
        <w:t>»:</w:t>
      </w:r>
    </w:p>
    <w:p w:rsidR="004219E3" w:rsidRPr="009E6E63" w:rsidRDefault="004219E3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1) после строки «Расходы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 015 0801 0330100080 200    262</w:t>
      </w:r>
      <w:r w:rsidR="00223DB6" w:rsidRPr="009E6E63">
        <w:rPr>
          <w:sz w:val="26"/>
          <w:szCs w:val="26"/>
        </w:rPr>
        <w:t>173,20   262173,20</w:t>
      </w:r>
      <w:r w:rsidRPr="009E6E63">
        <w:rPr>
          <w:sz w:val="26"/>
          <w:szCs w:val="26"/>
        </w:rPr>
        <w:t>» изложить строку в новой редакции:</w:t>
      </w:r>
    </w:p>
    <w:p w:rsidR="008F7E56" w:rsidRPr="009E6E63" w:rsidRDefault="004219E3" w:rsidP="00223DB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«Расходы на изготовление сувенирной продукции (закупка товаров, работ и услуг для обеспечения государственных (муниципальных) нужд) 015 0801 0330100100 100 30000,00</w:t>
      </w:r>
      <w:r w:rsidR="00223DB6" w:rsidRPr="009E6E63">
        <w:rPr>
          <w:sz w:val="26"/>
          <w:szCs w:val="26"/>
        </w:rPr>
        <w:t xml:space="preserve">   30000,00».</w:t>
      </w:r>
    </w:p>
    <w:p w:rsidR="00223DB6" w:rsidRPr="009E6E63" w:rsidRDefault="00223DB6" w:rsidP="00223DB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</w:p>
    <w:p w:rsidR="000314C8" w:rsidRPr="001B409F" w:rsidRDefault="00C54931" w:rsidP="000B0D86">
      <w:pPr>
        <w:tabs>
          <w:tab w:val="left" w:pos="5895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>7</w:t>
      </w:r>
      <w:r w:rsidR="003D5757" w:rsidRPr="009E6E63">
        <w:rPr>
          <w:sz w:val="26"/>
          <w:szCs w:val="26"/>
        </w:rPr>
        <w:t>.    Приложение №</w:t>
      </w:r>
      <w:r w:rsidR="002411C8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10</w:t>
      </w:r>
      <w:r w:rsidR="003D5757" w:rsidRPr="009E6E63">
        <w:rPr>
          <w:sz w:val="26"/>
          <w:szCs w:val="26"/>
        </w:rPr>
        <w:t xml:space="preserve"> «Распределение бюджетных ассигнований по </w:t>
      </w:r>
      <w:r w:rsidR="002411C8" w:rsidRPr="009E6E63">
        <w:rPr>
          <w:sz w:val="26"/>
          <w:szCs w:val="26"/>
        </w:rPr>
        <w:t>разделам</w:t>
      </w:r>
      <w:r w:rsidR="003D5757" w:rsidRPr="009E6E6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9E6E63">
        <w:rPr>
          <w:sz w:val="26"/>
          <w:szCs w:val="26"/>
        </w:rPr>
        <w:t>3</w:t>
      </w:r>
      <w:r w:rsidR="00CF2257" w:rsidRPr="009E6E63">
        <w:rPr>
          <w:sz w:val="26"/>
          <w:szCs w:val="26"/>
        </w:rPr>
        <w:t xml:space="preserve"> </w:t>
      </w:r>
      <w:r w:rsidR="003D5757" w:rsidRPr="009E6E63">
        <w:rPr>
          <w:sz w:val="26"/>
          <w:szCs w:val="26"/>
        </w:rPr>
        <w:t>год и на плановый период 202</w:t>
      </w:r>
      <w:r w:rsidR="00223DB6" w:rsidRPr="009E6E63">
        <w:rPr>
          <w:sz w:val="26"/>
          <w:szCs w:val="26"/>
        </w:rPr>
        <w:t>4</w:t>
      </w:r>
      <w:r w:rsidR="00DC594D" w:rsidRPr="009E6E63">
        <w:rPr>
          <w:sz w:val="26"/>
          <w:szCs w:val="26"/>
        </w:rPr>
        <w:t xml:space="preserve"> и 202</w:t>
      </w:r>
      <w:r w:rsidR="00223DB6" w:rsidRPr="009E6E63">
        <w:rPr>
          <w:sz w:val="26"/>
          <w:szCs w:val="26"/>
        </w:rPr>
        <w:t>5</w:t>
      </w:r>
      <w:r w:rsidR="003D5757" w:rsidRPr="009E6E63">
        <w:rPr>
          <w:sz w:val="26"/>
          <w:szCs w:val="26"/>
        </w:rPr>
        <w:t xml:space="preserve"> годов» изложить в новой редакции</w:t>
      </w:r>
      <w:r w:rsidR="00DC594D" w:rsidRPr="009E6E63">
        <w:rPr>
          <w:sz w:val="26"/>
          <w:szCs w:val="26"/>
        </w:rPr>
        <w:t xml:space="preserve"> согласно приложению №</w:t>
      </w:r>
      <w:r w:rsidR="00CF2257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2 к настоящему решению.</w:t>
      </w:r>
    </w:p>
    <w:p w:rsidR="00453B00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53B00" w:rsidRPr="00920B04" w:rsidRDefault="00453B00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20B04">
        <w:rPr>
          <w:sz w:val="26"/>
          <w:szCs w:val="26"/>
        </w:rPr>
        <w:t>.</w:t>
      </w:r>
      <w:r w:rsidRPr="00920B0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р</w:t>
      </w:r>
      <w:r w:rsidRPr="00920B04">
        <w:rPr>
          <w:sz w:val="26"/>
          <w:szCs w:val="26"/>
        </w:rPr>
        <w:t>ешение вступает в действие после официального обнародования.</w:t>
      </w:r>
    </w:p>
    <w:p w:rsidR="00285B76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1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ED3684" w:rsidP="00ED3684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A13221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DB0809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DB0809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DB0809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DB0809" w:rsidTr="00DB0809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5 712 438,74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5 712 438,74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DB0809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DB0809" w:rsidSect="00DB0809">
          <w:pgSz w:w="16838" w:h="11906" w:orient="landscape"/>
          <w:pgMar w:top="709" w:right="1134" w:bottom="851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823EB1" w:rsidRPr="001B409F">
        <w:rPr>
          <w:sz w:val="20"/>
        </w:rPr>
        <w:t>2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bookmarkStart w:id="0" w:name="_GoBack"/>
      <w:bookmarkEnd w:id="0"/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3221" w:rsidRPr="00A13221" w:rsidRDefault="00B639F4" w:rsidP="00A13221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845" w:type="dxa"/>
        <w:tblInd w:w="-1139" w:type="dxa"/>
        <w:tblLook w:val="04A0" w:firstRow="1" w:lastRow="0" w:firstColumn="1" w:lastColumn="0" w:noHBand="0" w:noVBand="1"/>
      </w:tblPr>
      <w:tblGrid>
        <w:gridCol w:w="4720"/>
        <w:gridCol w:w="733"/>
        <w:gridCol w:w="812"/>
        <w:gridCol w:w="1520"/>
        <w:gridCol w:w="1540"/>
        <w:gridCol w:w="1520"/>
      </w:tblGrid>
      <w:tr w:rsidR="00A13221" w:rsidRPr="00A13221" w:rsidTr="00A13221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A13221" w:rsidRPr="00A13221" w:rsidTr="00A13221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1 233 921,50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1 083 700,86</w:t>
            </w:r>
          </w:p>
        </w:tc>
      </w:tr>
      <w:tr w:rsidR="00A13221" w:rsidRPr="00A13221" w:rsidTr="00A13221">
        <w:trPr>
          <w:trHeight w:val="671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A13221" w:rsidRPr="00A13221" w:rsidTr="00A13221">
        <w:trPr>
          <w:trHeight w:val="103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209 916,67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A13221" w:rsidRPr="00A13221" w:rsidTr="00A13221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A13221" w:rsidRPr="00A13221" w:rsidTr="00A13221">
        <w:trPr>
          <w:trHeight w:val="5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A13221" w:rsidRPr="00A13221" w:rsidTr="00A1322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A13221" w:rsidRPr="00A13221" w:rsidTr="00A13221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8 828 228,50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2 402 479,79</w:t>
            </w:r>
          </w:p>
        </w:tc>
      </w:tr>
      <w:tr w:rsidR="00A13221" w:rsidRPr="00A13221" w:rsidTr="00A13221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8 723 228,50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A13221" w:rsidRPr="00A13221" w:rsidTr="00A1322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A13221" w:rsidRPr="00A13221" w:rsidTr="00A13221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30 872 109,50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6 677 912,07</w:t>
            </w:r>
          </w:p>
        </w:tc>
      </w:tr>
      <w:tr w:rsidR="00A13221" w:rsidRPr="00A13221" w:rsidTr="00A1322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29 101 086,90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A13221" w:rsidRPr="00A13221" w:rsidTr="00A13221">
        <w:trPr>
          <w:trHeight w:val="307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13221" w:rsidRPr="00A13221" w:rsidTr="00A13221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A13221" w:rsidRPr="00A13221" w:rsidTr="00A1322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20 912 464,36</w:t>
            </w:r>
          </w:p>
        </w:tc>
      </w:tr>
    </w:tbl>
    <w:p w:rsidR="000046CF" w:rsidRPr="00A13221" w:rsidRDefault="000046CF" w:rsidP="00A13221">
      <w:pPr>
        <w:tabs>
          <w:tab w:val="left" w:pos="3281"/>
        </w:tabs>
        <w:rPr>
          <w:sz w:val="24"/>
          <w:szCs w:val="24"/>
        </w:rPr>
      </w:pPr>
    </w:p>
    <w:sectPr w:rsidR="000046CF" w:rsidRPr="00A13221" w:rsidSect="000046CF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62" w:rsidRDefault="00970462" w:rsidP="001F3B6C">
      <w:r>
        <w:separator/>
      </w:r>
    </w:p>
  </w:endnote>
  <w:endnote w:type="continuationSeparator" w:id="0">
    <w:p w:rsidR="00970462" w:rsidRDefault="0097046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62" w:rsidRDefault="00970462" w:rsidP="001F3B6C">
      <w:r>
        <w:separator/>
      </w:r>
    </w:p>
  </w:footnote>
  <w:footnote w:type="continuationSeparator" w:id="0">
    <w:p w:rsidR="00970462" w:rsidRDefault="0097046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CD6"/>
    <w:rsid w:val="00040EC8"/>
    <w:rsid w:val="00040F6F"/>
    <w:rsid w:val="00041635"/>
    <w:rsid w:val="00042FCD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323F0"/>
    <w:rsid w:val="00135041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91F31"/>
    <w:rsid w:val="001A6AEA"/>
    <w:rsid w:val="001B08BC"/>
    <w:rsid w:val="001B409F"/>
    <w:rsid w:val="001B64FF"/>
    <w:rsid w:val="001E064F"/>
    <w:rsid w:val="001E4FCD"/>
    <w:rsid w:val="001F3B6C"/>
    <w:rsid w:val="001F61B5"/>
    <w:rsid w:val="002030CA"/>
    <w:rsid w:val="0020515E"/>
    <w:rsid w:val="00206FDE"/>
    <w:rsid w:val="00210EDA"/>
    <w:rsid w:val="0021148F"/>
    <w:rsid w:val="00211502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500A9"/>
    <w:rsid w:val="00257B25"/>
    <w:rsid w:val="00257E3A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F0816"/>
    <w:rsid w:val="002F3650"/>
    <w:rsid w:val="002F495F"/>
    <w:rsid w:val="00311174"/>
    <w:rsid w:val="00315E4E"/>
    <w:rsid w:val="0032516A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9402C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796F"/>
    <w:rsid w:val="004B081A"/>
    <w:rsid w:val="004B0AB0"/>
    <w:rsid w:val="004B0B0C"/>
    <w:rsid w:val="004B50A5"/>
    <w:rsid w:val="004B6760"/>
    <w:rsid w:val="004B6CB3"/>
    <w:rsid w:val="004B7737"/>
    <w:rsid w:val="004B7FEE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4132"/>
    <w:rsid w:val="00745260"/>
    <w:rsid w:val="007474CB"/>
    <w:rsid w:val="0074758B"/>
    <w:rsid w:val="00747A37"/>
    <w:rsid w:val="007507FB"/>
    <w:rsid w:val="007648C5"/>
    <w:rsid w:val="0076715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933D4"/>
    <w:rsid w:val="009A7238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12944"/>
    <w:rsid w:val="00A13221"/>
    <w:rsid w:val="00A167BD"/>
    <w:rsid w:val="00A22372"/>
    <w:rsid w:val="00A31BCC"/>
    <w:rsid w:val="00A32B56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67A1"/>
    <w:rsid w:val="00C23946"/>
    <w:rsid w:val="00C352CE"/>
    <w:rsid w:val="00C36A11"/>
    <w:rsid w:val="00C36E31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A513C"/>
    <w:rsid w:val="00CA70EF"/>
    <w:rsid w:val="00CB05E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85DB5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81D9E"/>
    <w:rsid w:val="00E91704"/>
    <w:rsid w:val="00E93717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15E7C"/>
    <w:rsid w:val="00F20193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F37D-B80A-478F-8183-B52AF19A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63</cp:revision>
  <cp:lastPrinted>2022-08-16T09:37:00Z</cp:lastPrinted>
  <dcterms:created xsi:type="dcterms:W3CDTF">2022-06-15T08:00:00Z</dcterms:created>
  <dcterms:modified xsi:type="dcterms:W3CDTF">2023-01-19T07:45:00Z</dcterms:modified>
</cp:coreProperties>
</file>