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5577" w:type="dxa"/>
        <w:tblInd w:w="-307" w:type="dxa"/>
        <w:tblLook w:val="04A0" w:firstRow="1" w:lastRow="0" w:firstColumn="1" w:lastColumn="0" w:noHBand="0" w:noVBand="1"/>
      </w:tblPr>
      <w:tblGrid>
        <w:gridCol w:w="420"/>
        <w:gridCol w:w="3083"/>
        <w:gridCol w:w="11"/>
        <w:gridCol w:w="5245"/>
        <w:gridCol w:w="968"/>
        <w:gridCol w:w="1112"/>
        <w:gridCol w:w="926"/>
        <w:gridCol w:w="1194"/>
        <w:gridCol w:w="862"/>
        <w:gridCol w:w="1238"/>
        <w:gridCol w:w="518"/>
      </w:tblGrid>
      <w:tr w:rsidR="00EA1B1A" w:rsidRPr="00C03551" w:rsidTr="00305753">
        <w:trPr>
          <w:trHeight w:val="30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07C4" w:rsidRDefault="00EA1B1A" w:rsidP="008807C4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>городского поселения " О бюджете Пестяковск</w:t>
            </w:r>
            <w:r w:rsidR="00AD4084" w:rsidRPr="00C03551">
              <w:rPr>
                <w:sz w:val="18"/>
                <w:szCs w:val="18"/>
              </w:rPr>
              <w:t>ого городского поселения на 2021</w:t>
            </w:r>
            <w:r w:rsidRPr="00C03551">
              <w:rPr>
                <w:sz w:val="18"/>
                <w:szCs w:val="18"/>
              </w:rPr>
              <w:t xml:space="preserve"> г</w:t>
            </w:r>
            <w:r w:rsidR="00AD4084" w:rsidRPr="00C03551">
              <w:rPr>
                <w:sz w:val="18"/>
                <w:szCs w:val="18"/>
              </w:rPr>
              <w:t>од и плановый период 2022 и 2023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EA1B1A" w:rsidRPr="00C03551" w:rsidRDefault="008807C4" w:rsidP="008807C4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EA1B1A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EA1B1A" w:rsidRPr="00C03551" w:rsidTr="00305753">
        <w:trPr>
          <w:trHeight w:val="30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305753">
        <w:trPr>
          <w:trHeight w:val="30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305753">
        <w:trPr>
          <w:trHeight w:val="795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305753">
        <w:trPr>
          <w:trHeight w:val="300"/>
        </w:trPr>
        <w:tc>
          <w:tcPr>
            <w:tcW w:w="11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jc w:val="right"/>
              <w:rPr>
                <w:b/>
                <w:bCs/>
                <w:sz w:val="18"/>
                <w:szCs w:val="18"/>
              </w:rPr>
            </w:pPr>
            <w:r w:rsidRPr="00C035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8807C4" w:rsidRPr="00C03551" w:rsidRDefault="008807C4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1B1A" w:rsidRPr="00C03551" w:rsidTr="00305753">
        <w:trPr>
          <w:trHeight w:val="915"/>
        </w:trPr>
        <w:tc>
          <w:tcPr>
            <w:tcW w:w="15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1B1A" w:rsidRPr="00C03551" w:rsidRDefault="00EA1B1A" w:rsidP="00EA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Доходы бюджета Пестяковского городского поселения по кодам классификации доходов бюджетов                                                       </w:t>
            </w:r>
            <w:r w:rsidR="00AD4084" w:rsidRPr="00C03551">
              <w:rPr>
                <w:b/>
                <w:bCs/>
                <w:color w:val="000000"/>
                <w:sz w:val="24"/>
                <w:szCs w:val="24"/>
              </w:rPr>
              <w:t xml:space="preserve">                        на 2021 год и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>годов.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330"/>
        </w:trPr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1:B46"/>
            <w:bookmarkStart w:id="1" w:name="RANGE!A1:C14"/>
            <w:bookmarkEnd w:id="0"/>
            <w:bookmarkEnd w:id="1"/>
            <w:r w:rsidRPr="00D10F81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F8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F8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F8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315"/>
        </w:trPr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2022год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30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F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F8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F8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F8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F8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31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F81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39 923 375,17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20 817 845,66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19 500 119,67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31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rPr>
                <w:rFonts w:ascii="Calibri" w:hAnsi="Calibri"/>
                <w:color w:val="000000"/>
                <w:sz w:val="20"/>
              </w:rPr>
            </w:pPr>
            <w:r w:rsidRPr="00D10F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31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16 266 664,22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14 705 329,67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14 738 219,67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31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13 010 886,47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31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13 010 886,47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157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12 920 000,00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157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12 920 000,00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264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886,47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252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886,47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94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94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94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C00000"/>
                <w:sz w:val="24"/>
                <w:szCs w:val="24"/>
              </w:rPr>
            </w:pPr>
            <w:r w:rsidRPr="00D10F81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897 630,00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937 790,00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970 680,00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63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897 630,00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937 790,00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970 680,00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157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000 1 03 02230 01 0000 110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252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252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1884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283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283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157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252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252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 xml:space="preserve"> 100 1 03 02251 01 0000 110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157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252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262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100 1 03 02261 01 0000 110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31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1 278 281,92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1 278 281,92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31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94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 xml:space="preserve"> 000 1 06 01030 13 0000 110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94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31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968 281,92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968 281,92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31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578 281,92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578 281,92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94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578 281,92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578 281,92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72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578 281,92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578 281,92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31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94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94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94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56 000,00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189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157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 xml:space="preserve"> 000 1 11 05010 00 0000 120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189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189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63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D10F81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698 147,75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31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698 147,75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31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698 147,75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61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698 147,75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112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D10F81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651 917,75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274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</w:t>
            </w:r>
            <w:r w:rsidRPr="00D10F81">
              <w:rPr>
                <w:color w:val="000000"/>
                <w:sz w:val="24"/>
                <w:szCs w:val="24"/>
              </w:rPr>
              <w:lastRenderedPageBreak/>
              <w:t>Пестяковского городского поселения)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46 230,00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63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000 1 14 00000 00 0000 000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78 000,00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63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63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126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94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31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176 000,00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31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176 000,00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63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176 000,00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63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176 000,00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31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23 656 710,95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94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C00000"/>
                <w:sz w:val="24"/>
                <w:szCs w:val="24"/>
              </w:rPr>
            </w:pPr>
            <w:r w:rsidRPr="00D10F81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23 635 710,95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63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6 864 550,00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5 048 700,00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54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94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87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015 2 02 15001 13 0000 150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66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63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63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85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4 434 188,07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1 063 815,99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195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217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000 2 02 20216 13 0000 150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204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57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lastRenderedPageBreak/>
              <w:t>000 2 02 25519 00 0000 150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12 275,00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63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12 275,00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586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753" w:rsidRPr="00D10F81" w:rsidRDefault="00305753" w:rsidP="00E10193">
            <w:pPr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12 275,00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31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3 419 275,00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31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3 419 275,00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37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3 419 275,00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357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br/>
              <w:t>000 2 02 40000 00 0000 150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12 336 972,88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645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000 2 02 49999 00 0000 150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12 336 972,88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558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000 2 02 49999 13 0000 150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12 336 972,88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63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 xml:space="preserve"> 015 2 02 49999 13 0000 150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12 336 972,88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69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br/>
              <w:t>000 2 07 00000 00 0000 000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753" w:rsidRPr="00D10F81" w:rsidRDefault="00305753" w:rsidP="00E1019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10F81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560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753" w:rsidRPr="00D10F81" w:rsidRDefault="00305753" w:rsidP="00E10193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br/>
              <w:t>000 2 07 05000 13 0000 000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554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000 2 0 7 05020 13 0000 150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05753" w:rsidRPr="00D10F81" w:rsidTr="00305753">
        <w:trPr>
          <w:gridBefore w:val="1"/>
          <w:gridAfter w:val="1"/>
          <w:wBefore w:w="420" w:type="dxa"/>
          <w:wAfter w:w="518" w:type="dxa"/>
          <w:trHeight w:val="282"/>
        </w:trPr>
        <w:tc>
          <w:tcPr>
            <w:tcW w:w="3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015 2 0 7 05020 13 0000 150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753" w:rsidRPr="00D10F81" w:rsidRDefault="0030575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Поступление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3" w:rsidRPr="00D10F81" w:rsidRDefault="0030575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2F6219" w:rsidRPr="002F6219" w:rsidRDefault="002F6219" w:rsidP="002E0657">
      <w:bookmarkStart w:id="2" w:name="_GoBack"/>
      <w:bookmarkEnd w:id="2"/>
    </w:p>
    <w:sectPr w:rsidR="002F6219" w:rsidRPr="002F6219" w:rsidSect="000E68BC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BF" w:rsidRDefault="00FD40BF" w:rsidP="001F3B6C">
      <w:r>
        <w:separator/>
      </w:r>
    </w:p>
  </w:endnote>
  <w:endnote w:type="continuationSeparator" w:id="0">
    <w:p w:rsidR="00FD40BF" w:rsidRDefault="00FD40B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BF" w:rsidRDefault="00FD40BF" w:rsidP="001F3B6C">
      <w:r>
        <w:separator/>
      </w:r>
    </w:p>
  </w:footnote>
  <w:footnote w:type="continuationSeparator" w:id="0">
    <w:p w:rsidR="00FD40BF" w:rsidRDefault="00FD40B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0E68BC"/>
    <w:rsid w:val="0015716D"/>
    <w:rsid w:val="00160E65"/>
    <w:rsid w:val="00191F31"/>
    <w:rsid w:val="001A6AEA"/>
    <w:rsid w:val="001B537B"/>
    <w:rsid w:val="001B64FF"/>
    <w:rsid w:val="001B7E81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B131E"/>
    <w:rsid w:val="002E0657"/>
    <w:rsid w:val="002F6219"/>
    <w:rsid w:val="00305753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34A75"/>
    <w:rsid w:val="00536457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D31CA"/>
    <w:rsid w:val="005E0023"/>
    <w:rsid w:val="00615AE0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34D89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2218C"/>
    <w:rsid w:val="00961014"/>
    <w:rsid w:val="00974298"/>
    <w:rsid w:val="009933D4"/>
    <w:rsid w:val="009A117F"/>
    <w:rsid w:val="009A7238"/>
    <w:rsid w:val="009D53B1"/>
    <w:rsid w:val="009F7470"/>
    <w:rsid w:val="00A03FBE"/>
    <w:rsid w:val="00A10CAB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95B5D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91578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8735A"/>
    <w:rsid w:val="00F97332"/>
    <w:rsid w:val="00FB60B0"/>
    <w:rsid w:val="00FC713C"/>
    <w:rsid w:val="00FD20A1"/>
    <w:rsid w:val="00FD40BF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647D5-9D67-4C5D-965B-393887ED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10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129</cp:revision>
  <cp:lastPrinted>2020-12-11T06:11:00Z</cp:lastPrinted>
  <dcterms:created xsi:type="dcterms:W3CDTF">2018-11-15T12:48:00Z</dcterms:created>
  <dcterms:modified xsi:type="dcterms:W3CDTF">2022-01-10T06:30:00Z</dcterms:modified>
</cp:coreProperties>
</file>