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CF24B1" w:rsidRDefault="009F040E" w:rsidP="009F040E">
      <w:pPr>
        <w:rPr>
          <w:sz w:val="22"/>
        </w:rPr>
      </w:pPr>
    </w:p>
    <w:p w:rsidR="009F040E" w:rsidRPr="00E56296" w:rsidRDefault="009F040E" w:rsidP="009F040E">
      <w:pPr>
        <w:tabs>
          <w:tab w:val="right" w:pos="9354"/>
        </w:tabs>
      </w:pPr>
      <w:r w:rsidRPr="00E56296">
        <w:t>«</w:t>
      </w:r>
      <w:r w:rsidR="00500D59" w:rsidRPr="00E56296">
        <w:t xml:space="preserve">    </w:t>
      </w:r>
      <w:r w:rsidR="00CB164E" w:rsidRPr="00E56296">
        <w:t>»</w:t>
      </w:r>
      <w:r w:rsidR="003B3C18" w:rsidRPr="00E56296">
        <w:t xml:space="preserve"> марта</w:t>
      </w:r>
      <w:r w:rsidR="00E5223D" w:rsidRPr="00E56296">
        <w:t xml:space="preserve">  2022</w:t>
      </w:r>
      <w:r w:rsidRPr="00E56296">
        <w:t xml:space="preserve"> г.     № </w:t>
      </w:r>
    </w:p>
    <w:p w:rsidR="00045C7B" w:rsidRPr="00B856F9" w:rsidRDefault="00045C7B" w:rsidP="00045C7B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  Совет Пестяковского </w:t>
      </w:r>
    </w:p>
    <w:p w:rsidR="00045C7B" w:rsidRPr="00B856F9" w:rsidRDefault="00045C7B" w:rsidP="00045C7B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     городского поселения</w:t>
      </w:r>
    </w:p>
    <w:p w:rsidR="00045C7B" w:rsidRPr="00B856F9" w:rsidRDefault="00045C7B" w:rsidP="00045C7B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Ивановской области</w:t>
      </w:r>
    </w:p>
    <w:p w:rsidR="00045C7B" w:rsidRPr="00B856F9" w:rsidRDefault="00045C7B" w:rsidP="00045C7B">
      <w:pPr>
        <w:tabs>
          <w:tab w:val="left" w:pos="6945"/>
        </w:tabs>
        <w:jc w:val="right"/>
      </w:pPr>
      <w:r w:rsidRPr="00B856F9">
        <w:tab/>
        <w:t>Гоголеву А.В.</w:t>
      </w:r>
    </w:p>
    <w:p w:rsidR="00045C7B" w:rsidRPr="00B856F9" w:rsidRDefault="00045C7B" w:rsidP="00045C7B">
      <w:pPr>
        <w:jc w:val="center"/>
      </w:pPr>
    </w:p>
    <w:p w:rsidR="00045C7B" w:rsidRPr="00B856F9" w:rsidRDefault="00045C7B" w:rsidP="00045C7B">
      <w:pPr>
        <w:jc w:val="center"/>
        <w:rPr>
          <w:sz w:val="26"/>
          <w:szCs w:val="26"/>
        </w:rPr>
      </w:pPr>
      <w:r w:rsidRPr="00B856F9">
        <w:rPr>
          <w:sz w:val="26"/>
          <w:szCs w:val="26"/>
        </w:rPr>
        <w:t>Уважаемый Александр Валерьевич!</w:t>
      </w:r>
    </w:p>
    <w:p w:rsidR="00045C7B" w:rsidRPr="00B856F9" w:rsidRDefault="00045C7B" w:rsidP="00045C7B">
      <w:pPr>
        <w:jc w:val="center"/>
        <w:rPr>
          <w:sz w:val="26"/>
          <w:szCs w:val="26"/>
        </w:rPr>
      </w:pPr>
    </w:p>
    <w:p w:rsidR="00045C7B" w:rsidRPr="00B856F9" w:rsidRDefault="00045C7B" w:rsidP="00B17E90">
      <w:pPr>
        <w:ind w:firstLine="426"/>
        <w:jc w:val="both"/>
        <w:rPr>
          <w:bCs/>
        </w:rPr>
      </w:pPr>
      <w:r w:rsidRPr="00B856F9">
        <w:t xml:space="preserve">Администрация Пестяковского муниципального района направляет Вам представление к </w:t>
      </w:r>
      <w:r>
        <w:t xml:space="preserve">  </w:t>
      </w:r>
      <w:r w:rsidRPr="00B856F9">
        <w:t>проекту решения Совета Пестяковского городского поселения «</w:t>
      </w:r>
      <w:r w:rsidRPr="00B856F9">
        <w:rPr>
          <w:bCs/>
        </w:rPr>
        <w:t>О внесении изменений и дополнений в решение Совета Пестяко</w:t>
      </w:r>
      <w:r w:rsidR="006303BF">
        <w:rPr>
          <w:bCs/>
        </w:rPr>
        <w:t>вского городского поселения от 21</w:t>
      </w:r>
      <w:r w:rsidRPr="00B856F9">
        <w:rPr>
          <w:bCs/>
        </w:rPr>
        <w:t>.12.</w:t>
      </w:r>
      <w:r w:rsidR="006303BF">
        <w:rPr>
          <w:bCs/>
        </w:rPr>
        <w:t>2021г. № 117</w:t>
      </w:r>
      <w:r w:rsidRPr="00B856F9">
        <w:rPr>
          <w:bCs/>
        </w:rPr>
        <w:t xml:space="preserve"> «О бюджете Пестяковск</w:t>
      </w:r>
      <w:r w:rsidR="006303BF">
        <w:rPr>
          <w:bCs/>
        </w:rPr>
        <w:t>ого городского поселения на 2022</w:t>
      </w:r>
      <w:r w:rsidRPr="00B856F9">
        <w:rPr>
          <w:bCs/>
        </w:rPr>
        <w:t xml:space="preserve"> год и на плановый период 202</w:t>
      </w:r>
      <w:r w:rsidR="006303BF">
        <w:rPr>
          <w:bCs/>
        </w:rPr>
        <w:t>3 и 2024</w:t>
      </w:r>
      <w:r w:rsidRPr="00B856F9">
        <w:rPr>
          <w:bCs/>
        </w:rPr>
        <w:t xml:space="preserve"> годов»</w:t>
      </w:r>
      <w:r w:rsidR="00B17E90">
        <w:rPr>
          <w:bCs/>
        </w:rPr>
        <w:t>.</w:t>
      </w:r>
      <w:r>
        <w:rPr>
          <w:bCs/>
        </w:rPr>
        <w:t xml:space="preserve"> </w:t>
      </w:r>
    </w:p>
    <w:p w:rsidR="00FF2007" w:rsidRDefault="00FF2007" w:rsidP="00B17E90">
      <w:pPr>
        <w:tabs>
          <w:tab w:val="left" w:pos="7095"/>
        </w:tabs>
        <w:ind w:firstLine="426"/>
        <w:jc w:val="both"/>
      </w:pPr>
    </w:p>
    <w:p w:rsidR="00045C7B" w:rsidRPr="00B856F9" w:rsidRDefault="00045C7B" w:rsidP="00B17E90">
      <w:pPr>
        <w:tabs>
          <w:tab w:val="left" w:pos="7095"/>
        </w:tabs>
        <w:ind w:firstLine="426"/>
        <w:jc w:val="both"/>
      </w:pPr>
      <w:r w:rsidRPr="00B856F9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8A13C2" w:rsidRPr="00CC0A0A" w:rsidRDefault="008A13C2" w:rsidP="00B17E90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0A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</w:p>
    <w:p w:rsidR="008A13C2" w:rsidRPr="00917D5A" w:rsidRDefault="006C3579" w:rsidP="00B17E90">
      <w:pPr>
        <w:tabs>
          <w:tab w:val="left" w:pos="720"/>
          <w:tab w:val="left" w:pos="7095"/>
        </w:tabs>
        <w:ind w:firstLine="426"/>
        <w:jc w:val="both"/>
      </w:pPr>
      <w:r>
        <w:t xml:space="preserve">Доходы </w:t>
      </w:r>
      <w:r w:rsidR="00B17E90">
        <w:t xml:space="preserve">и расходы </w:t>
      </w:r>
      <w:r w:rsidR="00A40AE2">
        <w:t>увеличены</w:t>
      </w:r>
      <w:r w:rsidR="00A40AE2" w:rsidRPr="00917D5A">
        <w:t xml:space="preserve"> на</w:t>
      </w:r>
      <w:r w:rsidR="006F1260">
        <w:t xml:space="preserve"> 931 </w:t>
      </w:r>
      <w:r w:rsidR="006C5AA3">
        <w:t>7</w:t>
      </w:r>
      <w:r w:rsidR="006F1260">
        <w:t>00</w:t>
      </w:r>
      <w:r w:rsidR="00A40AE2">
        <w:t>,00</w:t>
      </w:r>
      <w:r w:rsidR="00EF6CD8" w:rsidRPr="00917D5A">
        <w:t xml:space="preserve"> </w:t>
      </w:r>
      <w:r w:rsidR="008A13C2" w:rsidRPr="00917D5A">
        <w:t>руб.,</w:t>
      </w:r>
      <w:r w:rsidR="00A40AE2">
        <w:t xml:space="preserve"> </w:t>
      </w:r>
      <w:r w:rsidR="00917D5A" w:rsidRPr="00917D5A">
        <w:t xml:space="preserve">дефицит </w:t>
      </w:r>
      <w:r w:rsidR="00B17E90">
        <w:t xml:space="preserve">не изменился и </w:t>
      </w:r>
      <w:r w:rsidR="008A13C2" w:rsidRPr="00917D5A">
        <w:t>составил</w:t>
      </w:r>
      <w:r w:rsidR="003A4586" w:rsidRPr="00917D5A">
        <w:t xml:space="preserve"> </w:t>
      </w:r>
      <w:r w:rsidR="008A13C2" w:rsidRPr="00917D5A">
        <w:t xml:space="preserve"> </w:t>
      </w:r>
      <w:r w:rsidR="006F1260">
        <w:t>10 366 462,71</w:t>
      </w:r>
      <w:r w:rsidR="00917D5A" w:rsidRPr="00917D5A">
        <w:t xml:space="preserve"> </w:t>
      </w:r>
      <w:r w:rsidR="005519E5" w:rsidRPr="00917D5A">
        <w:t>руб.</w:t>
      </w:r>
    </w:p>
    <w:p w:rsidR="008A13C2" w:rsidRPr="00CC0A0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17D5A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center"/>
      </w:pPr>
      <w:r w:rsidRPr="00CC0A0A">
        <w:t>Доходы</w:t>
      </w:r>
    </w:p>
    <w:p w:rsidR="008A13C2" w:rsidRPr="00CC0A0A" w:rsidRDefault="008A13C2" w:rsidP="008A13C2">
      <w:pPr>
        <w:tabs>
          <w:tab w:val="left" w:pos="720"/>
          <w:tab w:val="left" w:pos="7095"/>
        </w:tabs>
        <w:jc w:val="center"/>
      </w:pPr>
    </w:p>
    <w:p w:rsidR="00B17E90" w:rsidRDefault="008A13C2" w:rsidP="00B17E90">
      <w:pPr>
        <w:tabs>
          <w:tab w:val="left" w:pos="7095"/>
        </w:tabs>
        <w:ind w:firstLine="426"/>
        <w:jc w:val="both"/>
        <w:rPr>
          <w:b/>
        </w:rPr>
      </w:pPr>
      <w:r w:rsidRPr="00CC0A0A">
        <w:t xml:space="preserve">Общий объем доходов по главному администратору доходов «015 Администрация Пестяковского муниципального района» </w:t>
      </w:r>
      <w:r w:rsidR="006F1260">
        <w:rPr>
          <w:b/>
        </w:rPr>
        <w:t>увеличен</w:t>
      </w:r>
      <w:r w:rsidR="00EB56B0">
        <w:rPr>
          <w:b/>
        </w:rPr>
        <w:t xml:space="preserve"> на </w:t>
      </w:r>
      <w:r w:rsidR="006F1260">
        <w:rPr>
          <w:b/>
        </w:rPr>
        <w:t xml:space="preserve">931 </w:t>
      </w:r>
      <w:r w:rsidR="006C5AA3">
        <w:rPr>
          <w:b/>
        </w:rPr>
        <w:t>7</w:t>
      </w:r>
      <w:r w:rsidR="006F1260">
        <w:rPr>
          <w:b/>
        </w:rPr>
        <w:t>00</w:t>
      </w:r>
      <w:r w:rsidR="00A40AE2">
        <w:rPr>
          <w:b/>
        </w:rPr>
        <w:t>,00</w:t>
      </w:r>
      <w:r w:rsidR="006412F8" w:rsidRPr="00CC0A0A">
        <w:rPr>
          <w:b/>
        </w:rPr>
        <w:t xml:space="preserve"> </w:t>
      </w:r>
      <w:r w:rsidR="00B17E90">
        <w:rPr>
          <w:b/>
        </w:rPr>
        <w:t>руб.</w:t>
      </w:r>
    </w:p>
    <w:p w:rsidR="006C3579" w:rsidRPr="006C3579" w:rsidRDefault="00B17E90" w:rsidP="00B17E90">
      <w:pPr>
        <w:tabs>
          <w:tab w:val="left" w:pos="7095"/>
        </w:tabs>
        <w:ind w:firstLine="426"/>
        <w:jc w:val="both"/>
      </w:pPr>
      <w:r>
        <w:t>В</w:t>
      </w:r>
      <w:r w:rsidR="009F603A">
        <w:t xml:space="preserve"> соответствии с постановлением Правительства </w:t>
      </w:r>
      <w:r w:rsidR="006F1260">
        <w:t xml:space="preserve">Ивановской области от 07.02.2022г. </w:t>
      </w:r>
      <w:r>
        <w:t xml:space="preserve">      </w:t>
      </w:r>
      <w:r w:rsidR="006F1260">
        <w:t xml:space="preserve"> № 56-п </w:t>
      </w:r>
      <w:r w:rsidR="009F603A">
        <w:t>«</w:t>
      </w:r>
      <w:r w:rsidR="006F1260">
        <w:t xml:space="preserve">О распределении субсидий бюджетам муниципальных образований Ивановской области </w:t>
      </w:r>
      <w:r w:rsidR="00C25F53">
        <w:t xml:space="preserve">на реализацию проектов развития </w:t>
      </w:r>
      <w:r w:rsidR="006F1260">
        <w:t xml:space="preserve">территорий муниципальных образований Ивановской области, основанных на местных инициативах </w:t>
      </w:r>
      <w:r>
        <w:t>(</w:t>
      </w:r>
      <w:r w:rsidR="006F1260">
        <w:t>инициативных проектов), на 2022году»</w:t>
      </w:r>
      <w:r w:rsidR="00C25F53">
        <w:t xml:space="preserve"> </w:t>
      </w:r>
      <w:r>
        <w:t xml:space="preserve">бюджету Пестяковского городского поселения дополнительно предусмотрены средства в сумме </w:t>
      </w:r>
      <w:r w:rsidR="006F1260">
        <w:t>900 000,00 руб.</w:t>
      </w:r>
      <w:r>
        <w:t>, прочие средства неналоговых доходов, основанные за счет местных инициатив составили 31 </w:t>
      </w:r>
      <w:r w:rsidR="006D4B98">
        <w:t>700</w:t>
      </w:r>
      <w:r>
        <w:t>,00</w:t>
      </w:r>
      <w:r w:rsidR="006D4B98">
        <w:t xml:space="preserve"> руб. </w:t>
      </w:r>
    </w:p>
    <w:p w:rsidR="008F2666" w:rsidRPr="00CC0A0A" w:rsidRDefault="005C6531" w:rsidP="00B17E90">
      <w:pPr>
        <w:tabs>
          <w:tab w:val="left" w:pos="720"/>
          <w:tab w:val="left" w:pos="7095"/>
        </w:tabs>
        <w:ind w:firstLine="426"/>
        <w:jc w:val="both"/>
      </w:pPr>
      <w:r w:rsidRPr="00CC0A0A">
        <w:t xml:space="preserve">    </w:t>
      </w:r>
      <w:r w:rsidR="00487555" w:rsidRPr="00CC0A0A">
        <w:t xml:space="preserve">  </w:t>
      </w:r>
    </w:p>
    <w:p w:rsidR="00B17E90" w:rsidRDefault="008A13C2" w:rsidP="00B17E90">
      <w:pPr>
        <w:tabs>
          <w:tab w:val="left" w:pos="284"/>
        </w:tabs>
        <w:ind w:firstLine="426"/>
        <w:jc w:val="both"/>
      </w:pPr>
      <w:r w:rsidRPr="00CC0A0A">
        <w:t xml:space="preserve">Соответственно внесены изменения в </w:t>
      </w:r>
      <w:r w:rsidRPr="00E56296">
        <w:t>приложени</w:t>
      </w:r>
      <w:r w:rsidR="00B17E90">
        <w:t>я:</w:t>
      </w:r>
    </w:p>
    <w:p w:rsidR="00E56296" w:rsidRPr="00E56296" w:rsidRDefault="00E56296" w:rsidP="00B17E90">
      <w:pPr>
        <w:ind w:firstLine="426"/>
        <w:jc w:val="both"/>
        <w:rPr>
          <w:bCs/>
        </w:rPr>
      </w:pPr>
      <w:r w:rsidRPr="00E56296">
        <w:rPr>
          <w:bCs/>
        </w:rPr>
        <w:t>№1 «Нормативы отчислений в бюджет Пестяковского городского поселения на 2022 год и на плановый период 2023 и 2024 годов»</w:t>
      </w:r>
      <w:r>
        <w:rPr>
          <w:bCs/>
        </w:rPr>
        <w:t>;</w:t>
      </w:r>
    </w:p>
    <w:p w:rsidR="00B17E90" w:rsidRDefault="008A13C2" w:rsidP="00B17E90">
      <w:pPr>
        <w:tabs>
          <w:tab w:val="left" w:pos="720"/>
          <w:tab w:val="left" w:pos="7095"/>
        </w:tabs>
        <w:ind w:firstLine="426"/>
        <w:jc w:val="both"/>
      </w:pPr>
      <w:r w:rsidRPr="00CC0A0A">
        <w:t>№ 2 «Доходы бюджета Пестяковского городского поселения по кодам класс</w:t>
      </w:r>
      <w:r w:rsidR="0095450E">
        <w:t>ификации доходов бюджета на 2022</w:t>
      </w:r>
      <w:r w:rsidR="00BE7D9D" w:rsidRPr="00CC0A0A">
        <w:t xml:space="preserve"> год плановый период 20</w:t>
      </w:r>
      <w:r w:rsidR="009B7E61">
        <w:t>22</w:t>
      </w:r>
      <w:r w:rsidR="00BE7D9D" w:rsidRPr="00CC0A0A">
        <w:t xml:space="preserve"> и </w:t>
      </w:r>
      <w:r w:rsidRPr="00CC0A0A">
        <w:t>20</w:t>
      </w:r>
      <w:r w:rsidR="00BE7D9D" w:rsidRPr="00CC0A0A">
        <w:t>2</w:t>
      </w:r>
      <w:r w:rsidR="009B7E61">
        <w:t>3</w:t>
      </w:r>
      <w:r w:rsidRPr="00CC0A0A">
        <w:t xml:space="preserve"> год</w:t>
      </w:r>
      <w:r w:rsidR="00BE7D9D" w:rsidRPr="00CC0A0A">
        <w:t>ов</w:t>
      </w:r>
      <w:r w:rsidR="00E56296">
        <w:t>»;</w:t>
      </w:r>
      <w:r w:rsidRPr="00CC0A0A">
        <w:t xml:space="preserve"> </w:t>
      </w:r>
    </w:p>
    <w:p w:rsidR="00782996" w:rsidRDefault="008A13C2" w:rsidP="00B17E90">
      <w:pPr>
        <w:tabs>
          <w:tab w:val="left" w:pos="720"/>
          <w:tab w:val="left" w:pos="7095"/>
        </w:tabs>
        <w:ind w:firstLine="426"/>
        <w:jc w:val="both"/>
      </w:pPr>
      <w:r w:rsidRPr="00CC0A0A">
        <w:t xml:space="preserve">№ </w:t>
      </w:r>
      <w:r w:rsidR="00E56296">
        <w:t>3</w:t>
      </w:r>
      <w:r w:rsidRPr="00CC0A0A">
        <w:t xml:space="preserve"> «Источники внутреннего финансирования дефицита бюджета Пестяковс</w:t>
      </w:r>
      <w:r w:rsidR="00EA2F06">
        <w:t>к</w:t>
      </w:r>
      <w:r w:rsidR="0095450E">
        <w:t>ого городского поселения на 2022</w:t>
      </w:r>
      <w:r w:rsidRPr="00CC0A0A">
        <w:t xml:space="preserve"> год и на пла</w:t>
      </w:r>
      <w:r w:rsidR="00BE7D9D" w:rsidRPr="00CC0A0A">
        <w:t>новый период 20</w:t>
      </w:r>
      <w:r w:rsidR="00ED3E61" w:rsidRPr="00CC0A0A">
        <w:t>2</w:t>
      </w:r>
      <w:r w:rsidR="0095450E">
        <w:t>3</w:t>
      </w:r>
      <w:r w:rsidR="00BE7D9D" w:rsidRPr="00CC0A0A">
        <w:t xml:space="preserve"> и 202</w:t>
      </w:r>
      <w:r w:rsidR="0095450E">
        <w:t>4</w:t>
      </w:r>
      <w:r w:rsidRPr="00CC0A0A">
        <w:t xml:space="preserve"> годов». </w:t>
      </w:r>
    </w:p>
    <w:p w:rsidR="00E56296" w:rsidRPr="00CC0A0A" w:rsidRDefault="00E56296" w:rsidP="009F603A">
      <w:pPr>
        <w:tabs>
          <w:tab w:val="left" w:pos="720"/>
          <w:tab w:val="left" w:pos="7095"/>
        </w:tabs>
        <w:jc w:val="both"/>
      </w:pPr>
    </w:p>
    <w:p w:rsidR="008A13C2" w:rsidRPr="00CC0A0A" w:rsidRDefault="00782996" w:rsidP="009F603A">
      <w:pPr>
        <w:tabs>
          <w:tab w:val="left" w:pos="399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8A13C2" w:rsidRPr="00CC0A0A">
        <w:rPr>
          <w:bCs/>
        </w:rPr>
        <w:t>Расходы.</w:t>
      </w:r>
    </w:p>
    <w:p w:rsidR="008A13C2" w:rsidRPr="00CC0A0A" w:rsidRDefault="008A13C2" w:rsidP="008A13C2">
      <w:pPr>
        <w:tabs>
          <w:tab w:val="left" w:pos="3990"/>
        </w:tabs>
        <w:jc w:val="center"/>
        <w:rPr>
          <w:bCs/>
        </w:rPr>
      </w:pPr>
    </w:p>
    <w:p w:rsidR="00562572" w:rsidRDefault="00DE4780" w:rsidP="00B17E90">
      <w:pPr>
        <w:tabs>
          <w:tab w:val="left" w:pos="3990"/>
        </w:tabs>
        <w:ind w:firstLine="426"/>
        <w:jc w:val="both"/>
        <w:rPr>
          <w:b/>
        </w:rPr>
      </w:pPr>
      <w:r w:rsidRPr="00CC0A0A">
        <w:t>О</w:t>
      </w:r>
      <w:r w:rsidR="008A13C2" w:rsidRPr="00CC0A0A">
        <w:t>бщий объем расходов на реализаци</w:t>
      </w:r>
      <w:r w:rsidR="00BE7D9D" w:rsidRPr="00CC0A0A">
        <w:t xml:space="preserve">ю муниципальных программ </w:t>
      </w:r>
      <w:r w:rsidRPr="00CC0A0A">
        <w:t xml:space="preserve">Пестяковского городского поселения </w:t>
      </w:r>
      <w:r w:rsidR="00782996">
        <w:t>на 2022</w:t>
      </w:r>
      <w:r w:rsidR="008A13C2" w:rsidRPr="00CC0A0A">
        <w:t xml:space="preserve"> год</w:t>
      </w:r>
      <w:r w:rsidR="00782996">
        <w:t xml:space="preserve"> увеличился </w:t>
      </w:r>
      <w:r w:rsidR="008A13C2" w:rsidRPr="00CC0A0A">
        <w:rPr>
          <w:b/>
        </w:rPr>
        <w:t xml:space="preserve">на сумму </w:t>
      </w:r>
      <w:r w:rsidR="00562572">
        <w:rPr>
          <w:b/>
        </w:rPr>
        <w:t>931 </w:t>
      </w:r>
      <w:r w:rsidR="006C5AA3">
        <w:rPr>
          <w:b/>
        </w:rPr>
        <w:t>7</w:t>
      </w:r>
      <w:r w:rsidR="00562572">
        <w:rPr>
          <w:b/>
        </w:rPr>
        <w:t>00,00</w:t>
      </w:r>
      <w:r w:rsidR="00782996">
        <w:rPr>
          <w:b/>
        </w:rPr>
        <w:t xml:space="preserve">руб., из них за счет </w:t>
      </w:r>
      <w:r w:rsidR="00C25F53">
        <w:rPr>
          <w:b/>
        </w:rPr>
        <w:t xml:space="preserve">средств областного бюджета </w:t>
      </w:r>
      <w:r w:rsidR="00562572">
        <w:rPr>
          <w:b/>
        </w:rPr>
        <w:t>900 000,00 руб.</w:t>
      </w:r>
    </w:p>
    <w:p w:rsidR="00BC47FF" w:rsidRPr="00EE5B52" w:rsidRDefault="005F4500" w:rsidP="00B17E90">
      <w:pPr>
        <w:tabs>
          <w:tab w:val="left" w:pos="3990"/>
        </w:tabs>
        <w:ind w:firstLine="426"/>
        <w:jc w:val="both"/>
      </w:pPr>
      <w:r w:rsidRPr="00CC0A0A">
        <w:rPr>
          <w:b/>
        </w:rPr>
        <w:lastRenderedPageBreak/>
        <w:t>1</w:t>
      </w:r>
      <w:r w:rsidRPr="003B3C18">
        <w:rPr>
          <w:b/>
        </w:rPr>
        <w:t xml:space="preserve">. </w:t>
      </w:r>
      <w:r w:rsidR="003B3C18" w:rsidRPr="00FF2007">
        <w:rPr>
          <w:i/>
          <w:u w:val="single"/>
        </w:rPr>
        <w:t>В рамках</w:t>
      </w:r>
      <w:r w:rsidR="003B3C18" w:rsidRPr="003B3C18">
        <w:rPr>
          <w:b/>
        </w:rPr>
        <w:t xml:space="preserve"> </w:t>
      </w:r>
      <w:r w:rsidR="00B17E90">
        <w:rPr>
          <w:i/>
          <w:u w:val="single"/>
        </w:rPr>
        <w:t>подпрограммы</w:t>
      </w:r>
      <w:r w:rsidR="00B17E90" w:rsidRPr="00CC0A0A">
        <w:rPr>
          <w:i/>
          <w:u w:val="single"/>
        </w:rPr>
        <w:t xml:space="preserve"> «Ремонт и содержание дорог общего пользования Пестяковского городского поселения»</w:t>
      </w:r>
      <w:r w:rsidR="00B17E90" w:rsidRPr="00CC0A0A">
        <w:rPr>
          <w:i/>
        </w:rPr>
        <w:t xml:space="preserve"> </w:t>
      </w:r>
      <w:r w:rsidR="003B3C18" w:rsidRPr="003B3C18">
        <w:rPr>
          <w:b/>
        </w:rPr>
        <w:t>м</w:t>
      </w:r>
      <w:r w:rsidRPr="003B3C18">
        <w:rPr>
          <w:b/>
        </w:rPr>
        <w:t>униципальн</w:t>
      </w:r>
      <w:r w:rsidR="00B17E90">
        <w:rPr>
          <w:b/>
        </w:rPr>
        <w:t>ой</w:t>
      </w:r>
      <w:r w:rsidRPr="00CC0A0A">
        <w:rPr>
          <w:b/>
        </w:rPr>
        <w:t xml:space="preserve"> программ</w:t>
      </w:r>
      <w:r w:rsidR="00B17E90">
        <w:rPr>
          <w:b/>
        </w:rPr>
        <w:t>ы</w:t>
      </w:r>
      <w:r w:rsidRPr="00CC0A0A">
        <w:rPr>
          <w:b/>
        </w:rPr>
        <w:t xml:space="preserve"> «Комплексное развитие систем коммунальной инфраструктуры в Пестяковско</w:t>
      </w:r>
      <w:r w:rsidR="00C25F53">
        <w:rPr>
          <w:b/>
        </w:rPr>
        <w:t xml:space="preserve">м городском поселении» </w:t>
      </w:r>
      <w:r w:rsidR="00B17E90">
        <w:t xml:space="preserve">средства в сумме </w:t>
      </w:r>
      <w:r w:rsidR="000A53CC">
        <w:t xml:space="preserve"> 276 414,06 руб. </w:t>
      </w:r>
      <w:r w:rsidR="00B17E90">
        <w:t xml:space="preserve">перераспределены с  </w:t>
      </w:r>
      <w:r w:rsidR="000A53CC">
        <w:t xml:space="preserve"> </w:t>
      </w:r>
      <w:r w:rsidR="00B17E90">
        <w:t xml:space="preserve">мероприятия «Содержание дорог общего пользования Пестяковского городского поселения в рамках средств дорожного фонда» </w:t>
      </w:r>
      <w:r w:rsidR="000A53CC">
        <w:t>на «</w:t>
      </w:r>
      <w:r w:rsidR="000A53CC" w:rsidRPr="000A53CC">
        <w:t>Проектировани</w:t>
      </w:r>
      <w:r w:rsidR="00B17E90">
        <w:t>е</w:t>
      </w:r>
      <w:r w:rsidR="000A53CC" w:rsidRPr="000A53CC">
        <w:t xml:space="preserve"> строительства (реконструкция), капитальный ремонт, строительство (реконструкция), капитальный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0A53CC">
        <w:t>»</w:t>
      </w:r>
      <w:r w:rsidR="00C25F53">
        <w:t xml:space="preserve"> </w:t>
      </w:r>
      <w:r w:rsidR="000A53CC">
        <w:t>(ул.</w:t>
      </w:r>
      <w:r w:rsidR="00C25F53">
        <w:t xml:space="preserve"> </w:t>
      </w:r>
      <w:r w:rsidR="000A53CC">
        <w:t>Ленина</w:t>
      </w:r>
      <w:r w:rsidR="00C25F53">
        <w:t xml:space="preserve"> </w:t>
      </w:r>
      <w:r w:rsidR="000A53CC">
        <w:t>–</w:t>
      </w:r>
      <w:r w:rsidR="00C25F53">
        <w:t xml:space="preserve"> </w:t>
      </w:r>
      <w:r w:rsidR="000A53CC">
        <w:t>Рабочая и ул. Социалистическая (3 этап)</w:t>
      </w:r>
      <w:r w:rsidR="00B17E90">
        <w:t xml:space="preserve"> (софинансирование областных средств)</w:t>
      </w:r>
      <w:r w:rsidR="000A53CC">
        <w:t>.</w:t>
      </w:r>
      <w:r w:rsidR="000A53CC" w:rsidRPr="000A53CC">
        <w:t xml:space="preserve">  </w:t>
      </w:r>
      <w:bookmarkStart w:id="0" w:name="_GoBack"/>
      <w:bookmarkEnd w:id="0"/>
    </w:p>
    <w:p w:rsidR="000354AD" w:rsidRDefault="003B3C18" w:rsidP="00B17E90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>
        <w:rPr>
          <w:b/>
        </w:rPr>
        <w:t>2</w:t>
      </w:r>
      <w:r w:rsidR="000354AD" w:rsidRPr="000354AD">
        <w:rPr>
          <w:b/>
        </w:rPr>
        <w:t>.</w:t>
      </w:r>
      <w:r w:rsidR="000354AD">
        <w:rPr>
          <w:b/>
        </w:rPr>
        <w:t xml:space="preserve">  </w:t>
      </w:r>
      <w:r>
        <w:rPr>
          <w:b/>
        </w:rPr>
        <w:t>М</w:t>
      </w:r>
      <w:r w:rsidR="000354AD">
        <w:rPr>
          <w:b/>
        </w:rPr>
        <w:t xml:space="preserve">униципальная программа «Формирование современной городской среды на территории </w:t>
      </w:r>
      <w:r w:rsidR="009D7718">
        <w:rPr>
          <w:b/>
        </w:rPr>
        <w:t xml:space="preserve">Пестяковского городского поселения» </w:t>
      </w:r>
      <w:r w:rsidR="00FF2007">
        <w:t>увеличена на сумму 931 </w:t>
      </w:r>
      <w:r w:rsidR="006C5AA3">
        <w:t>7</w:t>
      </w:r>
      <w:r w:rsidR="00FF2007">
        <w:t xml:space="preserve">00,00 руб. по </w:t>
      </w:r>
      <w:r w:rsidR="009D7718" w:rsidRPr="009D7718">
        <w:t>подпрограмм</w:t>
      </w:r>
      <w:r w:rsidR="00FF2007">
        <w:t>е</w:t>
      </w:r>
      <w:r w:rsidR="009D7718" w:rsidRPr="009D7718">
        <w:t xml:space="preserve"> «Благоустройство муниципальных территорий в рамках поддержки местных инициатив (инициативных проектов)»</w:t>
      </w:r>
      <w:r w:rsidR="00FF2007">
        <w:t xml:space="preserve"> </w:t>
      </w:r>
      <w:r w:rsidR="000A53CC">
        <w:t xml:space="preserve">на </w:t>
      </w:r>
      <w:r w:rsidR="00FF2007">
        <w:t xml:space="preserve">выполнение </w:t>
      </w:r>
      <w:r w:rsidR="009D7718">
        <w:t>мероприяти</w:t>
      </w:r>
      <w:r w:rsidR="00FF2007">
        <w:t>я</w:t>
      </w:r>
      <w:r w:rsidR="009D7718">
        <w:t xml:space="preserve"> по благоустройств</w:t>
      </w:r>
      <w:r w:rsidR="00477546">
        <w:t>у</w:t>
      </w:r>
      <w:r w:rsidR="009D7718">
        <w:t xml:space="preserve"> парковой зоны для отдыха граждан.</w:t>
      </w:r>
    </w:p>
    <w:p w:rsidR="00C25F53" w:rsidRDefault="00C25F53" w:rsidP="009B7E61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FF2007" w:rsidRDefault="00FF2007" w:rsidP="009B7E61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C25F53" w:rsidRDefault="00C25F53" w:rsidP="00FF2007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974A4F">
        <w:t>Соответственно внесены изменения в приложения:</w:t>
      </w:r>
    </w:p>
    <w:p w:rsidR="00C25F53" w:rsidRDefault="00C25F53" w:rsidP="00FF2007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  <w:color w:val="000000"/>
        </w:rPr>
      </w:pPr>
      <w:r>
        <w:rPr>
          <w:color w:val="000000"/>
        </w:rPr>
        <w:t>№</w:t>
      </w:r>
      <w:r w:rsidR="00FF2007">
        <w:rPr>
          <w:color w:val="000000"/>
        </w:rPr>
        <w:t xml:space="preserve"> </w:t>
      </w:r>
      <w:r w:rsidRPr="00F038E0">
        <w:rPr>
          <w:color w:val="000000"/>
        </w:rPr>
        <w:t>4 «</w:t>
      </w:r>
      <w:r w:rsidRPr="00F038E0">
        <w:rPr>
          <w:bCs/>
          <w:color w:val="000000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</w:t>
      </w:r>
      <w:r>
        <w:rPr>
          <w:bCs/>
          <w:color w:val="000000"/>
        </w:rPr>
        <w:t>;</w:t>
      </w:r>
    </w:p>
    <w:p w:rsidR="00C25F53" w:rsidRPr="00C25F53" w:rsidRDefault="00C25F53" w:rsidP="00FF2007">
      <w:pPr>
        <w:tabs>
          <w:tab w:val="left" w:pos="284"/>
        </w:tabs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№</w:t>
      </w:r>
      <w:r w:rsidR="00FF2007">
        <w:rPr>
          <w:bCs/>
          <w:color w:val="000000"/>
          <w:sz w:val="26"/>
          <w:szCs w:val="26"/>
        </w:rPr>
        <w:t xml:space="preserve"> </w:t>
      </w:r>
      <w:r w:rsidRPr="00C25F53">
        <w:rPr>
          <w:bCs/>
          <w:color w:val="000000"/>
          <w:sz w:val="26"/>
          <w:szCs w:val="26"/>
        </w:rPr>
        <w:t>5 «Распределение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2023 и 2024 год»</w:t>
      </w:r>
      <w:r w:rsidR="00FF2007">
        <w:rPr>
          <w:bCs/>
          <w:color w:val="000000"/>
          <w:sz w:val="26"/>
          <w:szCs w:val="26"/>
        </w:rPr>
        <w:t>;</w:t>
      </w:r>
    </w:p>
    <w:p w:rsidR="00C25F53" w:rsidRDefault="00C25F53" w:rsidP="00FF2007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  <w:color w:val="000000"/>
        </w:rPr>
      </w:pPr>
      <w:r>
        <w:rPr>
          <w:color w:val="000000"/>
        </w:rPr>
        <w:t>№</w:t>
      </w:r>
      <w:r w:rsidR="00FF2007">
        <w:rPr>
          <w:color w:val="000000"/>
        </w:rPr>
        <w:t xml:space="preserve"> </w:t>
      </w:r>
      <w:r w:rsidRPr="00F038E0">
        <w:rPr>
          <w:color w:val="000000"/>
        </w:rPr>
        <w:t>6 «Ведомственная структура расходов бюджет Пестяковского городского поселения на 2022 год</w:t>
      </w:r>
      <w:r w:rsidRPr="00F038E0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C25F53" w:rsidRPr="00C25F53" w:rsidRDefault="00C25F53" w:rsidP="00FF2007">
      <w:pPr>
        <w:tabs>
          <w:tab w:val="left" w:pos="284"/>
        </w:tabs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№</w:t>
      </w:r>
      <w:r w:rsidR="00FF200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7 </w:t>
      </w:r>
      <w:r w:rsidRPr="00C25F53">
        <w:rPr>
          <w:bCs/>
          <w:color w:val="000000"/>
          <w:sz w:val="26"/>
          <w:szCs w:val="26"/>
        </w:rPr>
        <w:t>«Ведомственная структура расходов бюджета Пестяковского городского поселения на 2023 и 2024 годы»</w:t>
      </w:r>
      <w:r w:rsidR="00FF2007">
        <w:rPr>
          <w:bCs/>
          <w:color w:val="000000"/>
          <w:sz w:val="26"/>
          <w:szCs w:val="26"/>
        </w:rPr>
        <w:t>;</w:t>
      </w:r>
    </w:p>
    <w:p w:rsidR="00C25F53" w:rsidRPr="00F038E0" w:rsidRDefault="00C25F53" w:rsidP="00FF2007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  <w:color w:val="000000"/>
        </w:rPr>
      </w:pPr>
      <w:r w:rsidRPr="00F038E0">
        <w:rPr>
          <w:bCs/>
          <w:color w:val="000000"/>
        </w:rPr>
        <w:t>№</w:t>
      </w:r>
      <w:r w:rsidR="00FF2007">
        <w:rPr>
          <w:bCs/>
          <w:color w:val="000000"/>
        </w:rPr>
        <w:t xml:space="preserve"> </w:t>
      </w:r>
      <w:r w:rsidRPr="00F038E0">
        <w:rPr>
          <w:bCs/>
          <w:color w:val="000000"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</w:t>
      </w:r>
      <w:r w:rsidR="00FF2007">
        <w:rPr>
          <w:bCs/>
          <w:color w:val="000000"/>
        </w:rPr>
        <w:t>.</w:t>
      </w:r>
    </w:p>
    <w:p w:rsidR="0084300E" w:rsidRPr="00CC0A0A" w:rsidRDefault="0084300E" w:rsidP="00FF2007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D71C84" w:rsidRPr="00CC0A0A" w:rsidRDefault="00496EFD" w:rsidP="00FF2007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CC0A0A">
        <w:t>Представлять проект решения Совета Пестяковского городского поселения «О</w:t>
      </w:r>
      <w:r w:rsidR="001C34F3" w:rsidRPr="00CC0A0A">
        <w:t xml:space="preserve"> внесении изменений в бюджет</w:t>
      </w:r>
      <w:r w:rsidRPr="00CC0A0A">
        <w:t xml:space="preserve"> Пестяковск</w:t>
      </w:r>
      <w:r w:rsidR="009B7E61">
        <w:t xml:space="preserve">ого городского поселения на </w:t>
      </w:r>
      <w:r w:rsidR="00E5223D">
        <w:t>2022</w:t>
      </w:r>
      <w:r w:rsidR="009B7E61">
        <w:t xml:space="preserve">год и на плановый период </w:t>
      </w:r>
      <w:r w:rsidR="00E5223D">
        <w:t>2023 и 2024</w:t>
      </w:r>
      <w:r w:rsidRPr="00CC0A0A">
        <w:t xml:space="preserve"> годов» на заседании Совета будет начальник Финансового отдела</w:t>
      </w:r>
      <w:r w:rsidR="00E27D96" w:rsidRPr="00CC0A0A">
        <w:t xml:space="preserve"> </w:t>
      </w:r>
      <w:r w:rsidR="009B7E61">
        <w:t>И.Е.</w:t>
      </w:r>
      <w:r w:rsidR="00C25F53">
        <w:t xml:space="preserve"> </w:t>
      </w:r>
      <w:r w:rsidR="009B7E61">
        <w:t>Тюрикова</w:t>
      </w:r>
      <w:r w:rsidR="003A6923" w:rsidRPr="00CC0A0A">
        <w:t>.</w:t>
      </w:r>
    </w:p>
    <w:p w:rsidR="00BE602E" w:rsidRPr="00CC0A0A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E602E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FF2007" w:rsidRPr="00CC0A0A" w:rsidRDefault="00FF2007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E5223D" w:rsidRDefault="00FF2007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>
        <w:t>Временно и</w:t>
      </w:r>
      <w:r w:rsidR="00E5223D">
        <w:t xml:space="preserve">сполняющий </w:t>
      </w:r>
      <w:r>
        <w:t>полномочия</w:t>
      </w:r>
      <w:r w:rsidR="00E5223D">
        <w:t xml:space="preserve"> </w:t>
      </w:r>
    </w:p>
    <w:p w:rsidR="00B900FE" w:rsidRPr="00CC0A0A" w:rsidRDefault="00E5223D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>
        <w:t>Главы</w:t>
      </w:r>
    </w:p>
    <w:p w:rsidR="00784A57" w:rsidRPr="00CC0A0A" w:rsidRDefault="00B42F89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CC0A0A">
        <w:t>Пестяковского</w:t>
      </w:r>
      <w:r w:rsidR="00B900FE" w:rsidRPr="00CC0A0A">
        <w:t xml:space="preserve"> </w:t>
      </w:r>
      <w:r w:rsidR="009F040E" w:rsidRPr="00CC0A0A">
        <w:t>муниципального райо</w:t>
      </w:r>
      <w:r w:rsidR="00BC218C" w:rsidRPr="00CC0A0A">
        <w:t xml:space="preserve">на                  </w:t>
      </w:r>
      <w:r w:rsidRPr="00CC0A0A">
        <w:t xml:space="preserve">                                           </w:t>
      </w:r>
      <w:r w:rsidR="00E5223D">
        <w:t xml:space="preserve">          А.Н. Груздев </w:t>
      </w:r>
    </w:p>
    <w:p w:rsidR="00784A57" w:rsidRPr="00CC0A0A" w:rsidRDefault="00784A57" w:rsidP="00784A57"/>
    <w:p w:rsidR="00784A57" w:rsidRPr="00CC0A0A" w:rsidRDefault="00784A57" w:rsidP="00784A57"/>
    <w:p w:rsidR="00784A57" w:rsidRPr="00CC0A0A" w:rsidRDefault="00784A57" w:rsidP="00784A57"/>
    <w:p w:rsidR="006802E8" w:rsidRPr="00CC0A0A" w:rsidRDefault="00784A57" w:rsidP="00784A57">
      <w:pPr>
        <w:tabs>
          <w:tab w:val="left" w:pos="1395"/>
        </w:tabs>
      </w:pPr>
      <w:r w:rsidRPr="00CC0A0A">
        <w:tab/>
      </w:r>
    </w:p>
    <w:sectPr w:rsidR="006802E8" w:rsidRPr="00CC0A0A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6D" w:rsidRDefault="00D70D6D" w:rsidP="00617C67">
      <w:r>
        <w:separator/>
      </w:r>
    </w:p>
  </w:endnote>
  <w:endnote w:type="continuationSeparator" w:id="0">
    <w:p w:rsidR="00D70D6D" w:rsidRDefault="00D70D6D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6D" w:rsidRDefault="00D70D6D" w:rsidP="00617C67">
      <w:r>
        <w:separator/>
      </w:r>
    </w:p>
  </w:footnote>
  <w:footnote w:type="continuationSeparator" w:id="0">
    <w:p w:rsidR="00D70D6D" w:rsidRDefault="00D70D6D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625F"/>
    <w:rsid w:val="000A53CC"/>
    <w:rsid w:val="000A725E"/>
    <w:rsid w:val="000B0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76A2"/>
    <w:rsid w:val="00127EC3"/>
    <w:rsid w:val="001366C8"/>
    <w:rsid w:val="00140F9A"/>
    <w:rsid w:val="0014442C"/>
    <w:rsid w:val="001466B3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3C18"/>
    <w:rsid w:val="003B79D5"/>
    <w:rsid w:val="003C6983"/>
    <w:rsid w:val="003D62ED"/>
    <w:rsid w:val="003E3B40"/>
    <w:rsid w:val="003F224F"/>
    <w:rsid w:val="003F3531"/>
    <w:rsid w:val="003F45E1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7541E"/>
    <w:rsid w:val="00477546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572"/>
    <w:rsid w:val="00562C54"/>
    <w:rsid w:val="00567970"/>
    <w:rsid w:val="0057229D"/>
    <w:rsid w:val="00573758"/>
    <w:rsid w:val="005739A3"/>
    <w:rsid w:val="00576495"/>
    <w:rsid w:val="00576951"/>
    <w:rsid w:val="00584A75"/>
    <w:rsid w:val="00593384"/>
    <w:rsid w:val="005975C2"/>
    <w:rsid w:val="005A1778"/>
    <w:rsid w:val="005A5140"/>
    <w:rsid w:val="005B3CD8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C0AD7"/>
    <w:rsid w:val="006C18AB"/>
    <w:rsid w:val="006C3579"/>
    <w:rsid w:val="006C3A1C"/>
    <w:rsid w:val="006C5AA3"/>
    <w:rsid w:val="006C749B"/>
    <w:rsid w:val="006D1C8B"/>
    <w:rsid w:val="006D2004"/>
    <w:rsid w:val="006D3D59"/>
    <w:rsid w:val="006D4A3E"/>
    <w:rsid w:val="006D4B98"/>
    <w:rsid w:val="006E12B7"/>
    <w:rsid w:val="006E1725"/>
    <w:rsid w:val="006E2F81"/>
    <w:rsid w:val="006E74E2"/>
    <w:rsid w:val="006F1260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11350"/>
    <w:rsid w:val="00815730"/>
    <w:rsid w:val="00815CD1"/>
    <w:rsid w:val="00816A99"/>
    <w:rsid w:val="00816C98"/>
    <w:rsid w:val="00821D8E"/>
    <w:rsid w:val="00825A02"/>
    <w:rsid w:val="00826EE0"/>
    <w:rsid w:val="00837E60"/>
    <w:rsid w:val="0084300E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D8D"/>
    <w:rsid w:val="009829B1"/>
    <w:rsid w:val="009929F4"/>
    <w:rsid w:val="00995C0B"/>
    <w:rsid w:val="009971E5"/>
    <w:rsid w:val="009B1F78"/>
    <w:rsid w:val="009B7463"/>
    <w:rsid w:val="009B7E61"/>
    <w:rsid w:val="009C1FFA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66A5"/>
    <w:rsid w:val="00A61A6F"/>
    <w:rsid w:val="00A6237E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E9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3779"/>
    <w:rsid w:val="00BC47FF"/>
    <w:rsid w:val="00BC7BA2"/>
    <w:rsid w:val="00BC7D46"/>
    <w:rsid w:val="00BD133C"/>
    <w:rsid w:val="00BD589B"/>
    <w:rsid w:val="00BD5BB8"/>
    <w:rsid w:val="00BD64FF"/>
    <w:rsid w:val="00BD75B4"/>
    <w:rsid w:val="00BD79D1"/>
    <w:rsid w:val="00BE108F"/>
    <w:rsid w:val="00BE30D3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5F53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1EB4"/>
    <w:rsid w:val="00D64C0B"/>
    <w:rsid w:val="00D66408"/>
    <w:rsid w:val="00D6708C"/>
    <w:rsid w:val="00D70D6D"/>
    <w:rsid w:val="00D71C84"/>
    <w:rsid w:val="00D72EC1"/>
    <w:rsid w:val="00D75AB0"/>
    <w:rsid w:val="00D80529"/>
    <w:rsid w:val="00D845BC"/>
    <w:rsid w:val="00D91CCA"/>
    <w:rsid w:val="00DA34FE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C21"/>
    <w:rsid w:val="00E10557"/>
    <w:rsid w:val="00E16BD2"/>
    <w:rsid w:val="00E2366D"/>
    <w:rsid w:val="00E26BCF"/>
    <w:rsid w:val="00E27D96"/>
    <w:rsid w:val="00E3116F"/>
    <w:rsid w:val="00E31C55"/>
    <w:rsid w:val="00E3567B"/>
    <w:rsid w:val="00E36FDE"/>
    <w:rsid w:val="00E430BF"/>
    <w:rsid w:val="00E5223D"/>
    <w:rsid w:val="00E56296"/>
    <w:rsid w:val="00E57197"/>
    <w:rsid w:val="00E62460"/>
    <w:rsid w:val="00E62671"/>
    <w:rsid w:val="00E81188"/>
    <w:rsid w:val="00E81F81"/>
    <w:rsid w:val="00E86241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857"/>
    <w:rsid w:val="00ED1D0D"/>
    <w:rsid w:val="00ED22E6"/>
    <w:rsid w:val="00ED23B5"/>
    <w:rsid w:val="00ED2906"/>
    <w:rsid w:val="00ED3E61"/>
    <w:rsid w:val="00ED65F9"/>
    <w:rsid w:val="00EE24CD"/>
    <w:rsid w:val="00EE5B52"/>
    <w:rsid w:val="00EE621C"/>
    <w:rsid w:val="00EF53CF"/>
    <w:rsid w:val="00EF5FBC"/>
    <w:rsid w:val="00EF6CD8"/>
    <w:rsid w:val="00F068B1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40CE"/>
    <w:rsid w:val="00F84A0B"/>
    <w:rsid w:val="00F93186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2007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97C8-8D97-434D-A9B5-806B2126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139</cp:revision>
  <cp:lastPrinted>2022-03-22T05:36:00Z</cp:lastPrinted>
  <dcterms:created xsi:type="dcterms:W3CDTF">2017-08-09T09:06:00Z</dcterms:created>
  <dcterms:modified xsi:type="dcterms:W3CDTF">2022-03-22T07:09:00Z</dcterms:modified>
</cp:coreProperties>
</file>