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D0E" w:rsidRPr="000F6EA4" w:rsidRDefault="00AC1D0E" w:rsidP="00AC1D0E">
      <w:pPr>
        <w:keepNext/>
        <w:keepLines/>
        <w:spacing w:after="0" w:line="240" w:lineRule="auto"/>
        <w:outlineLvl w:val="0"/>
        <w:rPr>
          <w:rFonts w:ascii="Times New Roman" w:hAnsi="Times New Roman"/>
          <w:szCs w:val="28"/>
        </w:rPr>
      </w:pPr>
      <w:bookmarkStart w:id="0" w:name="_GoBack"/>
      <w:bookmarkEnd w:id="0"/>
    </w:p>
    <w:p w:rsidR="00AC1D0E" w:rsidRPr="000849F1" w:rsidRDefault="00AC1D0E" w:rsidP="00AC1D0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849F1">
        <w:rPr>
          <w:rFonts w:ascii="Times New Roman" w:hAnsi="Times New Roman"/>
          <w:b/>
          <w:bCs/>
          <w:sz w:val="24"/>
          <w:szCs w:val="24"/>
        </w:rPr>
        <w:t>Муниципальная программа</w:t>
      </w:r>
    </w:p>
    <w:p w:rsidR="00AC1D0E" w:rsidRPr="000849F1" w:rsidRDefault="00AC1D0E" w:rsidP="0079200F">
      <w:pPr>
        <w:tabs>
          <w:tab w:val="left" w:pos="3630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0849F1">
        <w:rPr>
          <w:rFonts w:ascii="Times New Roman" w:hAnsi="Times New Roman"/>
          <w:b/>
          <w:sz w:val="24"/>
          <w:szCs w:val="24"/>
        </w:rPr>
        <w:t xml:space="preserve">«Управление муниципальным имуществом, земельными ресурсами </w:t>
      </w:r>
      <w:r w:rsidRPr="000849F1">
        <w:rPr>
          <w:rFonts w:ascii="Times New Roman" w:hAnsi="Times New Roman"/>
          <w:b/>
          <w:bCs/>
          <w:sz w:val="24"/>
          <w:szCs w:val="24"/>
        </w:rPr>
        <w:t xml:space="preserve">и градостроительной деятельностью </w:t>
      </w:r>
      <w:r w:rsidRPr="000849F1">
        <w:rPr>
          <w:rFonts w:ascii="Times New Roman" w:hAnsi="Times New Roman"/>
          <w:b/>
          <w:sz w:val="24"/>
          <w:szCs w:val="24"/>
        </w:rPr>
        <w:t>на территории Пестяковского городского поселения»</w:t>
      </w:r>
    </w:p>
    <w:p w:rsidR="00AC1D0E" w:rsidRPr="000849F1" w:rsidRDefault="00AC1D0E" w:rsidP="00AC1D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0849F1">
        <w:rPr>
          <w:rFonts w:ascii="Times New Roman" w:hAnsi="Times New Roman"/>
          <w:b/>
          <w:sz w:val="24"/>
          <w:szCs w:val="24"/>
        </w:rPr>
        <w:t xml:space="preserve">Паспорт муниципальной программы  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6946"/>
      </w:tblGrid>
      <w:tr w:rsidR="00AC1D0E" w:rsidRPr="000F6EA4" w:rsidTr="00734FF0">
        <w:trPr>
          <w:trHeight w:val="333"/>
        </w:trPr>
        <w:tc>
          <w:tcPr>
            <w:tcW w:w="2978" w:type="dxa"/>
          </w:tcPr>
          <w:p w:rsidR="00AC1D0E" w:rsidRPr="000F6EA4" w:rsidRDefault="00AC1D0E" w:rsidP="00734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EA4">
              <w:rPr>
                <w:rFonts w:ascii="Times New Roman" w:hAnsi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6946" w:type="dxa"/>
          </w:tcPr>
          <w:p w:rsidR="00AC1D0E" w:rsidRPr="000F6EA4" w:rsidRDefault="00AC1D0E" w:rsidP="0073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EA4">
              <w:rPr>
                <w:rFonts w:ascii="Times New Roman" w:hAnsi="Times New Roman"/>
                <w:sz w:val="24"/>
                <w:szCs w:val="24"/>
              </w:rPr>
              <w:t>«Управление муниципальным имущ</w:t>
            </w:r>
            <w:r w:rsidR="00435478">
              <w:rPr>
                <w:rFonts w:ascii="Times New Roman" w:hAnsi="Times New Roman"/>
                <w:sz w:val="24"/>
                <w:szCs w:val="24"/>
              </w:rPr>
              <w:t xml:space="preserve">еством, земельными ресурсами и </w:t>
            </w:r>
            <w:r w:rsidRPr="000F6EA4">
              <w:rPr>
                <w:rFonts w:ascii="Times New Roman" w:hAnsi="Times New Roman"/>
                <w:sz w:val="24"/>
                <w:szCs w:val="24"/>
              </w:rPr>
              <w:t>градостроительной деятельностью на территории Пестяковского городского поселения»</w:t>
            </w:r>
          </w:p>
        </w:tc>
      </w:tr>
      <w:tr w:rsidR="00AC1D0E" w:rsidRPr="000F6EA4" w:rsidTr="00734FF0">
        <w:trPr>
          <w:trHeight w:val="342"/>
        </w:trPr>
        <w:tc>
          <w:tcPr>
            <w:tcW w:w="2978" w:type="dxa"/>
          </w:tcPr>
          <w:p w:rsidR="00AC1D0E" w:rsidRPr="000F6EA4" w:rsidRDefault="00AC1D0E" w:rsidP="00734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EA4">
              <w:rPr>
                <w:rFonts w:ascii="Times New Roman" w:hAnsi="Times New Roman"/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946" w:type="dxa"/>
          </w:tcPr>
          <w:p w:rsidR="00AC1D0E" w:rsidRPr="000F6EA4" w:rsidRDefault="002C38DA" w:rsidP="00734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2016-2024</w:t>
            </w:r>
            <w:r w:rsidR="00AC1D0E" w:rsidRPr="000F6EA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AC1D0E" w:rsidRPr="000F6EA4" w:rsidTr="00734FF0">
        <w:trPr>
          <w:trHeight w:val="509"/>
        </w:trPr>
        <w:tc>
          <w:tcPr>
            <w:tcW w:w="2978" w:type="dxa"/>
          </w:tcPr>
          <w:p w:rsidR="00AC1D0E" w:rsidRPr="000F6EA4" w:rsidRDefault="00AC1D0E" w:rsidP="00734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EA4">
              <w:rPr>
                <w:rFonts w:ascii="Times New Roman" w:hAnsi="Times New Roman"/>
                <w:b/>
                <w:sz w:val="24"/>
                <w:szCs w:val="24"/>
              </w:rPr>
              <w:t>Перечень подпрограмм</w:t>
            </w:r>
          </w:p>
        </w:tc>
        <w:tc>
          <w:tcPr>
            <w:tcW w:w="6946" w:type="dxa"/>
          </w:tcPr>
          <w:p w:rsidR="00AC1D0E" w:rsidRPr="000F6EA4" w:rsidRDefault="00AC1D0E" w:rsidP="0073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6EA4">
              <w:rPr>
                <w:rFonts w:ascii="Times New Roman" w:hAnsi="Times New Roman"/>
                <w:sz w:val="24"/>
                <w:szCs w:val="24"/>
              </w:rPr>
              <w:t>1.«</w:t>
            </w:r>
            <w:proofErr w:type="gramEnd"/>
            <w:r w:rsidRPr="000F6EA4">
              <w:rPr>
                <w:rFonts w:ascii="Times New Roman" w:hAnsi="Times New Roman"/>
                <w:sz w:val="24"/>
                <w:szCs w:val="24"/>
              </w:rPr>
              <w:t>Управление муниципальным имуществом в Пестяковском городском поселении»</w:t>
            </w:r>
          </w:p>
          <w:p w:rsidR="00AC1D0E" w:rsidRDefault="00AC1D0E" w:rsidP="0073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EA4">
              <w:rPr>
                <w:rFonts w:ascii="Times New Roman" w:hAnsi="Times New Roman"/>
                <w:sz w:val="24"/>
                <w:szCs w:val="24"/>
              </w:rPr>
              <w:t>2. «Развитие градостроительной деятельности в Пестяковском городском поселении»</w:t>
            </w:r>
          </w:p>
          <w:p w:rsidR="00AC1D0E" w:rsidRPr="000F6EA4" w:rsidRDefault="00AC1D0E" w:rsidP="0073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«Решение экологических проблем Пестяковского городского поселения»</w:t>
            </w:r>
          </w:p>
        </w:tc>
      </w:tr>
      <w:tr w:rsidR="00AC1D0E" w:rsidRPr="000F6EA4" w:rsidTr="00734FF0">
        <w:trPr>
          <w:trHeight w:val="182"/>
        </w:trPr>
        <w:tc>
          <w:tcPr>
            <w:tcW w:w="2978" w:type="dxa"/>
          </w:tcPr>
          <w:p w:rsidR="00AC1D0E" w:rsidRPr="000F6EA4" w:rsidRDefault="00AC1D0E" w:rsidP="00734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EA4">
              <w:rPr>
                <w:rFonts w:ascii="Times New Roman" w:hAnsi="Times New Roman"/>
                <w:b/>
                <w:sz w:val="24"/>
                <w:szCs w:val="24"/>
              </w:rPr>
              <w:t>Администратор программы</w:t>
            </w:r>
          </w:p>
        </w:tc>
        <w:tc>
          <w:tcPr>
            <w:tcW w:w="6946" w:type="dxa"/>
          </w:tcPr>
          <w:p w:rsidR="00AC1D0E" w:rsidRPr="000F6EA4" w:rsidRDefault="00AC1D0E" w:rsidP="00734FF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F6EA4">
              <w:rPr>
                <w:rFonts w:ascii="Times New Roman" w:hAnsi="Times New Roman"/>
                <w:sz w:val="24"/>
                <w:szCs w:val="24"/>
              </w:rPr>
              <w:t>Администрация Пестяковского муниципального района</w:t>
            </w:r>
          </w:p>
        </w:tc>
      </w:tr>
      <w:tr w:rsidR="00AC1D0E" w:rsidRPr="000F6EA4" w:rsidTr="00734FF0">
        <w:trPr>
          <w:trHeight w:val="182"/>
        </w:trPr>
        <w:tc>
          <w:tcPr>
            <w:tcW w:w="2978" w:type="dxa"/>
          </w:tcPr>
          <w:p w:rsidR="00AC1D0E" w:rsidRPr="000F6EA4" w:rsidRDefault="00AC1D0E" w:rsidP="00734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EA4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6946" w:type="dxa"/>
          </w:tcPr>
          <w:p w:rsidR="00AC1D0E" w:rsidRPr="000F6EA4" w:rsidRDefault="00AC1D0E" w:rsidP="00734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76A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4354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76A">
              <w:rPr>
                <w:rFonts w:ascii="Times New Roman" w:hAnsi="Times New Roman"/>
                <w:sz w:val="24"/>
                <w:szCs w:val="24"/>
              </w:rPr>
              <w:t>Пестяковского муниципального района</w:t>
            </w:r>
          </w:p>
        </w:tc>
      </w:tr>
      <w:tr w:rsidR="00AC1D0E" w:rsidRPr="000F6EA4" w:rsidTr="00734FF0">
        <w:trPr>
          <w:trHeight w:val="233"/>
        </w:trPr>
        <w:tc>
          <w:tcPr>
            <w:tcW w:w="2978" w:type="dxa"/>
          </w:tcPr>
          <w:p w:rsidR="00AC1D0E" w:rsidRPr="000F6EA4" w:rsidRDefault="00AC1D0E" w:rsidP="00734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EA4">
              <w:rPr>
                <w:rFonts w:ascii="Times New Roman" w:hAnsi="Times New Roman"/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6946" w:type="dxa"/>
          </w:tcPr>
          <w:p w:rsidR="00AC1D0E" w:rsidRPr="000F6EA4" w:rsidRDefault="00AC1D0E" w:rsidP="00734FF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867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имущественных, земельных отношений, природных рес</w:t>
            </w:r>
            <w:r w:rsidR="004354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урсов и экологии Администрации </w:t>
            </w:r>
            <w:r w:rsidRPr="006867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Пестяковского муниципального района</w:t>
            </w:r>
          </w:p>
        </w:tc>
      </w:tr>
      <w:tr w:rsidR="00AC1D0E" w:rsidRPr="000F6EA4" w:rsidTr="00734FF0">
        <w:trPr>
          <w:trHeight w:val="631"/>
        </w:trPr>
        <w:tc>
          <w:tcPr>
            <w:tcW w:w="2978" w:type="dxa"/>
          </w:tcPr>
          <w:p w:rsidR="00AC1D0E" w:rsidRPr="000F6EA4" w:rsidRDefault="00435478" w:rsidP="00734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 (цели) </w:t>
            </w:r>
            <w:r w:rsidR="00AC1D0E" w:rsidRPr="000F6EA4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6946" w:type="dxa"/>
          </w:tcPr>
          <w:p w:rsidR="00AC1D0E" w:rsidRPr="000F6EA4" w:rsidRDefault="00AC1D0E" w:rsidP="00734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6EA4">
              <w:rPr>
                <w:rFonts w:ascii="Times New Roman" w:hAnsi="Times New Roman"/>
                <w:sz w:val="24"/>
                <w:szCs w:val="24"/>
              </w:rPr>
              <w:t>Создание условий для эффективного управления, распоряже</w:t>
            </w:r>
            <w:r w:rsidR="00435478">
              <w:rPr>
                <w:rFonts w:ascii="Times New Roman" w:hAnsi="Times New Roman"/>
                <w:sz w:val="24"/>
                <w:szCs w:val="24"/>
              </w:rPr>
              <w:t xml:space="preserve">ния муниципальным имуществом и </w:t>
            </w:r>
            <w:r w:rsidRPr="000F6EA4">
              <w:rPr>
                <w:rFonts w:ascii="Times New Roman" w:hAnsi="Times New Roman"/>
                <w:sz w:val="24"/>
                <w:szCs w:val="24"/>
              </w:rPr>
              <w:t>реализации принимаемых градостроительных решений в генеральных планах, правилах землепользования и застройки, документации по планировке территории Пестяковского городского поселения</w:t>
            </w:r>
          </w:p>
        </w:tc>
      </w:tr>
      <w:tr w:rsidR="00AC1D0E" w:rsidRPr="000F6EA4" w:rsidTr="00734FF0">
        <w:trPr>
          <w:trHeight w:val="478"/>
        </w:trPr>
        <w:tc>
          <w:tcPr>
            <w:tcW w:w="2978" w:type="dxa"/>
          </w:tcPr>
          <w:p w:rsidR="00AC1D0E" w:rsidRPr="000F6EA4" w:rsidRDefault="00AC1D0E" w:rsidP="00734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EA4">
              <w:rPr>
                <w:rFonts w:ascii="Times New Roman" w:hAnsi="Times New Roman"/>
                <w:b/>
                <w:sz w:val="24"/>
                <w:szCs w:val="24"/>
              </w:rPr>
              <w:t>Целевые индикаторы (показатели) программы</w:t>
            </w:r>
          </w:p>
        </w:tc>
        <w:tc>
          <w:tcPr>
            <w:tcW w:w="6946" w:type="dxa"/>
          </w:tcPr>
          <w:p w:rsidR="00AC1D0E" w:rsidRPr="000F6EA4" w:rsidRDefault="00AC1D0E" w:rsidP="00734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EA4">
              <w:rPr>
                <w:rFonts w:ascii="Times New Roman" w:hAnsi="Times New Roman"/>
                <w:sz w:val="24"/>
                <w:szCs w:val="24"/>
              </w:rPr>
              <w:t xml:space="preserve">1) Оценка имущества, ед. </w:t>
            </w:r>
          </w:p>
          <w:p w:rsidR="00AC1D0E" w:rsidRPr="000F6EA4" w:rsidRDefault="00AC1D0E" w:rsidP="00734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F6EA4">
              <w:rPr>
                <w:rFonts w:ascii="Times New Roman" w:hAnsi="Times New Roman"/>
                <w:sz w:val="24"/>
                <w:szCs w:val="24"/>
              </w:rPr>
              <w:t>)</w:t>
            </w:r>
            <w:r w:rsidR="004354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6EA4">
              <w:rPr>
                <w:rFonts w:ascii="Times New Roman" w:hAnsi="Times New Roman"/>
                <w:sz w:val="24"/>
                <w:szCs w:val="24"/>
              </w:rPr>
              <w:t>Оформл</w:t>
            </w:r>
            <w:r>
              <w:rPr>
                <w:rFonts w:ascii="Times New Roman" w:hAnsi="Times New Roman"/>
                <w:sz w:val="24"/>
                <w:szCs w:val="24"/>
              </w:rPr>
              <w:t>ение бесхозного имущества, ед.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</w:t>
            </w:r>
            <w:r w:rsidRPr="000F6EA4">
              <w:rPr>
                <w:rFonts w:ascii="Times New Roman" w:hAnsi="Times New Roman"/>
                <w:sz w:val="24"/>
                <w:szCs w:val="24"/>
              </w:rPr>
              <w:t>) Подготовка координатного описания границ п.</w:t>
            </w:r>
            <w:r w:rsidR="004354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6EA4">
              <w:rPr>
                <w:rFonts w:ascii="Times New Roman" w:hAnsi="Times New Roman"/>
                <w:sz w:val="24"/>
                <w:szCs w:val="24"/>
              </w:rPr>
              <w:t>Пестяки и внесение сведений в государственный кадастр недвижимости, га</w:t>
            </w:r>
          </w:p>
          <w:p w:rsidR="00AC1D0E" w:rsidRPr="000F6EA4" w:rsidRDefault="00AC1D0E" w:rsidP="00734FF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F6EA4">
              <w:rPr>
                <w:rFonts w:ascii="Times New Roman" w:hAnsi="Times New Roman"/>
                <w:sz w:val="24"/>
                <w:szCs w:val="24"/>
              </w:rPr>
              <w:t>)</w:t>
            </w:r>
            <w:r w:rsidR="004354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6EA4">
              <w:rPr>
                <w:rFonts w:ascii="Times New Roman" w:hAnsi="Times New Roman"/>
                <w:sz w:val="24"/>
                <w:szCs w:val="24"/>
              </w:rPr>
              <w:t>Внесение</w:t>
            </w:r>
            <w:r w:rsidR="00435478">
              <w:rPr>
                <w:rFonts w:ascii="Times New Roman" w:hAnsi="Times New Roman"/>
                <w:sz w:val="24"/>
                <w:szCs w:val="24"/>
              </w:rPr>
              <w:t xml:space="preserve"> изменений </w:t>
            </w:r>
            <w:r w:rsidRPr="000F6EA4">
              <w:rPr>
                <w:rFonts w:ascii="Times New Roman" w:hAnsi="Times New Roman"/>
                <w:sz w:val="24"/>
                <w:szCs w:val="24"/>
              </w:rPr>
              <w:t>в Правила землепользования и</w:t>
            </w:r>
            <w:r w:rsidR="00435478">
              <w:rPr>
                <w:rFonts w:ascii="Times New Roman" w:hAnsi="Times New Roman"/>
                <w:sz w:val="24"/>
                <w:szCs w:val="24"/>
              </w:rPr>
              <w:t xml:space="preserve"> застройки городского поселения</w:t>
            </w:r>
            <w:r w:rsidRPr="000F6EA4">
              <w:rPr>
                <w:rFonts w:ascii="Times New Roman" w:hAnsi="Times New Roman"/>
                <w:sz w:val="24"/>
                <w:szCs w:val="24"/>
              </w:rPr>
              <w:t>,</w:t>
            </w:r>
            <w:r w:rsidR="004354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6EA4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AC1D0E" w:rsidRPr="000F6EA4" w:rsidRDefault="00AC1D0E" w:rsidP="00734FF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35478">
              <w:rPr>
                <w:rFonts w:ascii="Times New Roman" w:hAnsi="Times New Roman"/>
                <w:sz w:val="24"/>
                <w:szCs w:val="24"/>
              </w:rPr>
              <w:t xml:space="preserve">) Внесение изменений </w:t>
            </w:r>
            <w:r w:rsidRPr="000F6EA4">
              <w:rPr>
                <w:rFonts w:ascii="Times New Roman" w:hAnsi="Times New Roman"/>
                <w:sz w:val="24"/>
                <w:szCs w:val="24"/>
              </w:rPr>
              <w:t>в Генера</w:t>
            </w:r>
            <w:r w:rsidR="00435478">
              <w:rPr>
                <w:rFonts w:ascii="Times New Roman" w:hAnsi="Times New Roman"/>
                <w:sz w:val="24"/>
                <w:szCs w:val="24"/>
              </w:rPr>
              <w:t>льный план городского поселения</w:t>
            </w:r>
            <w:r w:rsidRPr="000F6EA4">
              <w:rPr>
                <w:rFonts w:ascii="Times New Roman" w:hAnsi="Times New Roman"/>
                <w:sz w:val="24"/>
                <w:szCs w:val="24"/>
              </w:rPr>
              <w:t>,</w:t>
            </w:r>
            <w:r w:rsidR="004354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6EA4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AC1D0E" w:rsidRPr="000F6EA4" w:rsidRDefault="00AC1D0E" w:rsidP="00734FF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F6EA4">
              <w:rPr>
                <w:rFonts w:ascii="Times New Roman" w:hAnsi="Times New Roman"/>
                <w:sz w:val="24"/>
                <w:szCs w:val="24"/>
              </w:rPr>
              <w:t>)</w:t>
            </w:r>
            <w:r w:rsidR="004354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6EA4">
              <w:rPr>
                <w:rFonts w:ascii="Times New Roman" w:hAnsi="Times New Roman"/>
                <w:sz w:val="24"/>
                <w:szCs w:val="24"/>
              </w:rPr>
              <w:t>Создание цифровой топографической основы градостроительного зонирования, га</w:t>
            </w:r>
          </w:p>
          <w:p w:rsidR="00AC1D0E" w:rsidRPr="000F6EA4" w:rsidRDefault="00AC1D0E" w:rsidP="00734FF0">
            <w:pPr>
              <w:pStyle w:val="ConsPlusNormal"/>
              <w:widowControl/>
              <w:ind w:right="1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</w:t>
            </w:r>
            <w:r w:rsidR="00435478">
              <w:rPr>
                <w:sz w:val="24"/>
                <w:szCs w:val="24"/>
              </w:rPr>
              <w:t xml:space="preserve"> </w:t>
            </w:r>
            <w:r w:rsidRPr="000F6EA4">
              <w:rPr>
                <w:sz w:val="24"/>
                <w:szCs w:val="24"/>
              </w:rPr>
              <w:t>Обеспеченность городского поселения документами градостроительного зонирования (проект планировки территорий и проект красных линий),</w:t>
            </w:r>
            <w:r w:rsidR="00435478">
              <w:rPr>
                <w:sz w:val="24"/>
                <w:szCs w:val="24"/>
              </w:rPr>
              <w:t xml:space="preserve"> </w:t>
            </w:r>
            <w:r w:rsidRPr="000F6EA4">
              <w:rPr>
                <w:sz w:val="24"/>
                <w:szCs w:val="24"/>
              </w:rPr>
              <w:t>га</w:t>
            </w:r>
          </w:p>
        </w:tc>
      </w:tr>
      <w:tr w:rsidR="00AC1D0E" w:rsidRPr="000F6EA4" w:rsidTr="00734FF0">
        <w:trPr>
          <w:trHeight w:val="845"/>
        </w:trPr>
        <w:tc>
          <w:tcPr>
            <w:tcW w:w="2978" w:type="dxa"/>
          </w:tcPr>
          <w:p w:rsidR="00AC1D0E" w:rsidRPr="000F6EA4" w:rsidRDefault="00435478" w:rsidP="00734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Объемы ресурсного обеспечения </w:t>
            </w:r>
            <w:r w:rsidR="00AC1D0E" w:rsidRPr="000F6EA4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6946" w:type="dxa"/>
          </w:tcPr>
          <w:p w:rsidR="00AC1D0E" w:rsidRPr="000F6EA4" w:rsidRDefault="00AC1D0E" w:rsidP="00734F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F6EA4">
              <w:rPr>
                <w:rFonts w:ascii="Times New Roman" w:hAnsi="Times New Roman"/>
                <w:sz w:val="24"/>
                <w:szCs w:val="24"/>
              </w:rPr>
              <w:t xml:space="preserve">    Общий объем бюджетных ассигнований:</w:t>
            </w:r>
          </w:p>
          <w:p w:rsidR="00AC1D0E" w:rsidRPr="002C38DA" w:rsidRDefault="00AC1D0E" w:rsidP="00734FF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C38DA">
              <w:rPr>
                <w:sz w:val="24"/>
                <w:szCs w:val="24"/>
              </w:rPr>
              <w:t>2016 г. – 593 219,18 рублей</w:t>
            </w:r>
          </w:p>
          <w:p w:rsidR="00AC1D0E" w:rsidRPr="002C38DA" w:rsidRDefault="00AC1D0E" w:rsidP="00734FF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C38DA">
              <w:rPr>
                <w:sz w:val="24"/>
                <w:szCs w:val="24"/>
              </w:rPr>
              <w:t>2017 г. – 537 290,21 рублей</w:t>
            </w:r>
          </w:p>
          <w:p w:rsidR="00AC1D0E" w:rsidRPr="002C38DA" w:rsidRDefault="00AC1D0E" w:rsidP="00734FF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C38DA">
              <w:rPr>
                <w:sz w:val="24"/>
                <w:szCs w:val="24"/>
              </w:rPr>
              <w:t>2018 г. – 106 000,00рублей</w:t>
            </w:r>
          </w:p>
          <w:p w:rsidR="00AC1D0E" w:rsidRPr="002C38DA" w:rsidRDefault="00AC1D0E" w:rsidP="00734FF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C38DA">
              <w:rPr>
                <w:sz w:val="24"/>
                <w:szCs w:val="24"/>
              </w:rPr>
              <w:t>2019 г. – 1 028 000,00 рублей</w:t>
            </w:r>
          </w:p>
          <w:p w:rsidR="00AC1D0E" w:rsidRPr="002C38DA" w:rsidRDefault="00AC1D0E" w:rsidP="00734FF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C38DA">
              <w:rPr>
                <w:sz w:val="24"/>
                <w:szCs w:val="24"/>
              </w:rPr>
              <w:t>2020г. -  559 107,50 рублей</w:t>
            </w:r>
          </w:p>
          <w:p w:rsidR="00AC1D0E" w:rsidRPr="002C38DA" w:rsidRDefault="00AC1D0E" w:rsidP="00734FF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C38DA">
              <w:rPr>
                <w:sz w:val="24"/>
                <w:szCs w:val="24"/>
              </w:rPr>
              <w:t>2021г.-   934 000,00 рублей</w:t>
            </w:r>
          </w:p>
          <w:p w:rsidR="00AC1D0E" w:rsidRPr="002C38DA" w:rsidRDefault="00AC1D0E" w:rsidP="00734FF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C38DA">
              <w:rPr>
                <w:sz w:val="24"/>
                <w:szCs w:val="24"/>
              </w:rPr>
              <w:t>2022г</w:t>
            </w:r>
            <w:r w:rsidRPr="000111CE">
              <w:rPr>
                <w:b/>
                <w:sz w:val="24"/>
                <w:szCs w:val="24"/>
              </w:rPr>
              <w:t>.</w:t>
            </w:r>
            <w:r w:rsidR="002C38DA">
              <w:rPr>
                <w:b/>
                <w:sz w:val="24"/>
                <w:szCs w:val="24"/>
              </w:rPr>
              <w:t xml:space="preserve">-   </w:t>
            </w:r>
            <w:r w:rsidR="002C38DA" w:rsidRPr="002C38DA">
              <w:rPr>
                <w:sz w:val="24"/>
                <w:szCs w:val="24"/>
              </w:rPr>
              <w:t>737 000,00</w:t>
            </w:r>
            <w:r w:rsidRPr="002C38DA">
              <w:rPr>
                <w:sz w:val="24"/>
                <w:szCs w:val="24"/>
              </w:rPr>
              <w:t xml:space="preserve"> рублей</w:t>
            </w:r>
          </w:p>
          <w:p w:rsidR="00AC1D0E" w:rsidRDefault="00AC1D0E" w:rsidP="00734FF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C38DA">
              <w:rPr>
                <w:sz w:val="24"/>
                <w:szCs w:val="24"/>
              </w:rPr>
              <w:t>2023</w:t>
            </w:r>
            <w:r w:rsidR="002C38DA">
              <w:rPr>
                <w:sz w:val="24"/>
                <w:szCs w:val="24"/>
              </w:rPr>
              <w:t>г. -  308 000,00</w:t>
            </w:r>
            <w:r w:rsidRPr="002C38DA">
              <w:rPr>
                <w:sz w:val="24"/>
                <w:szCs w:val="24"/>
              </w:rPr>
              <w:t xml:space="preserve"> рублей</w:t>
            </w:r>
          </w:p>
          <w:p w:rsidR="002C38DA" w:rsidRPr="00947D6F" w:rsidRDefault="002C38DA" w:rsidP="00734FF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2024г. – 118 000,00рублей </w:t>
            </w:r>
          </w:p>
          <w:p w:rsidR="00AC1D0E" w:rsidRPr="000F6EA4" w:rsidRDefault="00AC1D0E" w:rsidP="00734F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F6EA4">
              <w:rPr>
                <w:rFonts w:ascii="Times New Roman" w:hAnsi="Times New Roman"/>
                <w:sz w:val="24"/>
                <w:szCs w:val="24"/>
              </w:rPr>
              <w:t>- бюджет Пестяковского городского поселения:</w:t>
            </w:r>
          </w:p>
          <w:p w:rsidR="00AC1D0E" w:rsidRPr="002C38DA" w:rsidRDefault="00AC1D0E" w:rsidP="00734FF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C38DA">
              <w:rPr>
                <w:sz w:val="24"/>
                <w:szCs w:val="24"/>
              </w:rPr>
              <w:t xml:space="preserve">2016 г. </w:t>
            </w:r>
            <w:proofErr w:type="gramStart"/>
            <w:r w:rsidRPr="002C38DA">
              <w:rPr>
                <w:sz w:val="24"/>
                <w:szCs w:val="24"/>
              </w:rPr>
              <w:t xml:space="preserve">– </w:t>
            </w:r>
            <w:r w:rsidR="00435478">
              <w:rPr>
                <w:sz w:val="24"/>
                <w:szCs w:val="24"/>
              </w:rPr>
              <w:t xml:space="preserve"> </w:t>
            </w:r>
            <w:r w:rsidRPr="002C38DA">
              <w:rPr>
                <w:sz w:val="24"/>
                <w:szCs w:val="24"/>
              </w:rPr>
              <w:t>593</w:t>
            </w:r>
            <w:proofErr w:type="gramEnd"/>
            <w:r w:rsidRPr="002C38DA">
              <w:rPr>
                <w:sz w:val="24"/>
                <w:szCs w:val="24"/>
              </w:rPr>
              <w:t xml:space="preserve"> 219,18 рублей</w:t>
            </w:r>
          </w:p>
          <w:p w:rsidR="00AC1D0E" w:rsidRPr="002C38DA" w:rsidRDefault="00AC1D0E" w:rsidP="00734FF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C38DA">
              <w:rPr>
                <w:sz w:val="24"/>
                <w:szCs w:val="24"/>
              </w:rPr>
              <w:lastRenderedPageBreak/>
              <w:t xml:space="preserve">2017 г. </w:t>
            </w:r>
            <w:proofErr w:type="gramStart"/>
            <w:r w:rsidRPr="002C38DA">
              <w:rPr>
                <w:sz w:val="24"/>
                <w:szCs w:val="24"/>
              </w:rPr>
              <w:t xml:space="preserve">– </w:t>
            </w:r>
            <w:r w:rsidR="00435478">
              <w:rPr>
                <w:sz w:val="24"/>
                <w:szCs w:val="24"/>
              </w:rPr>
              <w:t xml:space="preserve"> </w:t>
            </w:r>
            <w:r w:rsidRPr="002C38DA">
              <w:rPr>
                <w:sz w:val="24"/>
                <w:szCs w:val="24"/>
              </w:rPr>
              <w:t>537</w:t>
            </w:r>
            <w:proofErr w:type="gramEnd"/>
            <w:r w:rsidRPr="002C38DA">
              <w:rPr>
                <w:sz w:val="24"/>
                <w:szCs w:val="24"/>
              </w:rPr>
              <w:t xml:space="preserve"> 290,21 рублей</w:t>
            </w:r>
          </w:p>
          <w:p w:rsidR="00AC1D0E" w:rsidRPr="002C38DA" w:rsidRDefault="00AC1D0E" w:rsidP="00734FF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C38DA">
              <w:rPr>
                <w:sz w:val="24"/>
                <w:szCs w:val="24"/>
              </w:rPr>
              <w:t>2018 г. – 106 000,00 рублей</w:t>
            </w:r>
          </w:p>
          <w:p w:rsidR="00AC1D0E" w:rsidRPr="002C38DA" w:rsidRDefault="00AC1D0E" w:rsidP="00734FF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C38DA">
              <w:rPr>
                <w:sz w:val="24"/>
                <w:szCs w:val="24"/>
              </w:rPr>
              <w:t>2019 г. – 1 028 000,00 рублей.</w:t>
            </w:r>
          </w:p>
          <w:p w:rsidR="00AC1D0E" w:rsidRPr="002C38DA" w:rsidRDefault="00435478" w:rsidP="00734FF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2020г. </w:t>
            </w:r>
            <w:proofErr w:type="gramStart"/>
            <w:r>
              <w:rPr>
                <w:sz w:val="24"/>
                <w:szCs w:val="24"/>
              </w:rPr>
              <w:t xml:space="preserve">–  </w:t>
            </w:r>
            <w:r w:rsidR="00AC1D0E" w:rsidRPr="002C38DA">
              <w:rPr>
                <w:sz w:val="24"/>
                <w:szCs w:val="24"/>
              </w:rPr>
              <w:t>559</w:t>
            </w:r>
            <w:proofErr w:type="gramEnd"/>
            <w:r w:rsidR="00AC1D0E" w:rsidRPr="002C38DA">
              <w:rPr>
                <w:sz w:val="24"/>
                <w:szCs w:val="24"/>
              </w:rPr>
              <w:t xml:space="preserve"> 107,50 рублей.</w:t>
            </w:r>
          </w:p>
          <w:p w:rsidR="00AC1D0E" w:rsidRPr="002C38DA" w:rsidRDefault="00AC1D0E" w:rsidP="00734FF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C38DA">
              <w:rPr>
                <w:sz w:val="24"/>
                <w:szCs w:val="24"/>
              </w:rPr>
              <w:t xml:space="preserve">2021г. </w:t>
            </w:r>
            <w:proofErr w:type="gramStart"/>
            <w:r w:rsidRPr="002C38DA">
              <w:rPr>
                <w:sz w:val="24"/>
                <w:szCs w:val="24"/>
              </w:rPr>
              <w:t>–  934</w:t>
            </w:r>
            <w:proofErr w:type="gramEnd"/>
            <w:r w:rsidRPr="002C38DA">
              <w:rPr>
                <w:sz w:val="24"/>
                <w:szCs w:val="24"/>
              </w:rPr>
              <w:t xml:space="preserve"> 000,00 рублей</w:t>
            </w:r>
          </w:p>
          <w:p w:rsidR="00AC1D0E" w:rsidRPr="002C38DA" w:rsidRDefault="00AC1D0E" w:rsidP="00734FF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C38DA">
              <w:rPr>
                <w:sz w:val="24"/>
                <w:szCs w:val="24"/>
              </w:rPr>
              <w:t>2022г</w:t>
            </w:r>
            <w:r w:rsidR="002C38DA" w:rsidRPr="002C38DA">
              <w:rPr>
                <w:sz w:val="24"/>
                <w:szCs w:val="24"/>
              </w:rPr>
              <w:t>. -  737 000,00</w:t>
            </w:r>
            <w:r w:rsidRPr="002C38DA">
              <w:rPr>
                <w:sz w:val="24"/>
                <w:szCs w:val="24"/>
              </w:rPr>
              <w:t xml:space="preserve"> рублей</w:t>
            </w:r>
          </w:p>
          <w:p w:rsidR="00AC1D0E" w:rsidRPr="002C38DA" w:rsidRDefault="002C38DA" w:rsidP="00734FF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C38DA">
              <w:rPr>
                <w:sz w:val="24"/>
                <w:szCs w:val="24"/>
              </w:rPr>
              <w:t xml:space="preserve">2023г </w:t>
            </w:r>
            <w:proofErr w:type="gramStart"/>
            <w:r w:rsidRPr="002C38DA">
              <w:rPr>
                <w:sz w:val="24"/>
                <w:szCs w:val="24"/>
              </w:rPr>
              <w:t xml:space="preserve">– </w:t>
            </w:r>
            <w:r w:rsidR="00435478">
              <w:rPr>
                <w:sz w:val="24"/>
                <w:szCs w:val="24"/>
              </w:rPr>
              <w:t xml:space="preserve"> </w:t>
            </w:r>
            <w:r w:rsidRPr="002C38DA">
              <w:rPr>
                <w:sz w:val="24"/>
                <w:szCs w:val="24"/>
              </w:rPr>
              <w:t>308</w:t>
            </w:r>
            <w:proofErr w:type="gramEnd"/>
            <w:r w:rsidR="00AC1D0E" w:rsidRPr="002C38DA">
              <w:rPr>
                <w:sz w:val="24"/>
                <w:szCs w:val="24"/>
              </w:rPr>
              <w:t> 000,00 рублей</w:t>
            </w:r>
          </w:p>
          <w:p w:rsidR="002C38DA" w:rsidRPr="0068676A" w:rsidRDefault="002C38DA" w:rsidP="00734FF0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2C38DA">
              <w:rPr>
                <w:sz w:val="24"/>
                <w:szCs w:val="24"/>
              </w:rPr>
              <w:t>2024г</w:t>
            </w:r>
            <w:r>
              <w:rPr>
                <w:sz w:val="24"/>
                <w:szCs w:val="24"/>
              </w:rPr>
              <w:t>. – 118 000,00 рублей</w:t>
            </w:r>
          </w:p>
        </w:tc>
      </w:tr>
    </w:tbl>
    <w:p w:rsidR="009064B5" w:rsidRDefault="009064B5"/>
    <w:sectPr w:rsidR="009064B5" w:rsidSect="00E14C40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032B84"/>
    <w:multiLevelType w:val="multilevel"/>
    <w:tmpl w:val="F4585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D0E"/>
    <w:rsid w:val="002C38DA"/>
    <w:rsid w:val="00435478"/>
    <w:rsid w:val="0079200F"/>
    <w:rsid w:val="009064B5"/>
    <w:rsid w:val="00AC1D0E"/>
    <w:rsid w:val="00E1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1A5DF-3A28-47D6-874B-8FEEFB31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D0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C1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C1D0E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AC1D0E"/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14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C4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МЫСКОВА</dc:creator>
  <cp:keywords/>
  <dc:description/>
  <cp:lastModifiedBy>FO_7</cp:lastModifiedBy>
  <cp:revision>8</cp:revision>
  <cp:lastPrinted>2021-11-15T05:47:00Z</cp:lastPrinted>
  <dcterms:created xsi:type="dcterms:W3CDTF">2020-11-10T07:31:00Z</dcterms:created>
  <dcterms:modified xsi:type="dcterms:W3CDTF">2021-11-15T05:47:00Z</dcterms:modified>
</cp:coreProperties>
</file>