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AD" w:rsidRPr="00C03551" w:rsidRDefault="006554AD" w:rsidP="008516FD"/>
    <w:p w:rsidR="006554AD" w:rsidRPr="00C03551" w:rsidRDefault="006554AD" w:rsidP="001F3B6C">
      <w:pPr>
        <w:jc w:val="center"/>
      </w:pPr>
    </w:p>
    <w:tbl>
      <w:tblPr>
        <w:tblW w:w="11140" w:type="dxa"/>
        <w:tblInd w:w="113" w:type="dxa"/>
        <w:tblLayout w:type="fixed"/>
        <w:tblLook w:val="04A0" w:firstRow="1" w:lastRow="0" w:firstColumn="1" w:lastColumn="0" w:noHBand="0" w:noVBand="1"/>
      </w:tblPr>
      <w:tblGrid>
        <w:gridCol w:w="29"/>
        <w:gridCol w:w="6011"/>
        <w:gridCol w:w="29"/>
        <w:gridCol w:w="1671"/>
        <w:gridCol w:w="29"/>
        <w:gridCol w:w="931"/>
        <w:gridCol w:w="87"/>
        <w:gridCol w:w="1985"/>
        <w:gridCol w:w="368"/>
      </w:tblGrid>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gridSpan w:val="2"/>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3"/>
            <w:vMerge w:val="restart"/>
            <w:tcBorders>
              <w:top w:val="nil"/>
              <w:left w:val="nil"/>
              <w:bottom w:val="nil"/>
              <w:right w:val="nil"/>
            </w:tcBorders>
            <w:shd w:val="clear" w:color="000000" w:fill="FFFFFF"/>
            <w:hideMark/>
          </w:tcPr>
          <w:p w:rsidR="006554AD" w:rsidRPr="00C03551"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A7521E" w:rsidRPr="00C03551">
              <w:rPr>
                <w:sz w:val="18"/>
                <w:szCs w:val="18"/>
              </w:rPr>
              <w:t xml:space="preserve">кого </w:t>
            </w:r>
            <w:r w:rsidR="006466BF" w:rsidRPr="00C03551">
              <w:rPr>
                <w:sz w:val="18"/>
                <w:szCs w:val="18"/>
              </w:rPr>
              <w:t>поселения на 2021</w:t>
            </w:r>
            <w:r w:rsidRPr="00C03551">
              <w:rPr>
                <w:sz w:val="18"/>
                <w:szCs w:val="18"/>
              </w:rPr>
              <w:t xml:space="preserve"> год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0C52CF" w:rsidP="006554AD">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300"/>
        </w:trPr>
        <w:tc>
          <w:tcPr>
            <w:tcW w:w="604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gridSpan w:val="2"/>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3"/>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EE25DA">
        <w:trPr>
          <w:gridBefore w:val="1"/>
          <w:gridAfter w:val="1"/>
          <w:wBefore w:w="29" w:type="dxa"/>
          <w:wAfter w:w="368" w:type="dxa"/>
          <w:trHeight w:val="1785"/>
        </w:trPr>
        <w:tc>
          <w:tcPr>
            <w:tcW w:w="10743" w:type="dxa"/>
            <w:gridSpan w:val="7"/>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EE25DA">
        <w:trPr>
          <w:gridBefore w:val="1"/>
          <w:gridAfter w:val="1"/>
          <w:wBefore w:w="29" w:type="dxa"/>
          <w:wAfter w:w="368" w:type="dxa"/>
          <w:trHeight w:val="375"/>
        </w:trPr>
        <w:tc>
          <w:tcPr>
            <w:tcW w:w="10743" w:type="dxa"/>
            <w:gridSpan w:val="7"/>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r w:rsidR="00EE25DA" w:rsidRPr="00EE25DA" w:rsidTr="00EE25DA">
        <w:trPr>
          <w:trHeight w:val="630"/>
        </w:trPr>
        <w:tc>
          <w:tcPr>
            <w:tcW w:w="60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Целевая статья</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2440" w:type="dxa"/>
            <w:gridSpan w:val="3"/>
            <w:tcBorders>
              <w:top w:val="single" w:sz="4" w:space="0" w:color="auto"/>
              <w:left w:val="nil"/>
              <w:bottom w:val="single" w:sz="4" w:space="0" w:color="auto"/>
              <w:right w:val="single" w:sz="4" w:space="0" w:color="auto"/>
            </w:tcBorders>
            <w:shd w:val="clear" w:color="000000" w:fill="FFFFFF"/>
            <w:vAlign w:val="center"/>
            <w:hideMark/>
          </w:tcPr>
          <w:p w:rsidR="00EE25DA" w:rsidRPr="00EE25DA" w:rsidRDefault="00EE25DA" w:rsidP="00EE25DA">
            <w:pPr>
              <w:rPr>
                <w:color w:val="000000"/>
                <w:sz w:val="24"/>
                <w:szCs w:val="24"/>
              </w:rPr>
            </w:pPr>
            <w:r w:rsidRPr="00EE25DA">
              <w:rPr>
                <w:color w:val="000000"/>
                <w:sz w:val="24"/>
                <w:szCs w:val="24"/>
              </w:rPr>
              <w:t>Сумма на 2021 год</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13 226 786,11</w:t>
            </w:r>
          </w:p>
        </w:tc>
      </w:tr>
      <w:tr w:rsidR="00EE25DA" w:rsidRPr="00EE25DA" w:rsidTr="00EE25DA">
        <w:trPr>
          <w:trHeight w:val="6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123 440,00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123 440,00</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109 440,00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"Благоустройство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3 539 965,39</w:t>
            </w:r>
          </w:p>
        </w:tc>
      </w:tr>
      <w:tr w:rsidR="00EE25DA" w:rsidRPr="00EE25DA" w:rsidTr="00E45647">
        <w:trPr>
          <w:trHeight w:val="8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3 539 965,39</w:t>
            </w:r>
          </w:p>
        </w:tc>
      </w:tr>
      <w:tr w:rsidR="00EE25DA" w:rsidRPr="00EE25DA" w:rsidTr="00E45647">
        <w:trPr>
          <w:trHeight w:val="111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989 326,97</w:t>
            </w:r>
          </w:p>
        </w:tc>
      </w:tr>
      <w:tr w:rsidR="00EE25DA" w:rsidRPr="00EE25DA" w:rsidTr="00E45647">
        <w:trPr>
          <w:trHeight w:val="8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Озеленение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E45647">
        <w:trPr>
          <w:trHeight w:val="8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222 495,00</w:t>
            </w:r>
          </w:p>
        </w:tc>
      </w:tr>
      <w:tr w:rsidR="00EE25DA" w:rsidRPr="00EE25DA" w:rsidTr="00EE25DA">
        <w:trPr>
          <w:trHeight w:val="9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2 010 333,00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113 810,42</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EE25DA">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150 000,00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8 085 897,82</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8 085 897,82</w:t>
            </w:r>
          </w:p>
        </w:tc>
      </w:tr>
      <w:tr w:rsidR="00EE25DA" w:rsidRPr="00EE25DA" w:rsidTr="00EE25DA">
        <w:trPr>
          <w:trHeight w:val="113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391 235,50</w:t>
            </w:r>
          </w:p>
        </w:tc>
      </w:tr>
      <w:tr w:rsidR="00EE25DA" w:rsidRPr="00EE25DA" w:rsidTr="00EE25DA">
        <w:trPr>
          <w:trHeight w:val="13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trHeight w:val="115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3 964 998,47</w:t>
            </w:r>
          </w:p>
        </w:tc>
      </w:tr>
      <w:tr w:rsidR="00EE25DA" w:rsidRPr="00EE25DA" w:rsidTr="00EE25DA">
        <w:trPr>
          <w:trHeight w:val="190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40 000,00</w:t>
            </w:r>
          </w:p>
        </w:tc>
      </w:tr>
      <w:tr w:rsidR="00EE25DA" w:rsidRPr="00EE25DA" w:rsidTr="00EE25DA">
        <w:trPr>
          <w:trHeight w:val="115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1 624 080,00</w:t>
            </w:r>
          </w:p>
        </w:tc>
      </w:tr>
      <w:tr w:rsidR="00EE25DA" w:rsidRPr="00EE25DA" w:rsidTr="00EE25DA">
        <w:trPr>
          <w:trHeight w:val="18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r>
      <w:tr w:rsidR="00EE25DA" w:rsidRPr="00EE25DA" w:rsidTr="00EE25DA">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1 925 583,85</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0140000000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888 488,16</w:t>
            </w:r>
          </w:p>
        </w:tc>
      </w:tr>
      <w:tr w:rsidR="00EE25DA" w:rsidRPr="00EE25DA" w:rsidTr="00E45647">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Основное мероприятие "Создание условий для реализации полномочий в сфере жилищно-коммунального хозяйства"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45647">
        <w:trPr>
          <w:trHeight w:val="141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E45647">
        <w:trPr>
          <w:trHeight w:val="83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0150000000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204 276,66</w:t>
            </w:r>
          </w:p>
        </w:tc>
      </w:tr>
      <w:tr w:rsidR="00EE25DA" w:rsidRPr="00EE25DA" w:rsidTr="00EE25DA">
        <w:trPr>
          <w:trHeight w:val="7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204 276,66</w:t>
            </w:r>
          </w:p>
        </w:tc>
      </w:tr>
      <w:tr w:rsidR="00EE25DA" w:rsidRPr="00EE25DA" w:rsidTr="00E45647">
        <w:trPr>
          <w:trHeight w:val="114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0150110130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E25DA">
        <w:trPr>
          <w:trHeight w:val="16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EE25DA">
        <w:trPr>
          <w:trHeight w:val="167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E45647">
        <w:trPr>
          <w:trHeight w:val="56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0160000000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313 000,00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"Энергосбережение и повышение энергетической эффективности"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45647">
        <w:trPr>
          <w:trHeight w:val="104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313 000,00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0180000000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56 064,96</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"Поддержка граждан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56 064,96</w:t>
            </w:r>
          </w:p>
        </w:tc>
      </w:tr>
      <w:tr w:rsidR="00EE25DA" w:rsidRPr="00EE25DA" w:rsidTr="00EE25DA">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EE25DA">
        <w:trPr>
          <w:trHeight w:val="19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Подпрограмма "Обеспечение жильем молодых семей"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0190000000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C00000"/>
                <w:sz w:val="24"/>
                <w:szCs w:val="24"/>
              </w:rPr>
            </w:pPr>
            <w:r w:rsidRPr="00EE25DA">
              <w:rPr>
                <w:color w:val="C00000"/>
                <w:sz w:val="24"/>
                <w:szCs w:val="24"/>
              </w:rPr>
              <w:t>15 653,12</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Основное мероприятие "Поддержка молодых семей в улучшении жилищных условий"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15 653,12</w:t>
            </w:r>
          </w:p>
        </w:tc>
      </w:tr>
      <w:tr w:rsidR="00EE25DA" w:rsidRPr="00EE25DA" w:rsidTr="00EE25DA">
        <w:trPr>
          <w:trHeight w:val="106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EE25DA">
        <w:trPr>
          <w:trHeight w:val="114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0300000000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13 745 812,56</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"Организация и проведение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7 666 957,48</w:t>
            </w:r>
          </w:p>
        </w:tc>
      </w:tr>
      <w:tr w:rsidR="00EE25DA" w:rsidRPr="00EE25DA" w:rsidTr="00E45647">
        <w:trPr>
          <w:trHeight w:val="8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7 666 957,48</w:t>
            </w:r>
          </w:p>
        </w:tc>
      </w:tr>
      <w:tr w:rsidR="00EE25DA" w:rsidRPr="00EE25DA" w:rsidTr="00EE25DA">
        <w:trPr>
          <w:trHeight w:val="1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3 780 252,14</w:t>
            </w:r>
          </w:p>
        </w:tc>
      </w:tr>
      <w:tr w:rsidR="00EE25DA" w:rsidRPr="00EE25DA" w:rsidTr="00EE25DA">
        <w:trPr>
          <w:trHeight w:val="132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1 986 800,14</w:t>
            </w:r>
          </w:p>
        </w:tc>
      </w:tr>
      <w:tr w:rsidR="00EE25DA" w:rsidRPr="00EE25DA" w:rsidTr="00EE25DA">
        <w:trPr>
          <w:trHeight w:val="873"/>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EE25D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423 350,00</w:t>
            </w:r>
          </w:p>
        </w:tc>
      </w:tr>
      <w:tr w:rsidR="00EE25DA" w:rsidRPr="00EE25DA" w:rsidTr="00EE25DA">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1 197 856,00</w:t>
            </w:r>
          </w:p>
        </w:tc>
      </w:tr>
      <w:tr w:rsidR="00EE25DA" w:rsidRPr="00EE25DA" w:rsidTr="00EE25DA">
        <w:trPr>
          <w:trHeight w:val="31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EE25DA">
        <w:trPr>
          <w:trHeight w:val="14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03101S1980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157 894,74</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библиотечного дела"</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3 977 941,44</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Основное мероприятие "Создание условий для организации библиотечного обслуживания"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3 977 941,44</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EE25DA">
        <w:trPr>
          <w:trHeight w:val="103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trHeight w:val="2056"/>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E45647">
        <w:trPr>
          <w:trHeight w:val="114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756 078,04</w:t>
            </w:r>
          </w:p>
        </w:tc>
      </w:tr>
      <w:tr w:rsidR="00EE25DA" w:rsidRPr="00EE25DA" w:rsidTr="00EE25DA">
        <w:trPr>
          <w:trHeight w:val="25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957 228,00</w:t>
            </w:r>
          </w:p>
        </w:tc>
      </w:tr>
      <w:tr w:rsidR="00EE25DA" w:rsidRPr="00EE25DA" w:rsidTr="00EE25DA">
        <w:trPr>
          <w:trHeight w:val="30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172 186,00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"Сохранение и развитие народных промыслов"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0330000000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2 100 913,64</w:t>
            </w:r>
          </w:p>
        </w:tc>
      </w:tr>
      <w:tr w:rsidR="00EE25DA" w:rsidRPr="00EE25DA" w:rsidTr="00EE25DA">
        <w:trPr>
          <w:trHeight w:val="6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2 100 913,64</w:t>
            </w:r>
          </w:p>
        </w:tc>
      </w:tr>
      <w:tr w:rsidR="00EE25DA" w:rsidRPr="00EE25DA" w:rsidTr="00E45647">
        <w:trPr>
          <w:trHeight w:val="196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E45647">
        <w:trPr>
          <w:trHeight w:val="111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492 020,11</w:t>
            </w:r>
          </w:p>
        </w:tc>
      </w:tr>
      <w:tr w:rsidR="00EE25DA" w:rsidRPr="00EE25DA" w:rsidTr="00E45647">
        <w:trPr>
          <w:trHeight w:val="168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E45647">
        <w:trPr>
          <w:trHeight w:val="85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EE25DA">
        <w:trPr>
          <w:trHeight w:val="25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489 191,00</w:t>
            </w:r>
          </w:p>
        </w:tc>
      </w:tr>
      <w:tr w:rsidR="00EE25DA" w:rsidRPr="00EE25DA" w:rsidTr="00E45647">
        <w:trPr>
          <w:trHeight w:val="2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87 190,00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0400000000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237 389,92</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"Пожарная безопасность"</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100 389,92</w:t>
            </w:r>
          </w:p>
        </w:tc>
      </w:tr>
      <w:tr w:rsidR="00EE25DA" w:rsidRPr="00EE25DA" w:rsidTr="00E45647">
        <w:trPr>
          <w:trHeight w:val="781"/>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100 389,92</w:t>
            </w:r>
          </w:p>
        </w:tc>
      </w:tr>
      <w:tr w:rsidR="00EE25DA" w:rsidRPr="00EE25DA" w:rsidTr="00E45647">
        <w:trPr>
          <w:trHeight w:val="107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E45647">
        <w:trPr>
          <w:trHeight w:val="109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trHeight w:val="28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Налоги на имущество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E45647">
        <w:trPr>
          <w:trHeight w:val="5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"Предупреждение и ликвидация последствий ЧС и ГО"</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0430000000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137 000,00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137 000,00</w:t>
            </w:r>
          </w:p>
        </w:tc>
      </w:tr>
      <w:tr w:rsidR="00EE25DA" w:rsidRPr="00EE25DA" w:rsidTr="00E45647">
        <w:trPr>
          <w:trHeight w:val="11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39 000,00</w:t>
            </w:r>
          </w:p>
        </w:tc>
      </w:tr>
      <w:tr w:rsidR="00EE25DA" w:rsidRPr="00EE25DA" w:rsidTr="00EE25DA">
        <w:trPr>
          <w:trHeight w:val="169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EE25DA">
        <w:trPr>
          <w:trHeight w:val="3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Резервный фонд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E45647">
        <w:trPr>
          <w:trHeight w:val="121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0500000000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934 000,00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672 000,00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672 000,00</w:t>
            </w:r>
          </w:p>
        </w:tc>
      </w:tr>
      <w:tr w:rsidR="00EE25DA" w:rsidRPr="00EE25DA" w:rsidTr="00E45647">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354 000,00</w:t>
            </w:r>
          </w:p>
        </w:tc>
      </w:tr>
      <w:tr w:rsidR="00EE25DA" w:rsidRPr="00EE25DA" w:rsidTr="00EE25DA">
        <w:trPr>
          <w:trHeight w:val="1064"/>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 xml:space="preserve"> 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0510110290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288 000,00</w:t>
            </w:r>
          </w:p>
        </w:tc>
      </w:tr>
      <w:tr w:rsidR="00EE25DA" w:rsidRPr="00EE25DA" w:rsidTr="00E45647">
        <w:trPr>
          <w:trHeight w:val="11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sz w:val="24"/>
                <w:szCs w:val="24"/>
              </w:rPr>
            </w:pPr>
            <w:r w:rsidRPr="00EE25DA">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0510110300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sz w:val="24"/>
                <w:szCs w:val="24"/>
              </w:rPr>
            </w:pPr>
            <w:r w:rsidRPr="00EE25DA">
              <w:rPr>
                <w:sz w:val="24"/>
                <w:szCs w:val="24"/>
              </w:rPr>
              <w:t>30 000,00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72 000,00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72 000,00</w:t>
            </w:r>
          </w:p>
        </w:tc>
      </w:tr>
      <w:tr w:rsidR="00EE25DA" w:rsidRPr="00EE25DA" w:rsidTr="00EE25DA">
        <w:trPr>
          <w:trHeight w:val="69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trHeight w:val="105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E45647">
        <w:trPr>
          <w:trHeight w:val="548"/>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"Решение экологических проблем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0530000000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190 000,00</w:t>
            </w:r>
          </w:p>
        </w:tc>
      </w:tr>
      <w:tr w:rsidR="00EE25DA" w:rsidRPr="00EE25DA" w:rsidTr="00EE25DA">
        <w:trPr>
          <w:trHeight w:val="9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45647">
        <w:trPr>
          <w:trHeight w:val="1037"/>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0600000000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D642B8">
            <w:pPr>
              <w:jc w:val="center"/>
              <w:rPr>
                <w:b/>
                <w:bCs/>
                <w:color w:val="000000"/>
                <w:sz w:val="24"/>
                <w:szCs w:val="24"/>
              </w:rPr>
            </w:pPr>
            <w:r w:rsidRPr="00EE25DA">
              <w:rPr>
                <w:b/>
                <w:bCs/>
                <w:color w:val="000000"/>
                <w:sz w:val="24"/>
                <w:szCs w:val="24"/>
              </w:rPr>
              <w:t>976</w:t>
            </w:r>
            <w:r w:rsidR="00D642B8">
              <w:rPr>
                <w:b/>
                <w:bCs/>
                <w:color w:val="000000"/>
                <w:sz w:val="24"/>
                <w:szCs w:val="24"/>
              </w:rPr>
              <w:t> 435,26</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"Обеспечение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D642B8">
            <w:pPr>
              <w:jc w:val="center"/>
              <w:rPr>
                <w:i/>
                <w:iCs/>
                <w:color w:val="C0504D"/>
                <w:sz w:val="24"/>
                <w:szCs w:val="24"/>
              </w:rPr>
            </w:pPr>
            <w:r w:rsidRPr="00EE25DA">
              <w:rPr>
                <w:i/>
                <w:iCs/>
                <w:color w:val="C0504D"/>
                <w:sz w:val="24"/>
                <w:szCs w:val="24"/>
              </w:rPr>
              <w:t>932</w:t>
            </w:r>
            <w:r w:rsidR="00D642B8">
              <w:rPr>
                <w:i/>
                <w:iCs/>
                <w:color w:val="C0504D"/>
                <w:sz w:val="24"/>
                <w:szCs w:val="24"/>
              </w:rPr>
              <w:t> 367,76</w:t>
            </w:r>
          </w:p>
        </w:tc>
      </w:tr>
      <w:tr w:rsidR="00EE25DA" w:rsidRPr="00EE25DA" w:rsidTr="00E45647">
        <w:trPr>
          <w:trHeight w:val="89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D642B8">
            <w:pPr>
              <w:jc w:val="center"/>
              <w:rPr>
                <w:color w:val="000000"/>
                <w:sz w:val="24"/>
                <w:szCs w:val="24"/>
              </w:rPr>
            </w:pPr>
            <w:r w:rsidRPr="00EE25DA">
              <w:rPr>
                <w:color w:val="000000"/>
                <w:sz w:val="24"/>
                <w:szCs w:val="24"/>
              </w:rPr>
              <w:t>932</w:t>
            </w:r>
            <w:r w:rsidR="00D642B8">
              <w:rPr>
                <w:color w:val="000000"/>
                <w:sz w:val="24"/>
                <w:szCs w:val="24"/>
              </w:rPr>
              <w:t> 367,76</w:t>
            </w:r>
          </w:p>
        </w:tc>
      </w:tr>
      <w:tr w:rsidR="00EE25DA" w:rsidRPr="00EE25DA" w:rsidTr="00EE25DA">
        <w:trPr>
          <w:trHeight w:val="197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EE25DA">
        <w:trPr>
          <w:trHeight w:val="113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D642B8" w:rsidP="00EE25DA">
            <w:pPr>
              <w:jc w:val="center"/>
              <w:rPr>
                <w:color w:val="000000"/>
                <w:sz w:val="24"/>
                <w:szCs w:val="24"/>
              </w:rPr>
            </w:pPr>
            <w:r>
              <w:rPr>
                <w:color w:val="000000"/>
                <w:sz w:val="24"/>
                <w:szCs w:val="24"/>
              </w:rPr>
              <w:t>208 800,76</w:t>
            </w:r>
          </w:p>
        </w:tc>
      </w:tr>
      <w:tr w:rsidR="00EE25DA" w:rsidRPr="00EE25DA" w:rsidTr="00E45647">
        <w:trPr>
          <w:trHeight w:val="849"/>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Обеспечение функционирования деятельности Совета Пестяковского городского поселения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D642B8" w:rsidP="00EE25DA">
            <w:pPr>
              <w:jc w:val="center"/>
              <w:rPr>
                <w:color w:val="000000"/>
                <w:sz w:val="24"/>
                <w:szCs w:val="24"/>
              </w:rPr>
            </w:pPr>
            <w:r>
              <w:rPr>
                <w:color w:val="000000"/>
                <w:sz w:val="24"/>
                <w:szCs w:val="24"/>
              </w:rPr>
              <w:t xml:space="preserve">15 </w:t>
            </w:r>
            <w:r w:rsidR="00EE25DA" w:rsidRPr="00EE25DA">
              <w:rPr>
                <w:color w:val="000000"/>
                <w:sz w:val="24"/>
                <w:szCs w:val="24"/>
              </w:rPr>
              <w:t>600,00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"Иные мероприятия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0620000000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D642B8">
            <w:pPr>
              <w:jc w:val="center"/>
              <w:rPr>
                <w:i/>
                <w:iCs/>
                <w:color w:val="C0504D"/>
                <w:sz w:val="24"/>
                <w:szCs w:val="24"/>
              </w:rPr>
            </w:pPr>
            <w:r w:rsidRPr="00EE25DA">
              <w:rPr>
                <w:i/>
                <w:iCs/>
                <w:color w:val="C0504D"/>
                <w:sz w:val="24"/>
                <w:szCs w:val="24"/>
              </w:rPr>
              <w:t>44</w:t>
            </w:r>
            <w:r w:rsidR="00D642B8">
              <w:rPr>
                <w:i/>
                <w:iCs/>
                <w:color w:val="C0504D"/>
                <w:sz w:val="24"/>
                <w:szCs w:val="24"/>
              </w:rPr>
              <w:t> 067,50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D642B8">
            <w:pPr>
              <w:jc w:val="center"/>
              <w:rPr>
                <w:color w:val="000000"/>
                <w:sz w:val="24"/>
                <w:szCs w:val="24"/>
              </w:rPr>
            </w:pPr>
            <w:r w:rsidRPr="00EE25DA">
              <w:rPr>
                <w:color w:val="000000"/>
                <w:sz w:val="24"/>
                <w:szCs w:val="24"/>
              </w:rPr>
              <w:t>44</w:t>
            </w:r>
            <w:r w:rsidR="00D642B8">
              <w:rPr>
                <w:color w:val="000000"/>
                <w:sz w:val="24"/>
                <w:szCs w:val="24"/>
              </w:rPr>
              <w:t> 067,50</w:t>
            </w:r>
          </w:p>
        </w:tc>
      </w:tr>
      <w:tr w:rsidR="00EE25DA" w:rsidRPr="00EE25DA" w:rsidTr="00EE25DA">
        <w:trPr>
          <w:trHeight w:val="61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D642B8">
            <w:pPr>
              <w:jc w:val="center"/>
              <w:rPr>
                <w:color w:val="000000"/>
                <w:sz w:val="24"/>
                <w:szCs w:val="24"/>
              </w:rPr>
            </w:pPr>
            <w:r w:rsidRPr="00EE25DA">
              <w:rPr>
                <w:color w:val="000000"/>
                <w:sz w:val="24"/>
                <w:szCs w:val="24"/>
              </w:rPr>
              <w:t>8</w:t>
            </w:r>
            <w:r w:rsidR="00D642B8">
              <w:rPr>
                <w:color w:val="000000"/>
                <w:sz w:val="24"/>
                <w:szCs w:val="24"/>
              </w:rPr>
              <w:t> 067,50</w:t>
            </w:r>
          </w:p>
        </w:tc>
      </w:tr>
      <w:tr w:rsidR="00EE25DA" w:rsidRPr="00EE25DA" w:rsidTr="00EE25D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w:t>
            </w:r>
            <w:bookmarkStart w:id="0" w:name="_GoBack"/>
            <w:bookmarkEnd w:id="0"/>
            <w:r w:rsidRPr="00EE25DA">
              <w:rPr>
                <w:color w:val="000000"/>
                <w:sz w:val="24"/>
                <w:szCs w:val="24"/>
              </w:rPr>
              <w:t>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0700000000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41 800,00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i/>
                <w:iCs/>
                <w:color w:val="C0504D"/>
                <w:sz w:val="24"/>
                <w:szCs w:val="24"/>
              </w:rPr>
            </w:pPr>
            <w:r w:rsidRPr="00EE25DA">
              <w:rPr>
                <w:i/>
                <w:iCs/>
                <w:color w:val="C0504D"/>
                <w:sz w:val="24"/>
                <w:szCs w:val="24"/>
              </w:rPr>
              <w:t xml:space="preserve">    Подпрограмма "Повышение качества жизни граждан"</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0710000000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i/>
                <w:iCs/>
                <w:color w:val="C0504D"/>
                <w:sz w:val="24"/>
                <w:szCs w:val="24"/>
              </w:rPr>
            </w:pPr>
            <w:r w:rsidRPr="00EE25DA">
              <w:rPr>
                <w:i/>
                <w:iCs/>
                <w:color w:val="C0504D"/>
                <w:sz w:val="24"/>
                <w:szCs w:val="24"/>
              </w:rPr>
              <w:t>41 800,00</w:t>
            </w:r>
          </w:p>
        </w:tc>
      </w:tr>
      <w:tr w:rsidR="00EE25DA" w:rsidRPr="00EE25DA" w:rsidTr="00EE25DA">
        <w:trPr>
          <w:trHeight w:val="63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Основное мероприятие "Создание условий для культурно- досуговой деятельности ветеранов"</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0710100000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41 800,00</w:t>
            </w:r>
          </w:p>
        </w:tc>
      </w:tr>
      <w:tr w:rsidR="00EE25DA" w:rsidRPr="00EE25DA" w:rsidTr="00EE25DA">
        <w:trPr>
          <w:trHeight w:val="1260"/>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EE25DA">
        <w:trPr>
          <w:trHeight w:val="945"/>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EE25DA">
        <w:trPr>
          <w:trHeight w:val="1132"/>
        </w:trPr>
        <w:tc>
          <w:tcPr>
            <w:tcW w:w="6040" w:type="dxa"/>
            <w:gridSpan w:val="2"/>
            <w:tcBorders>
              <w:top w:val="nil"/>
              <w:left w:val="single" w:sz="4" w:space="0" w:color="auto"/>
              <w:bottom w:val="single" w:sz="4" w:space="0" w:color="auto"/>
              <w:right w:val="single" w:sz="4" w:space="0" w:color="auto"/>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2440" w:type="dxa"/>
            <w:gridSpan w:val="3"/>
            <w:tcBorders>
              <w:top w:val="nil"/>
              <w:left w:val="nil"/>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EE25DA">
        <w:trPr>
          <w:trHeight w:val="315"/>
        </w:trPr>
        <w:tc>
          <w:tcPr>
            <w:tcW w:w="870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b/>
                <w:bCs/>
                <w:color w:val="000000"/>
                <w:sz w:val="24"/>
                <w:szCs w:val="24"/>
              </w:rPr>
            </w:pPr>
            <w:r w:rsidRPr="00EE25DA">
              <w:rPr>
                <w:b/>
                <w:bCs/>
                <w:color w:val="000000"/>
                <w:sz w:val="24"/>
                <w:szCs w:val="24"/>
              </w:rPr>
              <w:t>Всего расходов:</w:t>
            </w:r>
          </w:p>
        </w:tc>
        <w:tc>
          <w:tcPr>
            <w:tcW w:w="2440" w:type="dxa"/>
            <w:gridSpan w:val="3"/>
            <w:tcBorders>
              <w:top w:val="nil"/>
              <w:left w:val="nil"/>
              <w:bottom w:val="single" w:sz="4" w:space="0" w:color="auto"/>
              <w:right w:val="single" w:sz="4" w:space="0" w:color="auto"/>
            </w:tcBorders>
            <w:shd w:val="clear" w:color="000000" w:fill="FFFFFF"/>
            <w:noWrap/>
            <w:hideMark/>
          </w:tcPr>
          <w:p w:rsidR="00EE25DA" w:rsidRPr="00EE25DA" w:rsidRDefault="00EE25DA" w:rsidP="00EE25DA">
            <w:pPr>
              <w:jc w:val="center"/>
              <w:rPr>
                <w:b/>
                <w:bCs/>
                <w:color w:val="000000"/>
                <w:sz w:val="24"/>
                <w:szCs w:val="24"/>
              </w:rPr>
            </w:pPr>
            <w:r w:rsidRPr="00EE25DA">
              <w:rPr>
                <w:b/>
                <w:bCs/>
                <w:color w:val="000000"/>
                <w:sz w:val="24"/>
                <w:szCs w:val="24"/>
              </w:rPr>
              <w:t>29 162 223,85</w:t>
            </w:r>
          </w:p>
        </w:tc>
      </w:tr>
    </w:tbl>
    <w:p w:rsidR="00285738" w:rsidRDefault="00285738"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p w:rsidR="008516FD" w:rsidRDefault="008516FD" w:rsidP="008516FD"/>
    <w:sectPr w:rsidR="008516FD"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46" w:rsidRDefault="007D5046" w:rsidP="001F3B6C">
      <w:r>
        <w:separator/>
      </w:r>
    </w:p>
  </w:endnote>
  <w:endnote w:type="continuationSeparator" w:id="0">
    <w:p w:rsidR="007D5046" w:rsidRDefault="007D5046"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46" w:rsidRDefault="007D5046" w:rsidP="001F3B6C">
      <w:r>
        <w:separator/>
      </w:r>
    </w:p>
  </w:footnote>
  <w:footnote w:type="continuationSeparator" w:id="0">
    <w:p w:rsidR="007D5046" w:rsidRDefault="007D5046"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C6ED5"/>
    <w:rsid w:val="005D2A52"/>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D5046"/>
    <w:rsid w:val="007F001C"/>
    <w:rsid w:val="00805946"/>
    <w:rsid w:val="008112AA"/>
    <w:rsid w:val="00824062"/>
    <w:rsid w:val="008270D9"/>
    <w:rsid w:val="008322F1"/>
    <w:rsid w:val="008516FD"/>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42B8"/>
    <w:rsid w:val="00D6672F"/>
    <w:rsid w:val="00D75905"/>
    <w:rsid w:val="00D92406"/>
    <w:rsid w:val="00D976BD"/>
    <w:rsid w:val="00DA4F10"/>
    <w:rsid w:val="00DD634B"/>
    <w:rsid w:val="00DE479B"/>
    <w:rsid w:val="00E200F9"/>
    <w:rsid w:val="00E347B9"/>
    <w:rsid w:val="00E45647"/>
    <w:rsid w:val="00E85670"/>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14966-3405-4F81-9FE0-2D591BE1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119</cp:revision>
  <cp:lastPrinted>2020-12-11T06:11:00Z</cp:lastPrinted>
  <dcterms:created xsi:type="dcterms:W3CDTF">2018-11-15T12:48:00Z</dcterms:created>
  <dcterms:modified xsi:type="dcterms:W3CDTF">2021-03-02T13:29:00Z</dcterms:modified>
</cp:coreProperties>
</file>