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9D" w:rsidRDefault="006F139D" w:rsidP="00B7755E">
      <w:pPr>
        <w:tabs>
          <w:tab w:val="left" w:pos="8130"/>
          <w:tab w:val="left" w:pos="9705"/>
        </w:tabs>
      </w:pPr>
      <w:bookmarkStart w:id="0" w:name="_GoBack"/>
      <w:bookmarkEnd w:id="0"/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 w:rsidR="00B57576"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к решению Пестяковского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городского поселения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" О бюджете Пестяковского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2021 год и плановый</w:t>
      </w:r>
    </w:p>
    <w:p w:rsidR="002257CA" w:rsidRPr="00C03551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                                          период 2022 и 2023 годов"                                                                                                                                                                 от "     "                        2020г. №</w:t>
      </w:r>
      <w:r>
        <w:rPr>
          <w:sz w:val="18"/>
          <w:szCs w:val="18"/>
        </w:rPr>
        <w:t>____</w:t>
      </w:r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Pr="002257CA" w:rsidRDefault="006F139D" w:rsidP="00B7755E">
      <w:pPr>
        <w:tabs>
          <w:tab w:val="left" w:pos="8130"/>
          <w:tab w:val="left" w:pos="9705"/>
        </w:tabs>
        <w:rPr>
          <w:b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9700"/>
      </w:tblGrid>
      <w:tr w:rsidR="006F139D" w:rsidRPr="002257CA" w:rsidTr="006F139D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57CA" w:rsidRPr="002257CA" w:rsidRDefault="002257CA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      </w:t>
            </w:r>
            <w:r w:rsidR="006F139D" w:rsidRPr="002257CA">
              <w:rPr>
                <w:b/>
                <w:color w:val="000000"/>
                <w:sz w:val="26"/>
                <w:szCs w:val="26"/>
              </w:rPr>
              <w:t xml:space="preserve">Распределение иных межбюджетных трансфертов </w:t>
            </w:r>
          </w:p>
          <w:p w:rsidR="002257CA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>бюджету Пестяковского муниципального района на 2021 год</w:t>
            </w:r>
          </w:p>
          <w:p w:rsidR="006F139D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и на плановый период 2022 и 2023 годов</w:t>
            </w:r>
          </w:p>
        </w:tc>
      </w:tr>
    </w:tbl>
    <w:p w:rsidR="006F139D" w:rsidRPr="002257CA" w:rsidRDefault="006F139D" w:rsidP="002257CA">
      <w:pPr>
        <w:rPr>
          <w:b/>
        </w:rPr>
      </w:pPr>
    </w:p>
    <w:tbl>
      <w:tblPr>
        <w:tblW w:w="9700" w:type="dxa"/>
        <w:tblInd w:w="534" w:type="dxa"/>
        <w:tblLook w:val="04A0" w:firstRow="1" w:lastRow="0" w:firstColumn="1" w:lastColumn="0" w:noHBand="0" w:noVBand="1"/>
      </w:tblPr>
      <w:tblGrid>
        <w:gridCol w:w="4260"/>
        <w:gridCol w:w="1820"/>
        <w:gridCol w:w="1600"/>
        <w:gridCol w:w="2020"/>
      </w:tblGrid>
      <w:tr w:rsidR="006F139D" w:rsidRPr="006F139D" w:rsidTr="002257CA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139D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6F139D" w:rsidRPr="006F139D" w:rsidTr="002257CA">
        <w:trPr>
          <w:trHeight w:val="72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39D" w:rsidRPr="006F139D" w:rsidRDefault="006F139D" w:rsidP="006F139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139D" w:rsidRPr="006F139D" w:rsidRDefault="006F139D" w:rsidP="006F1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</w:p>
        </w:tc>
      </w:tr>
      <w:tr w:rsidR="006F139D" w:rsidRPr="006F139D" w:rsidTr="002257CA">
        <w:trPr>
          <w:trHeight w:val="24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86587D" w:rsidRPr="006F139D">
              <w:rPr>
                <w:color w:val="000000"/>
                <w:sz w:val="22"/>
                <w:szCs w:val="22"/>
              </w:rPr>
              <w:t>рефинансированному</w:t>
            </w:r>
            <w:r w:rsidRPr="006F139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33 384,96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</w:tr>
      <w:tr w:rsidR="006F139D" w:rsidRPr="006F139D" w:rsidTr="002257CA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22 680,00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139D" w:rsidRPr="006F139D" w:rsidTr="002257CA">
        <w:trPr>
          <w:trHeight w:val="900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139D" w:rsidRPr="006F139D" w:rsidRDefault="006F139D" w:rsidP="006F1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</w:tr>
      <w:tr w:rsidR="006F139D" w:rsidRPr="006F139D" w:rsidTr="002257CA">
        <w:trPr>
          <w:trHeight w:val="12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 xml:space="preserve"> Иные 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218,12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</w:tr>
      <w:tr w:rsidR="006F139D" w:rsidRPr="006F139D" w:rsidTr="002257CA">
        <w:trPr>
          <w:trHeight w:val="12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9D" w:rsidRPr="006F139D" w:rsidRDefault="006F139D" w:rsidP="006F139D">
            <w:pPr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15 435,00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9D" w:rsidRPr="006F139D" w:rsidRDefault="006F139D" w:rsidP="006F139D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</w:tr>
      <w:tr w:rsidR="006F139D" w:rsidRPr="006F139D" w:rsidTr="002257CA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39D" w:rsidRPr="006F139D" w:rsidRDefault="006F139D" w:rsidP="006F139D">
            <w:pPr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9D" w:rsidRPr="006F139D" w:rsidRDefault="006F139D" w:rsidP="006F13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</w:tr>
    </w:tbl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Default="006F139D" w:rsidP="002257CA"/>
    <w:p w:rsidR="006F139D" w:rsidRDefault="006F139D" w:rsidP="006F139D">
      <w:pPr>
        <w:tabs>
          <w:tab w:val="left" w:pos="7980"/>
        </w:tabs>
        <w:jc w:val="right"/>
      </w:pPr>
      <w:r>
        <w:tab/>
      </w:r>
    </w:p>
    <w:p w:rsidR="006F139D" w:rsidRDefault="006F139D" w:rsidP="006F139D">
      <w:pPr>
        <w:jc w:val="right"/>
      </w:pPr>
    </w:p>
    <w:sectPr w:rsidR="006F139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2E" w:rsidRDefault="00E7242E" w:rsidP="001F3B6C">
      <w:r>
        <w:separator/>
      </w:r>
    </w:p>
  </w:endnote>
  <w:endnote w:type="continuationSeparator" w:id="0">
    <w:p w:rsidR="00E7242E" w:rsidRDefault="00E7242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2E" w:rsidRDefault="00E7242E" w:rsidP="001F3B6C">
      <w:r>
        <w:separator/>
      </w:r>
    </w:p>
  </w:footnote>
  <w:footnote w:type="continuationSeparator" w:id="0">
    <w:p w:rsidR="00E7242E" w:rsidRDefault="00E7242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490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7242E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E8D6-041A-40D1-93CC-9B1727B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125</cp:revision>
  <cp:lastPrinted>2020-12-11T06:11:00Z</cp:lastPrinted>
  <dcterms:created xsi:type="dcterms:W3CDTF">2018-11-15T12:48:00Z</dcterms:created>
  <dcterms:modified xsi:type="dcterms:W3CDTF">2021-02-20T08:34:00Z</dcterms:modified>
</cp:coreProperties>
</file>