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1B" w:rsidRPr="00D2591B" w:rsidRDefault="00D2591B" w:rsidP="00D2591B">
      <w:pPr>
        <w:spacing w:after="0" w:line="240" w:lineRule="auto"/>
        <w:ind w:left="6663" w:hanging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153F22" wp14:editId="0B23D14C">
            <wp:extent cx="666750" cy="828675"/>
            <wp:effectExtent l="0" t="0" r="0" b="9525"/>
            <wp:docPr id="1" name="Рисунок 4" descr="Описание: 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91B" w:rsidRPr="00D2591B" w:rsidRDefault="00D2591B" w:rsidP="00D2591B">
      <w:pPr>
        <w:spacing w:after="0" w:line="240" w:lineRule="auto"/>
        <w:ind w:left="6663" w:hanging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91B" w:rsidRPr="00D2591B" w:rsidRDefault="00D2591B" w:rsidP="00D2591B">
      <w:pPr>
        <w:spacing w:after="0" w:line="240" w:lineRule="auto"/>
        <w:ind w:left="6663" w:hanging="666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259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D2591B" w:rsidRPr="00D2591B" w:rsidRDefault="00D2591B" w:rsidP="00D2591B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91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Пестяковского муниципального района</w:t>
      </w:r>
    </w:p>
    <w:p w:rsidR="00D2591B" w:rsidRPr="00D2591B" w:rsidRDefault="00D2591B" w:rsidP="00D25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 области</w:t>
      </w:r>
    </w:p>
    <w:p w:rsidR="00D2591B" w:rsidRPr="00D2591B" w:rsidRDefault="00D2591B" w:rsidP="00D2591B">
      <w:pPr>
        <w:spacing w:after="0" w:line="240" w:lineRule="auto"/>
        <w:ind w:left="6663" w:hanging="666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2591B" w:rsidRPr="00D2591B" w:rsidRDefault="00D2591B" w:rsidP="00D2591B">
      <w:pPr>
        <w:spacing w:after="0" w:line="240" w:lineRule="auto"/>
        <w:ind w:left="6663" w:hanging="666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2591B" w:rsidRPr="00D2591B" w:rsidRDefault="00E51F57" w:rsidP="00D2591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</w:t>
      </w:r>
      <w:r w:rsidR="00F2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</w:t>
      </w:r>
      <w:r w:rsid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2524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г.  № </w:t>
      </w:r>
      <w:r w:rsidR="00BB363D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="00D2591B"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B3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92D" w:rsidRPr="00E6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Пестяки</w:t>
      </w:r>
    </w:p>
    <w:p w:rsidR="00D2591B" w:rsidRPr="00D2591B" w:rsidRDefault="00D2591B" w:rsidP="00D25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91B" w:rsidRPr="00D2591B" w:rsidRDefault="00D2591B" w:rsidP="00D25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91B" w:rsidRPr="00D2591B" w:rsidRDefault="00D2591B" w:rsidP="00D25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ПЕСТЯКОВС</w:t>
      </w:r>
      <w:r w:rsidR="00054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МУНИЦИПАЛЬНОГО РАЙОНА ОТ 30.07.2019</w:t>
      </w:r>
      <w:r w:rsidRPr="00D25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 </w:t>
      </w:r>
      <w:r w:rsidR="00054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323</w:t>
      </w:r>
    </w:p>
    <w:p w:rsidR="00D2591B" w:rsidRPr="00D2591B" w:rsidRDefault="00D2591B" w:rsidP="00D25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 П</w:t>
      </w:r>
      <w:r w:rsidR="00054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ЛАНА ОРГАНИЗАЦИИ ЯРМАРОК НА 2020</w:t>
      </w:r>
      <w:r w:rsidRPr="00D25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НА ТЕРРИТОРИИ ПЕСТЯКОВСКОГО МУНИЦИПАЛЬНОГО РАЙОНА ИВАНОВСКОЙ ОБЛАСТИ »</w:t>
      </w:r>
    </w:p>
    <w:p w:rsidR="00D2591B" w:rsidRPr="00D2591B" w:rsidRDefault="00D2591B" w:rsidP="00D25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91B" w:rsidRPr="00D2591B" w:rsidRDefault="00D2591B" w:rsidP="00D2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Руковод</w:t>
      </w:r>
      <w:r w:rsidR="00D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ствуясь статьей 11Федерального з</w:t>
      </w: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 от 28.12.2009г. №381-ФЗ   «Об основах государственного регулирования торговой деятельности в Российской Федерации», Постановлением Правительства Ивановской области от 22.11.2012 г. №481-п «Об утверждении порядка организации ярмарок на территории  Ивановской области и продажи товаров (выполнения работ, оказания услуг) на них», Уставом Пестяковского муниципального района, </w:t>
      </w:r>
      <w:r w:rsidRPr="00D2591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D2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2591B" w:rsidRPr="00D2591B" w:rsidRDefault="00D2591B" w:rsidP="00D2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91B" w:rsidRPr="00D2591B" w:rsidRDefault="00D2591B" w:rsidP="00D2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Внести в постановление Администрации Пестяковского муниципального района от </w:t>
      </w:r>
      <w:r w:rsid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30.07.2019</w:t>
      </w: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323</w:t>
      </w: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</w:t>
      </w:r>
      <w:r w:rsid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организации ярмарок на 2020</w:t>
      </w: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территории Пестяковского муниципального района Ивановской области» изменение, изложив приложение в новой редакции (прилагается).</w:t>
      </w:r>
    </w:p>
    <w:p w:rsidR="00D2591B" w:rsidRPr="00D2591B" w:rsidRDefault="00D2591B" w:rsidP="00D2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    </w:t>
      </w:r>
      <w:proofErr w:type="gramStart"/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1A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</w:t>
      </w: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</w:t>
      </w:r>
      <w:r w:rsidR="00BA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ящего </w:t>
      </w:r>
      <w:r w:rsidR="001A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78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BA3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91B" w:rsidRPr="00D2591B" w:rsidRDefault="00D2591B" w:rsidP="00D2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   </w:t>
      </w:r>
      <w:r w:rsidRPr="00D2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Настоящие постановление вступает в</w:t>
      </w:r>
      <w:r w:rsidR="00F2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со дня его принятия.</w:t>
      </w:r>
    </w:p>
    <w:p w:rsidR="00D2591B" w:rsidRPr="00D2591B" w:rsidRDefault="00D2591B" w:rsidP="00D2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91B" w:rsidRPr="00D2591B" w:rsidRDefault="00D2591B" w:rsidP="00D2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F71" w:rsidRDefault="00D2591B" w:rsidP="00D2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3A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</w:t>
      </w:r>
      <w:r w:rsidR="0022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0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</w:t>
      </w:r>
      <w:r w:rsidR="00225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</w:p>
    <w:p w:rsidR="00D2591B" w:rsidRPr="00D2591B" w:rsidRDefault="00756F71" w:rsidP="00D2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:rsidR="00D2591B" w:rsidRPr="00D2591B" w:rsidRDefault="00D2591B" w:rsidP="00D2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Пестяковского муниципального района          </w:t>
      </w:r>
      <w:r w:rsidR="00E51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5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1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Железнова</w:t>
      </w:r>
    </w:p>
    <w:p w:rsidR="00D2591B" w:rsidRPr="00D2591B" w:rsidRDefault="00D2591B" w:rsidP="00D259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91B" w:rsidRPr="00D2591B" w:rsidRDefault="00D2591B" w:rsidP="00D259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2591B" w:rsidRPr="00D2591B">
          <w:pgSz w:w="11906" w:h="16838"/>
          <w:pgMar w:top="1134" w:right="851" w:bottom="1134" w:left="1701" w:header="709" w:footer="261" w:gutter="0"/>
          <w:cols w:space="720"/>
        </w:sectPr>
      </w:pPr>
    </w:p>
    <w:p w:rsidR="00D2591B" w:rsidRPr="00D2591B" w:rsidRDefault="00D2591B" w:rsidP="00D2591B">
      <w:pPr>
        <w:spacing w:after="0" w:line="240" w:lineRule="atLeast"/>
        <w:ind w:right="-3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</w:t>
      </w:r>
      <w:r w:rsidR="0037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2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 к постановлению Администрации </w:t>
      </w:r>
    </w:p>
    <w:p w:rsidR="00D2591B" w:rsidRPr="00D2591B" w:rsidRDefault="00D2591B" w:rsidP="00D2591B">
      <w:pPr>
        <w:spacing w:after="0" w:line="240" w:lineRule="atLeast"/>
        <w:ind w:right="-31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Пестяковского муниципального района</w:t>
      </w:r>
    </w:p>
    <w:p w:rsidR="00D2591B" w:rsidRPr="00D2591B" w:rsidRDefault="00D2591B" w:rsidP="00D2591B">
      <w:pPr>
        <w:spacing w:after="0" w:line="240" w:lineRule="atLeast"/>
        <w:ind w:right="-31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BB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 «04</w:t>
      </w:r>
      <w:r w:rsidR="0075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F252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75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D2591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BB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B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250 </w:t>
      </w:r>
    </w:p>
    <w:p w:rsidR="00D2591B" w:rsidRPr="00D2591B" w:rsidRDefault="00D2591B" w:rsidP="00D2591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D2591B" w:rsidRPr="00D2591B" w:rsidRDefault="00756F71" w:rsidP="00D2591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ярмарок на 2020 </w:t>
      </w:r>
      <w:r w:rsidR="00D2591B" w:rsidRPr="00D2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на территории</w:t>
      </w:r>
    </w:p>
    <w:p w:rsidR="00D2591B" w:rsidRPr="00D2591B" w:rsidRDefault="00D2591B" w:rsidP="00D2591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Пестяковского муниципального района Ивановской области</w:t>
      </w:r>
    </w:p>
    <w:tbl>
      <w:tblPr>
        <w:tblStyle w:val="1"/>
        <w:tblpPr w:leftFromText="180" w:rightFromText="180" w:vertAnchor="text" w:horzAnchor="margin" w:tblpXSpec="right" w:tblpY="137"/>
        <w:tblW w:w="15270" w:type="dxa"/>
        <w:tblLayout w:type="fixed"/>
        <w:tblLook w:val="04A0" w:firstRow="1" w:lastRow="0" w:firstColumn="1" w:lastColumn="0" w:noHBand="0" w:noVBand="1"/>
      </w:tblPr>
      <w:tblGrid>
        <w:gridCol w:w="593"/>
        <w:gridCol w:w="2776"/>
        <w:gridCol w:w="2551"/>
        <w:gridCol w:w="1418"/>
        <w:gridCol w:w="1842"/>
        <w:gridCol w:w="1843"/>
        <w:gridCol w:w="2268"/>
        <w:gridCol w:w="1979"/>
      </w:tblGrid>
      <w:tr w:rsidR="00D2591B" w:rsidRPr="00D2591B" w:rsidTr="00E51F57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Организатор ярмарки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Вид ярмарки (праздничная, выходного дня, сезонная)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Тип ярмарки (универсальная, сельскохозяйственная, специализированная (с указанием специализации))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начала и дата окончания проведения ярмарки</w:t>
            </w:r>
          </w:p>
        </w:tc>
      </w:tr>
      <w:tr w:rsidR="00D2591B" w:rsidRPr="00D2591B" w:rsidTr="00E51F57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ФИО руководителя юридического лица или индивидуального предпринимателя, дата государственной регистрации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70905" w:rsidRPr="00D2591B" w:rsidTr="00E51F57">
        <w:trPr>
          <w:trHeight w:val="10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5" w:rsidRPr="00D2591B" w:rsidRDefault="00370905" w:rsidP="0037090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0" w:rsidRPr="00D2591B" w:rsidRDefault="001A0CCA" w:rsidP="004520D0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4520D0">
              <w:rPr>
                <w:rFonts w:ascii="Times New Roman" w:eastAsia="Times New Roman" w:hAnsi="Times New Roman"/>
                <w:sz w:val="24"/>
                <w:szCs w:val="24"/>
              </w:rPr>
              <w:t>сполняющий</w:t>
            </w:r>
            <w:proofErr w:type="gramEnd"/>
            <w:r w:rsidR="004520D0">
              <w:rPr>
                <w:rFonts w:ascii="Times New Roman" w:eastAsia="Times New Roman" w:hAnsi="Times New Roman"/>
                <w:sz w:val="24"/>
                <w:szCs w:val="24"/>
              </w:rPr>
              <w:t xml:space="preserve"> обязанности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4520D0">
              <w:rPr>
                <w:rFonts w:ascii="Times New Roman" w:eastAsia="Times New Roman" w:hAnsi="Times New Roman"/>
                <w:sz w:val="24"/>
                <w:szCs w:val="24"/>
              </w:rPr>
              <w:t xml:space="preserve">лавы </w:t>
            </w:r>
            <w:r w:rsidR="004520D0" w:rsidRPr="00D2591B">
              <w:rPr>
                <w:rFonts w:ascii="Times New Roman" w:eastAsia="Times New Roman" w:hAnsi="Times New Roman"/>
                <w:sz w:val="24"/>
                <w:szCs w:val="24"/>
              </w:rPr>
              <w:t>Пестяковского муниципального района</w:t>
            </w:r>
            <w:r w:rsidR="004520D0">
              <w:rPr>
                <w:rFonts w:ascii="Times New Roman" w:eastAsia="Times New Roman" w:hAnsi="Times New Roman"/>
                <w:sz w:val="24"/>
                <w:szCs w:val="24"/>
              </w:rPr>
              <w:t xml:space="preserve"> Железнова Елена Александровна,</w:t>
            </w:r>
            <w:r w:rsidR="004520D0"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70905" w:rsidRPr="00D2591B" w:rsidRDefault="001A0CCA" w:rsidP="004520D0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16.04.2020</w:t>
            </w:r>
            <w:r w:rsidR="004520D0"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5" w:rsidRPr="00D2591B" w:rsidRDefault="00370905" w:rsidP="0037090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п. Пестяки,</w:t>
            </w:r>
          </w:p>
          <w:p w:rsidR="00370905" w:rsidRPr="00D2591B" w:rsidRDefault="00370905" w:rsidP="0037090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ул. Социалистическая от дома №8 до дома №29,площадь Ленина, площадка перед столовой РАЙПО.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5" w:rsidRPr="00D2591B" w:rsidRDefault="00370905" w:rsidP="0037090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3718000813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5" w:rsidRPr="00D2591B" w:rsidRDefault="00370905" w:rsidP="0037090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1023701700142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5" w:rsidRPr="00D2591B" w:rsidRDefault="00370905" w:rsidP="0037090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Выходного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5" w:rsidRPr="00D2591B" w:rsidRDefault="00370905" w:rsidP="0037090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Универсальная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05" w:rsidRPr="00D2591B" w:rsidRDefault="00370905" w:rsidP="0037090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 07.02.2020г. по 31.12 2020г.</w:t>
            </w:r>
            <w:r w:rsidR="00B42C94">
              <w:rPr>
                <w:rFonts w:ascii="Times New Roman" w:eastAsia="Times New Roman" w:hAnsi="Times New Roman"/>
                <w:sz w:val="24"/>
                <w:szCs w:val="24"/>
              </w:rPr>
              <w:t xml:space="preserve"> (еженедельно: понедельник, среда, пятница</w:t>
            </w:r>
            <w:proofErr w:type="gramEnd"/>
          </w:p>
          <w:p w:rsidR="00370905" w:rsidRPr="00D2591B" w:rsidRDefault="00B42C94" w:rsidP="0037090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="00370905" w:rsidRPr="00D2591B">
              <w:rPr>
                <w:rFonts w:ascii="Times New Roman" w:eastAsia="Times New Roman" w:hAnsi="Times New Roman"/>
                <w:sz w:val="24"/>
                <w:szCs w:val="24"/>
              </w:rPr>
              <w:t>:30 – 13:00)</w:t>
            </w:r>
            <w:proofErr w:type="gramEnd"/>
          </w:p>
        </w:tc>
      </w:tr>
    </w:tbl>
    <w:p w:rsidR="00D2591B" w:rsidRPr="00D2591B" w:rsidRDefault="00D2591B" w:rsidP="00D2591B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91B" w:rsidRPr="00D2591B" w:rsidRDefault="00D2591B" w:rsidP="00D259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55FB0" w:rsidRDefault="00855FB0"/>
    <w:sectPr w:rsidR="00855FB0" w:rsidSect="00D259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C8"/>
    <w:rsid w:val="00054D91"/>
    <w:rsid w:val="001A0CCA"/>
    <w:rsid w:val="00225E1E"/>
    <w:rsid w:val="00226B34"/>
    <w:rsid w:val="002F7CC8"/>
    <w:rsid w:val="00370905"/>
    <w:rsid w:val="004520D0"/>
    <w:rsid w:val="00682B7D"/>
    <w:rsid w:val="00756F71"/>
    <w:rsid w:val="00787ED1"/>
    <w:rsid w:val="007E53A0"/>
    <w:rsid w:val="00812A72"/>
    <w:rsid w:val="00855FB0"/>
    <w:rsid w:val="00B42C94"/>
    <w:rsid w:val="00BA36DC"/>
    <w:rsid w:val="00BB363D"/>
    <w:rsid w:val="00D2591B"/>
    <w:rsid w:val="00DB192D"/>
    <w:rsid w:val="00E51F57"/>
    <w:rsid w:val="00E64927"/>
    <w:rsid w:val="00F2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259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2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259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2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13</cp:revision>
  <dcterms:created xsi:type="dcterms:W3CDTF">2019-06-05T08:38:00Z</dcterms:created>
  <dcterms:modified xsi:type="dcterms:W3CDTF">2020-08-11T12:33:00Z</dcterms:modified>
</cp:coreProperties>
</file>