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23" w:rsidRDefault="00870C23" w:rsidP="00EF50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                                                    </w:t>
      </w:r>
      <w:proofErr w:type="spellStart"/>
      <w:r w:rsidRPr="00870C23">
        <w:rPr>
          <w:rFonts w:ascii="Arial" w:hAnsi="Arial" w:cs="Arial"/>
          <w:sz w:val="24"/>
          <w:szCs w:val="24"/>
        </w:rPr>
        <w:t>Ивановостат</w:t>
      </w:r>
      <w:proofErr w:type="spellEnd"/>
    </w:p>
    <w:p w:rsidR="00870C23" w:rsidRDefault="00870C23" w:rsidP="00EF50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0B41E3">
        <w:rPr>
          <w:rFonts w:ascii="Arial" w:hAnsi="Arial" w:cs="Arial"/>
          <w:sz w:val="24"/>
          <w:szCs w:val="24"/>
        </w:rPr>
        <w:t xml:space="preserve">                               </w:t>
      </w:r>
      <w:r w:rsidR="007B12BF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.02.20</w:t>
      </w:r>
    </w:p>
    <w:p w:rsidR="00266B31" w:rsidRPr="00424C79" w:rsidRDefault="00424C79" w:rsidP="00424C79">
      <w:pPr>
        <w:spacing w:after="0" w:line="240" w:lineRule="auto"/>
        <w:rPr>
          <w:rFonts w:ascii="Arial" w:hAnsi="Arial" w:cs="Arial"/>
          <w:b/>
          <w:color w:val="595959"/>
          <w:sz w:val="48"/>
          <w:szCs w:val="48"/>
        </w:rPr>
      </w:pPr>
      <w:r>
        <w:rPr>
          <w:rFonts w:ascii="Arial" w:hAnsi="Arial" w:cs="Arial"/>
          <w:b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 НЕ ЗА ГОРАМИ: КОМИССИЯ</w:t>
      </w:r>
      <w:r w:rsidR="00F77F4A">
        <w:rPr>
          <w:rFonts w:ascii="Arial" w:hAnsi="Arial" w:cs="Arial"/>
          <w:b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АКТИВНЫХ ТРУДАХ</w:t>
      </w:r>
      <w:r>
        <w:rPr>
          <w:rFonts w:ascii="Arial" w:hAnsi="Arial" w:cs="Arial"/>
          <w:b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:rsidR="00266B31" w:rsidRDefault="00266B31" w:rsidP="00266B31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  <w:szCs w:val="24"/>
        </w:rPr>
      </w:pPr>
    </w:p>
    <w:p w:rsidR="00BB2688" w:rsidRDefault="00266B31" w:rsidP="00813D2B">
      <w:pPr>
        <w:jc w:val="both"/>
        <w:rPr>
          <w:rFonts w:ascii="Arial" w:hAnsi="Arial" w:cs="Arial"/>
          <w:b/>
          <w:sz w:val="24"/>
          <w:szCs w:val="24"/>
        </w:rPr>
      </w:pPr>
      <w:r w:rsidRPr="00424C79">
        <w:rPr>
          <w:rFonts w:ascii="Arial" w:hAnsi="Arial" w:cs="Arial"/>
          <w:sz w:val="24"/>
          <w:szCs w:val="24"/>
        </w:rPr>
        <w:t xml:space="preserve">          </w:t>
      </w:r>
      <w:r w:rsidR="00684240">
        <w:rPr>
          <w:rFonts w:ascii="Arial" w:hAnsi="Arial" w:cs="Arial"/>
          <w:b/>
          <w:sz w:val="24"/>
          <w:szCs w:val="24"/>
        </w:rPr>
        <w:t xml:space="preserve">В Правительстве Ивановской области 26 февраля состоялось уже третье по счету заседание </w:t>
      </w:r>
      <w:r w:rsidR="00583D93">
        <w:rPr>
          <w:rFonts w:ascii="Arial" w:hAnsi="Arial" w:cs="Arial"/>
          <w:b/>
          <w:sz w:val="24"/>
          <w:szCs w:val="24"/>
        </w:rPr>
        <w:t xml:space="preserve">комиссии по проведению Всероссийской переписи населения 2020 года. </w:t>
      </w:r>
      <w:r w:rsidR="00BB2688">
        <w:rPr>
          <w:rFonts w:ascii="Arial" w:hAnsi="Arial" w:cs="Arial"/>
          <w:b/>
          <w:sz w:val="24"/>
          <w:szCs w:val="24"/>
        </w:rPr>
        <w:t>Его вела</w:t>
      </w:r>
      <w:r w:rsidR="00583D93">
        <w:rPr>
          <w:rFonts w:ascii="Arial" w:hAnsi="Arial" w:cs="Arial"/>
          <w:b/>
          <w:sz w:val="24"/>
          <w:szCs w:val="24"/>
        </w:rPr>
        <w:t xml:space="preserve"> заместитель председателя Правительства области Людмила Дмитриева. Представители </w:t>
      </w:r>
      <w:proofErr w:type="spellStart"/>
      <w:r w:rsidR="00583D93">
        <w:rPr>
          <w:rFonts w:ascii="Arial" w:hAnsi="Arial" w:cs="Arial"/>
          <w:b/>
          <w:sz w:val="24"/>
          <w:szCs w:val="24"/>
        </w:rPr>
        <w:t>Ивановостата</w:t>
      </w:r>
      <w:proofErr w:type="spellEnd"/>
      <w:r w:rsidR="00583D93">
        <w:rPr>
          <w:rFonts w:ascii="Arial" w:hAnsi="Arial" w:cs="Arial"/>
          <w:b/>
          <w:sz w:val="24"/>
          <w:szCs w:val="24"/>
        </w:rPr>
        <w:t xml:space="preserve"> докладывали</w:t>
      </w:r>
      <w:r w:rsidR="00160D25" w:rsidRPr="00160D25">
        <w:rPr>
          <w:rFonts w:ascii="Arial" w:hAnsi="Arial" w:cs="Arial"/>
          <w:b/>
          <w:sz w:val="24"/>
          <w:szCs w:val="24"/>
        </w:rPr>
        <w:t xml:space="preserve"> </w:t>
      </w:r>
      <w:r w:rsidR="00160D25">
        <w:rPr>
          <w:rFonts w:ascii="Arial" w:hAnsi="Arial" w:cs="Arial"/>
          <w:b/>
          <w:sz w:val="24"/>
          <w:szCs w:val="24"/>
        </w:rPr>
        <w:t>о ходе продолжающейся подготовки</w:t>
      </w:r>
      <w:r w:rsidR="00583D93">
        <w:rPr>
          <w:rFonts w:ascii="Arial" w:hAnsi="Arial" w:cs="Arial"/>
          <w:b/>
          <w:sz w:val="24"/>
          <w:szCs w:val="24"/>
        </w:rPr>
        <w:t xml:space="preserve"> членам комиссии, в составе которой руководи</w:t>
      </w:r>
      <w:r w:rsidR="00BB2688">
        <w:rPr>
          <w:rFonts w:ascii="Arial" w:hAnsi="Arial" w:cs="Arial"/>
          <w:b/>
          <w:sz w:val="24"/>
          <w:szCs w:val="24"/>
        </w:rPr>
        <w:t>тели почти всех департаментов, федеральных служб, общественных организаций  и СМИ</w:t>
      </w:r>
      <w:r w:rsidR="00160D25">
        <w:rPr>
          <w:rFonts w:ascii="Arial" w:hAnsi="Arial" w:cs="Arial"/>
          <w:b/>
          <w:sz w:val="24"/>
          <w:szCs w:val="24"/>
        </w:rPr>
        <w:t>.</w:t>
      </w:r>
      <w:r w:rsidR="00921FBA">
        <w:rPr>
          <w:rFonts w:ascii="Arial" w:hAnsi="Arial" w:cs="Arial"/>
          <w:b/>
          <w:sz w:val="24"/>
          <w:szCs w:val="24"/>
        </w:rPr>
        <w:t xml:space="preserve"> </w:t>
      </w:r>
      <w:r w:rsidR="007B12BF">
        <w:rPr>
          <w:rFonts w:ascii="Arial" w:hAnsi="Arial" w:cs="Arial"/>
          <w:b/>
          <w:sz w:val="24"/>
          <w:szCs w:val="24"/>
        </w:rPr>
        <w:t>Без их помо</w:t>
      </w:r>
      <w:r w:rsidR="00404A47">
        <w:rPr>
          <w:rFonts w:ascii="Arial" w:hAnsi="Arial" w:cs="Arial"/>
          <w:b/>
          <w:sz w:val="24"/>
          <w:szCs w:val="24"/>
        </w:rPr>
        <w:t>щи проведение переписи невозможно</w:t>
      </w:r>
      <w:r w:rsidR="007B12BF">
        <w:rPr>
          <w:rFonts w:ascii="Arial" w:hAnsi="Arial" w:cs="Arial"/>
          <w:b/>
          <w:sz w:val="24"/>
          <w:szCs w:val="24"/>
        </w:rPr>
        <w:t>.</w:t>
      </w:r>
    </w:p>
    <w:p w:rsidR="00921FBA" w:rsidRDefault="00DF73F8" w:rsidP="00813D2B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На первый взгляд, </w:t>
      </w:r>
      <w:r w:rsidR="00BB2688">
        <w:rPr>
          <w:rFonts w:ascii="Arial" w:hAnsi="Arial" w:cs="Arial"/>
          <w:color w:val="808080" w:themeColor="background1" w:themeShade="80"/>
        </w:rPr>
        <w:t>еще достаточно</w:t>
      </w:r>
      <w:r>
        <w:rPr>
          <w:rFonts w:ascii="Arial" w:hAnsi="Arial" w:cs="Arial"/>
          <w:color w:val="808080" w:themeColor="background1" w:themeShade="80"/>
        </w:rPr>
        <w:t xml:space="preserve"> времени до</w:t>
      </w:r>
      <w:r w:rsidR="00BB2688">
        <w:rPr>
          <w:rFonts w:ascii="Arial" w:hAnsi="Arial" w:cs="Arial"/>
          <w:color w:val="808080" w:themeColor="background1" w:themeShade="80"/>
        </w:rPr>
        <w:t xml:space="preserve"> 1 октября</w:t>
      </w:r>
      <w:r>
        <w:rPr>
          <w:rFonts w:ascii="Arial" w:hAnsi="Arial" w:cs="Arial"/>
          <w:color w:val="808080" w:themeColor="background1" w:themeShade="80"/>
        </w:rPr>
        <w:t xml:space="preserve">, когда  жители области  начнут заполнять опросные листы  на портале </w:t>
      </w:r>
      <w:proofErr w:type="spellStart"/>
      <w:r>
        <w:rPr>
          <w:rFonts w:ascii="Arial" w:hAnsi="Arial" w:cs="Arial"/>
          <w:color w:val="808080" w:themeColor="background1" w:themeShade="80"/>
        </w:rPr>
        <w:t>Госуслуг</w:t>
      </w:r>
      <w:proofErr w:type="spellEnd"/>
      <w:r>
        <w:rPr>
          <w:rFonts w:ascii="Arial" w:hAnsi="Arial" w:cs="Arial"/>
          <w:color w:val="808080" w:themeColor="background1" w:themeShade="80"/>
        </w:rPr>
        <w:t xml:space="preserve"> или отвечать на вопросы переписчиков</w:t>
      </w:r>
      <w:r w:rsidR="003A0285">
        <w:rPr>
          <w:rFonts w:ascii="Arial" w:hAnsi="Arial" w:cs="Arial"/>
          <w:color w:val="808080" w:themeColor="background1" w:themeShade="80"/>
        </w:rPr>
        <w:t>.</w:t>
      </w:r>
      <w:r w:rsidR="006D3B20">
        <w:rPr>
          <w:rFonts w:ascii="Arial" w:hAnsi="Arial" w:cs="Arial"/>
          <w:color w:val="808080" w:themeColor="background1" w:themeShade="80"/>
        </w:rPr>
        <w:t xml:space="preserve"> Н</w:t>
      </w:r>
      <w:r w:rsidR="00952312">
        <w:rPr>
          <w:rFonts w:ascii="Arial" w:hAnsi="Arial" w:cs="Arial"/>
          <w:color w:val="808080" w:themeColor="background1" w:themeShade="80"/>
        </w:rPr>
        <w:t>о впереди еще очень много дел. Выработать решения по всем</w:t>
      </w:r>
      <w:r w:rsidR="0059638D">
        <w:rPr>
          <w:rFonts w:ascii="Arial" w:hAnsi="Arial" w:cs="Arial"/>
          <w:color w:val="808080" w:themeColor="background1" w:themeShade="80"/>
        </w:rPr>
        <w:t xml:space="preserve"> текущим</w:t>
      </w:r>
      <w:r w:rsidR="00952312">
        <w:rPr>
          <w:rFonts w:ascii="Arial" w:hAnsi="Arial" w:cs="Arial"/>
          <w:color w:val="808080" w:themeColor="background1" w:themeShade="80"/>
        </w:rPr>
        <w:t xml:space="preserve"> задачам и призваны члены комиссии. </w:t>
      </w:r>
    </w:p>
    <w:p w:rsidR="00952312" w:rsidRDefault="00921FBA" w:rsidP="00813D2B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Руководитель </w:t>
      </w:r>
      <w:proofErr w:type="spellStart"/>
      <w:r>
        <w:rPr>
          <w:rFonts w:ascii="Arial" w:hAnsi="Arial" w:cs="Arial"/>
          <w:color w:val="808080" w:themeColor="background1" w:themeShade="80"/>
        </w:rPr>
        <w:t>Ивановостата</w:t>
      </w:r>
      <w:proofErr w:type="spellEnd"/>
      <w:r>
        <w:rPr>
          <w:rFonts w:ascii="Arial" w:hAnsi="Arial" w:cs="Arial"/>
          <w:color w:val="808080" w:themeColor="background1" w:themeShade="80"/>
        </w:rPr>
        <w:t xml:space="preserve"> Светлана Клюзина </w:t>
      </w:r>
      <w:r w:rsidR="006D3B20">
        <w:rPr>
          <w:rFonts w:ascii="Arial" w:hAnsi="Arial" w:cs="Arial"/>
          <w:color w:val="808080" w:themeColor="background1" w:themeShade="80"/>
        </w:rPr>
        <w:t>проинформировала коллег</w:t>
      </w:r>
      <w:r>
        <w:rPr>
          <w:rFonts w:ascii="Arial" w:hAnsi="Arial" w:cs="Arial"/>
          <w:color w:val="808080" w:themeColor="background1" w:themeShade="80"/>
        </w:rPr>
        <w:t xml:space="preserve"> о</w:t>
      </w:r>
      <w:r w:rsidR="00542B27">
        <w:rPr>
          <w:rFonts w:ascii="Arial" w:hAnsi="Arial" w:cs="Arial"/>
          <w:color w:val="808080" w:themeColor="background1" w:themeShade="80"/>
        </w:rPr>
        <w:t xml:space="preserve"> планах на будущее и о том, что уже сделано</w:t>
      </w:r>
      <w:r w:rsidR="006D3B20">
        <w:rPr>
          <w:rFonts w:ascii="Arial" w:hAnsi="Arial" w:cs="Arial"/>
          <w:color w:val="808080" w:themeColor="background1" w:themeShade="80"/>
        </w:rPr>
        <w:t xml:space="preserve">. Завершается составление </w:t>
      </w:r>
      <w:proofErr w:type="spellStart"/>
      <w:r w:rsidR="006D3B20">
        <w:rPr>
          <w:rFonts w:ascii="Arial" w:hAnsi="Arial" w:cs="Arial"/>
          <w:color w:val="808080" w:themeColor="background1" w:themeShade="80"/>
        </w:rPr>
        <w:t>оргпланов</w:t>
      </w:r>
      <w:proofErr w:type="spellEnd"/>
      <w:r w:rsidR="006D3B20">
        <w:rPr>
          <w:rFonts w:ascii="Arial" w:hAnsi="Arial" w:cs="Arial"/>
          <w:color w:val="808080" w:themeColor="background1" w:themeShade="80"/>
        </w:rPr>
        <w:t xml:space="preserve"> по муниципальным образованиям области. До 1 марта он</w:t>
      </w:r>
      <w:r w:rsidR="00404A47">
        <w:rPr>
          <w:rFonts w:ascii="Arial" w:hAnsi="Arial" w:cs="Arial"/>
          <w:color w:val="808080" w:themeColor="background1" w:themeShade="80"/>
        </w:rPr>
        <w:t>и будут сформированы. По ним</w:t>
      </w:r>
      <w:r w:rsidR="006D3B20">
        <w:rPr>
          <w:rFonts w:ascii="Arial" w:hAnsi="Arial" w:cs="Arial"/>
          <w:color w:val="808080" w:themeColor="background1" w:themeShade="80"/>
        </w:rPr>
        <w:t xml:space="preserve"> с</w:t>
      </w:r>
      <w:r w:rsidR="00404A47">
        <w:rPr>
          <w:rFonts w:ascii="Arial" w:hAnsi="Arial" w:cs="Arial"/>
          <w:color w:val="808080" w:themeColor="background1" w:themeShade="80"/>
        </w:rPr>
        <w:t xml:space="preserve">танет известно число </w:t>
      </w:r>
      <w:r w:rsidR="006D3B20">
        <w:rPr>
          <w:rFonts w:ascii="Arial" w:hAnsi="Arial" w:cs="Arial"/>
          <w:color w:val="808080" w:themeColor="background1" w:themeShade="80"/>
        </w:rPr>
        <w:t>переписных и стационарных участков в области</w:t>
      </w:r>
      <w:r w:rsidR="00404A47">
        <w:rPr>
          <w:rFonts w:ascii="Arial" w:hAnsi="Arial" w:cs="Arial"/>
          <w:color w:val="808080" w:themeColor="background1" w:themeShade="80"/>
        </w:rPr>
        <w:t xml:space="preserve"> и, следовательно, помещений, необходимых для проведения переписи</w:t>
      </w:r>
      <w:r w:rsidR="006D3B20">
        <w:rPr>
          <w:rFonts w:ascii="Arial" w:hAnsi="Arial" w:cs="Arial"/>
          <w:color w:val="808080" w:themeColor="background1" w:themeShade="80"/>
        </w:rPr>
        <w:t>.</w:t>
      </w:r>
      <w:r w:rsidR="00952312" w:rsidRPr="00952312">
        <w:rPr>
          <w:rFonts w:ascii="Arial" w:hAnsi="Arial" w:cs="Arial"/>
          <w:color w:val="808080" w:themeColor="background1" w:themeShade="80"/>
        </w:rPr>
        <w:t xml:space="preserve"> </w:t>
      </w:r>
      <w:r w:rsidR="00952312">
        <w:rPr>
          <w:rFonts w:ascii="Arial" w:hAnsi="Arial" w:cs="Arial"/>
          <w:color w:val="808080" w:themeColor="background1" w:themeShade="80"/>
        </w:rPr>
        <w:t xml:space="preserve">Их </w:t>
      </w:r>
      <w:r w:rsidR="00404A47">
        <w:rPr>
          <w:rFonts w:ascii="Arial" w:hAnsi="Arial" w:cs="Arial"/>
          <w:color w:val="808080" w:themeColor="background1" w:themeShade="80"/>
        </w:rPr>
        <w:t>надо подобрать</w:t>
      </w:r>
      <w:r w:rsidR="00952312">
        <w:rPr>
          <w:rFonts w:ascii="Arial" w:hAnsi="Arial" w:cs="Arial"/>
          <w:color w:val="808080" w:themeColor="background1" w:themeShade="80"/>
        </w:rPr>
        <w:t>.</w:t>
      </w:r>
      <w:r w:rsidR="00285B2C">
        <w:rPr>
          <w:rFonts w:ascii="Arial" w:hAnsi="Arial" w:cs="Arial"/>
          <w:color w:val="808080" w:themeColor="background1" w:themeShade="80"/>
        </w:rPr>
        <w:t xml:space="preserve"> </w:t>
      </w:r>
      <w:r w:rsidR="007B12BF">
        <w:rPr>
          <w:rFonts w:ascii="Arial" w:hAnsi="Arial" w:cs="Arial"/>
          <w:color w:val="808080" w:themeColor="background1" w:themeShade="80"/>
        </w:rPr>
        <w:t xml:space="preserve">А </w:t>
      </w:r>
      <w:r w:rsidR="00160D25">
        <w:rPr>
          <w:rFonts w:ascii="Arial" w:hAnsi="Arial" w:cs="Arial"/>
          <w:color w:val="808080" w:themeColor="background1" w:themeShade="80"/>
        </w:rPr>
        <w:t xml:space="preserve"> помещения</w:t>
      </w:r>
      <w:r w:rsidR="007B12BF">
        <w:rPr>
          <w:rFonts w:ascii="Arial" w:hAnsi="Arial" w:cs="Arial"/>
          <w:color w:val="808080" w:themeColor="background1" w:themeShade="80"/>
        </w:rPr>
        <w:t xml:space="preserve"> -</w:t>
      </w:r>
      <w:r w:rsidR="006D3B20">
        <w:rPr>
          <w:rFonts w:ascii="Arial" w:hAnsi="Arial" w:cs="Arial"/>
          <w:color w:val="808080" w:themeColor="background1" w:themeShade="80"/>
        </w:rPr>
        <w:t xml:space="preserve"> охраняемые, специально </w:t>
      </w:r>
      <w:proofErr w:type="gramStart"/>
      <w:r w:rsidR="006D3B20">
        <w:rPr>
          <w:rFonts w:ascii="Arial" w:hAnsi="Arial" w:cs="Arial"/>
          <w:color w:val="808080" w:themeColor="background1" w:themeShade="80"/>
        </w:rPr>
        <w:t>оборудованные</w:t>
      </w:r>
      <w:proofErr w:type="gramEnd"/>
      <w:r w:rsidR="00EA0F75">
        <w:rPr>
          <w:rFonts w:ascii="Arial" w:hAnsi="Arial" w:cs="Arial"/>
          <w:color w:val="808080" w:themeColor="background1" w:themeShade="80"/>
        </w:rPr>
        <w:t>, обеспеченные связью</w:t>
      </w:r>
      <w:r w:rsidR="00952312">
        <w:rPr>
          <w:rFonts w:ascii="Arial" w:hAnsi="Arial" w:cs="Arial"/>
          <w:color w:val="808080" w:themeColor="background1" w:themeShade="80"/>
        </w:rPr>
        <w:t>.</w:t>
      </w:r>
    </w:p>
    <w:p w:rsidR="0080777B" w:rsidRDefault="00952312" w:rsidP="00813D2B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Светлана Владимировна рассказала</w:t>
      </w:r>
      <w:r w:rsidR="007B12BF">
        <w:rPr>
          <w:rFonts w:ascii="Arial" w:hAnsi="Arial" w:cs="Arial"/>
          <w:color w:val="808080" w:themeColor="background1" w:themeShade="80"/>
        </w:rPr>
        <w:t xml:space="preserve"> и</w:t>
      </w:r>
      <w:r>
        <w:rPr>
          <w:rFonts w:ascii="Arial" w:hAnsi="Arial" w:cs="Arial"/>
          <w:color w:val="808080" w:themeColor="background1" w:themeShade="80"/>
        </w:rPr>
        <w:t xml:space="preserve"> о том, как идет подбор </w:t>
      </w:r>
      <w:r w:rsidR="00160D25">
        <w:rPr>
          <w:rFonts w:ascii="Arial" w:hAnsi="Arial" w:cs="Arial"/>
          <w:color w:val="808080" w:themeColor="background1" w:themeShade="80"/>
        </w:rPr>
        <w:t>кадров. П</w:t>
      </w:r>
      <w:r>
        <w:rPr>
          <w:rFonts w:ascii="Arial" w:hAnsi="Arial" w:cs="Arial"/>
          <w:color w:val="808080" w:themeColor="background1" w:themeShade="80"/>
        </w:rPr>
        <w:t>о области</w:t>
      </w:r>
      <w:r w:rsidR="0080777B">
        <w:rPr>
          <w:rFonts w:ascii="Arial" w:hAnsi="Arial" w:cs="Arial"/>
          <w:color w:val="808080" w:themeColor="background1" w:themeShade="80"/>
        </w:rPr>
        <w:t xml:space="preserve"> к августу 2020 года</w:t>
      </w:r>
      <w:r>
        <w:rPr>
          <w:rFonts w:ascii="Arial" w:hAnsi="Arial" w:cs="Arial"/>
          <w:color w:val="808080" w:themeColor="background1" w:themeShade="80"/>
        </w:rPr>
        <w:t xml:space="preserve"> потребуется </w:t>
      </w:r>
      <w:r w:rsidRPr="007B12BF">
        <w:rPr>
          <w:rFonts w:ascii="Arial" w:hAnsi="Arial" w:cs="Arial"/>
          <w:b/>
          <w:color w:val="808080" w:themeColor="background1" w:themeShade="80"/>
        </w:rPr>
        <w:t>1807</w:t>
      </w:r>
      <w:r>
        <w:rPr>
          <w:rFonts w:ascii="Arial" w:hAnsi="Arial" w:cs="Arial"/>
          <w:color w:val="808080" w:themeColor="background1" w:themeShade="80"/>
        </w:rPr>
        <w:t xml:space="preserve"> (плюс резерв) переписчиков. Собравшиеся интересовались</w:t>
      </w:r>
      <w:r w:rsidR="0080777B">
        <w:rPr>
          <w:rFonts w:ascii="Arial" w:hAnsi="Arial" w:cs="Arial"/>
          <w:color w:val="808080" w:themeColor="background1" w:themeShade="80"/>
        </w:rPr>
        <w:t xml:space="preserve"> требованиями, предъявляемыми</w:t>
      </w:r>
      <w:r>
        <w:rPr>
          <w:rFonts w:ascii="Arial" w:hAnsi="Arial" w:cs="Arial"/>
          <w:color w:val="808080" w:themeColor="background1" w:themeShade="80"/>
        </w:rPr>
        <w:t xml:space="preserve"> к </w:t>
      </w:r>
      <w:r w:rsidR="0080777B">
        <w:rPr>
          <w:rFonts w:ascii="Arial" w:hAnsi="Arial" w:cs="Arial"/>
          <w:color w:val="808080" w:themeColor="background1" w:themeShade="80"/>
        </w:rPr>
        <w:t>работникам, оплатой их труда</w:t>
      </w:r>
      <w:r w:rsidR="007B12BF">
        <w:rPr>
          <w:rFonts w:ascii="Arial" w:hAnsi="Arial" w:cs="Arial"/>
          <w:color w:val="808080" w:themeColor="background1" w:themeShade="80"/>
        </w:rPr>
        <w:t xml:space="preserve"> -</w:t>
      </w:r>
      <w:r w:rsidR="00E07500">
        <w:rPr>
          <w:rFonts w:ascii="Arial" w:hAnsi="Arial" w:cs="Arial"/>
          <w:color w:val="808080" w:themeColor="background1" w:themeShade="80"/>
        </w:rPr>
        <w:t xml:space="preserve"> </w:t>
      </w:r>
      <w:r w:rsidR="007B12BF">
        <w:rPr>
          <w:rFonts w:ascii="Arial" w:hAnsi="Arial" w:cs="Arial"/>
          <w:color w:val="808080" w:themeColor="background1" w:themeShade="80"/>
        </w:rPr>
        <w:t xml:space="preserve"> без их помощи статистикам не обойтись.</w:t>
      </w:r>
      <w:r w:rsidR="00285B2C">
        <w:rPr>
          <w:rFonts w:ascii="Arial" w:hAnsi="Arial" w:cs="Arial"/>
          <w:color w:val="808080" w:themeColor="background1" w:themeShade="80"/>
        </w:rPr>
        <w:t xml:space="preserve"> </w:t>
      </w:r>
    </w:p>
    <w:p w:rsidR="00285B2C" w:rsidRDefault="0080777B" w:rsidP="00813D2B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Вопро</w:t>
      </w:r>
      <w:r w:rsidR="00B90158">
        <w:rPr>
          <w:rFonts w:ascii="Arial" w:hAnsi="Arial" w:cs="Arial"/>
          <w:color w:val="808080" w:themeColor="background1" w:themeShade="80"/>
        </w:rPr>
        <w:t>с</w:t>
      </w:r>
      <w:r>
        <w:rPr>
          <w:rFonts w:ascii="Arial" w:hAnsi="Arial" w:cs="Arial"/>
          <w:color w:val="808080" w:themeColor="background1" w:themeShade="80"/>
        </w:rPr>
        <w:t>, который особенно заботит</w:t>
      </w:r>
      <w:r w:rsidR="00285B2C">
        <w:rPr>
          <w:rFonts w:ascii="Arial" w:hAnsi="Arial" w:cs="Arial"/>
          <w:color w:val="808080" w:themeColor="background1" w:themeShade="80"/>
        </w:rPr>
        <w:t xml:space="preserve"> организаторов переписи</w:t>
      </w:r>
      <w:r>
        <w:rPr>
          <w:rFonts w:ascii="Arial" w:hAnsi="Arial" w:cs="Arial"/>
          <w:color w:val="808080" w:themeColor="background1" w:themeShade="80"/>
        </w:rPr>
        <w:t xml:space="preserve"> с</w:t>
      </w:r>
      <w:r w:rsidR="00B90158">
        <w:rPr>
          <w:rFonts w:ascii="Arial" w:hAnsi="Arial" w:cs="Arial"/>
          <w:color w:val="808080" w:themeColor="background1" w:themeShade="80"/>
        </w:rPr>
        <w:t>егодня, -</w:t>
      </w:r>
      <w:r>
        <w:rPr>
          <w:rFonts w:ascii="Arial" w:hAnsi="Arial" w:cs="Arial"/>
          <w:color w:val="808080" w:themeColor="background1" w:themeShade="80"/>
        </w:rPr>
        <w:t xml:space="preserve"> устранение недостатков в адресн</w:t>
      </w:r>
      <w:r w:rsidR="00B90158">
        <w:rPr>
          <w:rFonts w:ascii="Arial" w:hAnsi="Arial" w:cs="Arial"/>
          <w:color w:val="808080" w:themeColor="background1" w:themeShade="80"/>
        </w:rPr>
        <w:t>ом хозяйстве. В</w:t>
      </w:r>
      <w:r w:rsidR="00285B2C">
        <w:rPr>
          <w:rFonts w:ascii="Arial" w:hAnsi="Arial" w:cs="Arial"/>
          <w:color w:val="808080" w:themeColor="background1" w:themeShade="80"/>
        </w:rPr>
        <w:t xml:space="preserve">едь даже от наличия </w:t>
      </w:r>
      <w:r w:rsidR="00B90158">
        <w:rPr>
          <w:rFonts w:ascii="Arial" w:hAnsi="Arial" w:cs="Arial"/>
          <w:color w:val="808080" w:themeColor="background1" w:themeShade="80"/>
        </w:rPr>
        <w:t>указателей</w:t>
      </w:r>
      <w:r w:rsidR="00285B2C">
        <w:rPr>
          <w:rFonts w:ascii="Arial" w:hAnsi="Arial" w:cs="Arial"/>
          <w:color w:val="808080" w:themeColor="background1" w:themeShade="80"/>
        </w:rPr>
        <w:t xml:space="preserve"> </w:t>
      </w:r>
      <w:r w:rsidR="00404A47">
        <w:rPr>
          <w:rFonts w:ascii="Arial" w:hAnsi="Arial" w:cs="Arial"/>
          <w:color w:val="808080" w:themeColor="background1" w:themeShade="80"/>
        </w:rPr>
        <w:t xml:space="preserve"> с названиями </w:t>
      </w:r>
      <w:r w:rsidR="00285B2C">
        <w:rPr>
          <w:rFonts w:ascii="Arial" w:hAnsi="Arial" w:cs="Arial"/>
          <w:color w:val="808080" w:themeColor="background1" w:themeShade="80"/>
        </w:rPr>
        <w:t>улиц и номера</w:t>
      </w:r>
      <w:r w:rsidR="00404A47">
        <w:rPr>
          <w:rFonts w:ascii="Arial" w:hAnsi="Arial" w:cs="Arial"/>
          <w:color w:val="808080" w:themeColor="background1" w:themeShade="80"/>
        </w:rPr>
        <w:t>ми</w:t>
      </w:r>
      <w:r w:rsidR="00285B2C">
        <w:rPr>
          <w:rFonts w:ascii="Arial" w:hAnsi="Arial" w:cs="Arial"/>
          <w:color w:val="808080" w:themeColor="background1" w:themeShade="80"/>
        </w:rPr>
        <w:t xml:space="preserve"> домов зависит качество работы переписчиков. Из общ</w:t>
      </w:r>
      <w:r w:rsidR="00B90158">
        <w:rPr>
          <w:rFonts w:ascii="Arial" w:hAnsi="Arial" w:cs="Arial"/>
          <w:color w:val="808080" w:themeColor="background1" w:themeShade="80"/>
        </w:rPr>
        <w:t>его числа</w:t>
      </w:r>
      <w:r w:rsidR="00404A47">
        <w:rPr>
          <w:rFonts w:ascii="Arial" w:hAnsi="Arial" w:cs="Arial"/>
          <w:color w:val="808080" w:themeColor="background1" w:themeShade="80"/>
        </w:rPr>
        <w:t xml:space="preserve"> табличек, требующих установки, на сегодня</w:t>
      </w:r>
      <w:r w:rsidR="0094768D">
        <w:rPr>
          <w:rFonts w:ascii="Arial" w:hAnsi="Arial" w:cs="Arial"/>
          <w:color w:val="808080" w:themeColor="background1" w:themeShade="80"/>
        </w:rPr>
        <w:t xml:space="preserve"> по региону</w:t>
      </w:r>
      <w:r w:rsidR="00404A47">
        <w:rPr>
          <w:rFonts w:ascii="Arial" w:hAnsi="Arial" w:cs="Arial"/>
          <w:color w:val="808080" w:themeColor="background1" w:themeShade="80"/>
        </w:rPr>
        <w:t xml:space="preserve"> установлено </w:t>
      </w:r>
      <w:r w:rsidR="0094768D">
        <w:rPr>
          <w:rFonts w:ascii="Arial" w:hAnsi="Arial" w:cs="Arial"/>
          <w:b/>
          <w:color w:val="808080" w:themeColor="background1" w:themeShade="80"/>
        </w:rPr>
        <w:t>5,</w:t>
      </w:r>
      <w:r w:rsidR="00404A47" w:rsidRPr="0094768D">
        <w:rPr>
          <w:rFonts w:ascii="Arial" w:hAnsi="Arial" w:cs="Arial"/>
          <w:b/>
          <w:color w:val="808080" w:themeColor="background1" w:themeShade="80"/>
        </w:rPr>
        <w:t>7%</w:t>
      </w:r>
      <w:r w:rsidR="00404A47">
        <w:rPr>
          <w:rFonts w:ascii="Arial" w:hAnsi="Arial" w:cs="Arial"/>
          <w:color w:val="808080" w:themeColor="background1" w:themeShade="80"/>
        </w:rPr>
        <w:t xml:space="preserve"> табличек с названиями улиц  и </w:t>
      </w:r>
      <w:r w:rsidR="00404A47" w:rsidRPr="0094768D">
        <w:rPr>
          <w:rFonts w:ascii="Arial" w:hAnsi="Arial" w:cs="Arial"/>
          <w:b/>
          <w:color w:val="808080" w:themeColor="background1" w:themeShade="80"/>
        </w:rPr>
        <w:t>8,8%</w:t>
      </w:r>
      <w:r w:rsidR="00404A47">
        <w:rPr>
          <w:rFonts w:ascii="Arial" w:hAnsi="Arial" w:cs="Arial"/>
          <w:color w:val="808080" w:themeColor="background1" w:themeShade="80"/>
        </w:rPr>
        <w:t xml:space="preserve"> </w:t>
      </w:r>
      <w:r w:rsidR="00285B2C">
        <w:rPr>
          <w:rFonts w:ascii="Arial" w:hAnsi="Arial" w:cs="Arial"/>
          <w:color w:val="808080" w:themeColor="background1" w:themeShade="80"/>
        </w:rPr>
        <w:t xml:space="preserve"> - с номерами домов</w:t>
      </w:r>
      <w:r w:rsidR="00B90158">
        <w:rPr>
          <w:rFonts w:ascii="Arial" w:hAnsi="Arial" w:cs="Arial"/>
          <w:color w:val="808080" w:themeColor="background1" w:themeShade="80"/>
        </w:rPr>
        <w:t>. Главная проб</w:t>
      </w:r>
      <w:r w:rsidR="0094768D">
        <w:rPr>
          <w:rFonts w:ascii="Arial" w:hAnsi="Arial" w:cs="Arial"/>
          <w:color w:val="808080" w:themeColor="background1" w:themeShade="80"/>
        </w:rPr>
        <w:t>лема в том, что нет указателей на</w:t>
      </w:r>
      <w:r w:rsidR="00B90158">
        <w:rPr>
          <w:rFonts w:ascii="Arial" w:hAnsi="Arial" w:cs="Arial"/>
          <w:color w:val="808080" w:themeColor="background1" w:themeShade="80"/>
        </w:rPr>
        <w:t xml:space="preserve"> домах индивидуальной застройки, которые не входят в сферу ответственности органов самоуправления. Необходим</w:t>
      </w:r>
      <w:r w:rsidR="00160D25">
        <w:rPr>
          <w:rFonts w:ascii="Arial" w:hAnsi="Arial" w:cs="Arial"/>
          <w:color w:val="808080" w:themeColor="background1" w:themeShade="80"/>
        </w:rPr>
        <w:t>о решать ее непосредственно</w:t>
      </w:r>
      <w:r w:rsidR="00B90158">
        <w:rPr>
          <w:rFonts w:ascii="Arial" w:hAnsi="Arial" w:cs="Arial"/>
          <w:color w:val="808080" w:themeColor="background1" w:themeShade="80"/>
        </w:rPr>
        <w:t xml:space="preserve"> с собственниками жилья.</w:t>
      </w:r>
      <w:r>
        <w:rPr>
          <w:rFonts w:ascii="Arial" w:hAnsi="Arial" w:cs="Arial"/>
          <w:color w:val="808080" w:themeColor="background1" w:themeShade="80"/>
        </w:rPr>
        <w:t xml:space="preserve"> </w:t>
      </w:r>
    </w:p>
    <w:p w:rsidR="001A151F" w:rsidRDefault="0059638D" w:rsidP="00813D2B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Второй очень важный вопрос – информационно-разъ</w:t>
      </w:r>
      <w:r w:rsidR="001A151F">
        <w:rPr>
          <w:rFonts w:ascii="Arial" w:hAnsi="Arial" w:cs="Arial"/>
          <w:color w:val="808080" w:themeColor="background1" w:themeShade="80"/>
        </w:rPr>
        <w:t>яснительная работа.</w:t>
      </w:r>
      <w:r w:rsidR="001A151F" w:rsidRPr="001A151F">
        <w:rPr>
          <w:rFonts w:ascii="Arial" w:hAnsi="Arial" w:cs="Arial"/>
          <w:color w:val="808080" w:themeColor="background1" w:themeShade="80"/>
        </w:rPr>
        <w:t xml:space="preserve"> </w:t>
      </w:r>
      <w:r w:rsidR="001A151F">
        <w:rPr>
          <w:rFonts w:ascii="Arial" w:hAnsi="Arial" w:cs="Arial"/>
          <w:color w:val="808080" w:themeColor="background1" w:themeShade="80"/>
        </w:rPr>
        <w:t>Светлана Клюзина акцентировала внимание присутствующих на необходимости привлечения к теме переписи</w:t>
      </w:r>
      <w:r w:rsidR="001A151F" w:rsidRPr="0059638D">
        <w:rPr>
          <w:rFonts w:ascii="Arial" w:hAnsi="Arial" w:cs="Arial"/>
          <w:color w:val="808080" w:themeColor="background1" w:themeShade="80"/>
        </w:rPr>
        <w:t xml:space="preserve"> </w:t>
      </w:r>
      <w:r w:rsidR="001A151F">
        <w:rPr>
          <w:rFonts w:ascii="Arial" w:hAnsi="Arial" w:cs="Arial"/>
          <w:color w:val="808080" w:themeColor="background1" w:themeShade="80"/>
        </w:rPr>
        <w:t>СМИ, без помощи которой невозможно такое масштабное событие, особенно интернет-перепись.</w:t>
      </w:r>
      <w:r w:rsidR="00160D25">
        <w:rPr>
          <w:rFonts w:ascii="Arial" w:hAnsi="Arial" w:cs="Arial"/>
          <w:color w:val="808080" w:themeColor="background1" w:themeShade="80"/>
        </w:rPr>
        <w:t xml:space="preserve"> </w:t>
      </w:r>
    </w:p>
    <w:p w:rsidR="001A151F" w:rsidRDefault="0094768D" w:rsidP="00813D2B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Накал информационно-разъяснительной работы будет нарастать по мере приближения переписи. Среди методов этой работы – исследование общественного мнения по теме переписи, </w:t>
      </w:r>
      <w:proofErr w:type="spellStart"/>
      <w:r>
        <w:rPr>
          <w:rFonts w:ascii="Arial" w:hAnsi="Arial" w:cs="Arial"/>
          <w:color w:val="808080" w:themeColor="background1" w:themeShade="80"/>
        </w:rPr>
        <w:t>спецвыпуски</w:t>
      </w:r>
      <w:proofErr w:type="spellEnd"/>
      <w:r>
        <w:rPr>
          <w:rFonts w:ascii="Arial" w:hAnsi="Arial" w:cs="Arial"/>
          <w:color w:val="808080" w:themeColor="background1" w:themeShade="80"/>
        </w:rPr>
        <w:t xml:space="preserve"> на ТВ и радио,</w:t>
      </w:r>
      <w:bookmarkStart w:id="0" w:name="_GoBack"/>
      <w:bookmarkEnd w:id="0"/>
      <w:r>
        <w:rPr>
          <w:rFonts w:ascii="Arial" w:hAnsi="Arial" w:cs="Arial"/>
          <w:color w:val="808080" w:themeColor="background1" w:themeShade="80"/>
        </w:rPr>
        <w:t xml:space="preserve"> размещение плакатов, организация конкурсов и викторин по теме переписи и другие.</w:t>
      </w:r>
      <w:r w:rsidR="001A151F">
        <w:rPr>
          <w:rFonts w:ascii="Arial" w:hAnsi="Arial" w:cs="Arial"/>
          <w:color w:val="808080" w:themeColor="background1" w:themeShade="80"/>
        </w:rPr>
        <w:t xml:space="preserve">  На</w:t>
      </w:r>
      <w:r w:rsidR="0059638D">
        <w:rPr>
          <w:rFonts w:ascii="Arial" w:hAnsi="Arial" w:cs="Arial"/>
          <w:color w:val="808080" w:themeColor="background1" w:themeShade="80"/>
        </w:rPr>
        <w:t xml:space="preserve"> официальных сайтах муниципалитетов</w:t>
      </w:r>
      <w:r w:rsidR="001A151F">
        <w:rPr>
          <w:rFonts w:ascii="Arial" w:hAnsi="Arial" w:cs="Arial"/>
          <w:color w:val="808080" w:themeColor="background1" w:themeShade="80"/>
        </w:rPr>
        <w:t xml:space="preserve"> области сегодня</w:t>
      </w:r>
      <w:r w:rsidR="0059638D">
        <w:rPr>
          <w:rFonts w:ascii="Arial" w:hAnsi="Arial" w:cs="Arial"/>
          <w:color w:val="808080" w:themeColor="background1" w:themeShade="80"/>
        </w:rPr>
        <w:t xml:space="preserve"> созданы разделы переписи населения</w:t>
      </w:r>
      <w:r w:rsidR="0074132E">
        <w:rPr>
          <w:rFonts w:ascii="Arial" w:hAnsi="Arial" w:cs="Arial"/>
          <w:color w:val="808080" w:themeColor="background1" w:themeShade="80"/>
        </w:rPr>
        <w:t xml:space="preserve">. </w:t>
      </w:r>
      <w:r w:rsidR="00E07500">
        <w:rPr>
          <w:rFonts w:ascii="Arial" w:hAnsi="Arial" w:cs="Arial"/>
          <w:color w:val="808080" w:themeColor="background1" w:themeShade="80"/>
        </w:rPr>
        <w:t xml:space="preserve">Но </w:t>
      </w:r>
      <w:r w:rsidR="0074132E">
        <w:rPr>
          <w:rFonts w:ascii="Arial" w:hAnsi="Arial" w:cs="Arial"/>
          <w:color w:val="808080" w:themeColor="background1" w:themeShade="80"/>
        </w:rPr>
        <w:t>есть необходимость в</w:t>
      </w:r>
      <w:r>
        <w:rPr>
          <w:rFonts w:ascii="Arial" w:hAnsi="Arial" w:cs="Arial"/>
          <w:color w:val="808080" w:themeColor="background1" w:themeShade="80"/>
        </w:rPr>
        <w:t xml:space="preserve"> подготовке и </w:t>
      </w:r>
      <w:r w:rsidR="0074132E">
        <w:rPr>
          <w:rFonts w:ascii="Arial" w:hAnsi="Arial" w:cs="Arial"/>
          <w:color w:val="808080" w:themeColor="background1" w:themeShade="80"/>
        </w:rPr>
        <w:t xml:space="preserve"> размещении</w:t>
      </w:r>
      <w:r w:rsidR="0059638D">
        <w:rPr>
          <w:rFonts w:ascii="Arial" w:hAnsi="Arial" w:cs="Arial"/>
          <w:color w:val="808080" w:themeColor="background1" w:themeShade="80"/>
        </w:rPr>
        <w:t xml:space="preserve"> </w:t>
      </w:r>
      <w:r w:rsidR="0074132E">
        <w:rPr>
          <w:rFonts w:ascii="Arial" w:hAnsi="Arial" w:cs="Arial"/>
          <w:color w:val="808080" w:themeColor="background1" w:themeShade="80"/>
        </w:rPr>
        <w:t>материалов в</w:t>
      </w:r>
      <w:r w:rsidR="001A151F">
        <w:rPr>
          <w:rFonts w:ascii="Arial" w:hAnsi="Arial" w:cs="Arial"/>
          <w:color w:val="808080" w:themeColor="background1" w:themeShade="80"/>
        </w:rPr>
        <w:t xml:space="preserve"> их</w:t>
      </w:r>
      <w:r w:rsidR="0059638D">
        <w:rPr>
          <w:rFonts w:ascii="Arial" w:hAnsi="Arial" w:cs="Arial"/>
          <w:color w:val="808080" w:themeColor="background1" w:themeShade="80"/>
        </w:rPr>
        <w:t xml:space="preserve"> новостных лент</w:t>
      </w:r>
      <w:r w:rsidR="0074132E">
        <w:rPr>
          <w:rFonts w:ascii="Arial" w:hAnsi="Arial" w:cs="Arial"/>
          <w:color w:val="808080" w:themeColor="background1" w:themeShade="80"/>
        </w:rPr>
        <w:t>ах</w:t>
      </w:r>
      <w:r w:rsidR="0059638D">
        <w:rPr>
          <w:rFonts w:ascii="Arial" w:hAnsi="Arial" w:cs="Arial"/>
          <w:color w:val="808080" w:themeColor="background1" w:themeShade="80"/>
        </w:rPr>
        <w:t>.</w:t>
      </w:r>
    </w:p>
    <w:p w:rsidR="0074132E" w:rsidRDefault="0059638D" w:rsidP="00813D2B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lastRenderedPageBreak/>
        <w:t xml:space="preserve">  </w:t>
      </w:r>
      <w:r w:rsidR="0074132E">
        <w:rPr>
          <w:rFonts w:ascii="Arial" w:hAnsi="Arial" w:cs="Arial"/>
          <w:color w:val="808080" w:themeColor="background1" w:themeShade="80"/>
        </w:rPr>
        <w:t xml:space="preserve">Начальник отдела </w:t>
      </w:r>
      <w:proofErr w:type="spellStart"/>
      <w:r w:rsidR="0074132E">
        <w:rPr>
          <w:rFonts w:ascii="Arial" w:hAnsi="Arial" w:cs="Arial"/>
          <w:color w:val="808080" w:themeColor="background1" w:themeShade="80"/>
        </w:rPr>
        <w:t>Ивановостата</w:t>
      </w:r>
      <w:proofErr w:type="spellEnd"/>
      <w:r w:rsidR="0074132E">
        <w:rPr>
          <w:rFonts w:ascii="Arial" w:hAnsi="Arial" w:cs="Arial"/>
          <w:color w:val="808080" w:themeColor="background1" w:themeShade="80"/>
        </w:rPr>
        <w:t xml:space="preserve"> Галина </w:t>
      </w:r>
      <w:proofErr w:type="spellStart"/>
      <w:r w:rsidR="0074132E">
        <w:rPr>
          <w:rFonts w:ascii="Arial" w:hAnsi="Arial" w:cs="Arial"/>
          <w:color w:val="808080" w:themeColor="background1" w:themeShade="80"/>
        </w:rPr>
        <w:t>Вечерова</w:t>
      </w:r>
      <w:proofErr w:type="spellEnd"/>
      <w:r w:rsidR="0074132E">
        <w:rPr>
          <w:rFonts w:ascii="Arial" w:hAnsi="Arial" w:cs="Arial"/>
          <w:color w:val="808080" w:themeColor="background1" w:themeShade="80"/>
        </w:rPr>
        <w:t xml:space="preserve">  и начальник отделения по работе с гражданами областного военкомата Юрий </w:t>
      </w:r>
      <w:proofErr w:type="spellStart"/>
      <w:r w:rsidR="0074132E">
        <w:rPr>
          <w:rFonts w:ascii="Arial" w:hAnsi="Arial" w:cs="Arial"/>
          <w:color w:val="808080" w:themeColor="background1" w:themeShade="80"/>
        </w:rPr>
        <w:t>Абрамовский</w:t>
      </w:r>
      <w:proofErr w:type="spellEnd"/>
      <w:r w:rsidR="0074132E">
        <w:rPr>
          <w:rFonts w:ascii="Arial" w:hAnsi="Arial" w:cs="Arial"/>
          <w:color w:val="808080" w:themeColor="background1" w:themeShade="80"/>
        </w:rPr>
        <w:t xml:space="preserve"> проинформировали о работе с учреждениями, ведающими </w:t>
      </w:r>
      <w:proofErr w:type="spellStart"/>
      <w:r w:rsidR="0074132E">
        <w:rPr>
          <w:rFonts w:ascii="Arial" w:hAnsi="Arial" w:cs="Arial"/>
          <w:color w:val="808080" w:themeColor="background1" w:themeShade="80"/>
        </w:rPr>
        <w:t>спецконтингентом</w:t>
      </w:r>
      <w:proofErr w:type="spellEnd"/>
      <w:r w:rsidR="0074132E">
        <w:rPr>
          <w:rFonts w:ascii="Arial" w:hAnsi="Arial" w:cs="Arial"/>
          <w:color w:val="808080" w:themeColor="background1" w:themeShade="80"/>
        </w:rPr>
        <w:t>.</w:t>
      </w:r>
    </w:p>
    <w:p w:rsidR="009E3916" w:rsidRDefault="0074132E" w:rsidP="00813D2B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Заместитель главы администрации городского округа Кинешма Светлана Сафронова доложила о</w:t>
      </w:r>
      <w:r w:rsidR="00EA0F75">
        <w:rPr>
          <w:rFonts w:ascii="Arial" w:hAnsi="Arial" w:cs="Arial"/>
          <w:color w:val="808080" w:themeColor="background1" w:themeShade="80"/>
        </w:rPr>
        <w:t xml:space="preserve"> том, как выполняются работы по подготовке</w:t>
      </w:r>
      <w:r w:rsidR="009E3916">
        <w:rPr>
          <w:rFonts w:ascii="Arial" w:hAnsi="Arial" w:cs="Arial"/>
          <w:color w:val="808080" w:themeColor="background1" w:themeShade="80"/>
        </w:rPr>
        <w:t xml:space="preserve">  к переписи в городе.</w:t>
      </w:r>
    </w:p>
    <w:p w:rsidR="00B90158" w:rsidRDefault="009E3916" w:rsidP="00813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808080" w:themeColor="background1" w:themeShade="80"/>
        </w:rPr>
        <w:t>В итоге</w:t>
      </w:r>
      <w:r w:rsidR="00160D25">
        <w:rPr>
          <w:rFonts w:ascii="Arial" w:hAnsi="Arial" w:cs="Arial"/>
          <w:color w:val="808080" w:themeColor="background1" w:themeShade="80"/>
        </w:rPr>
        <w:t xml:space="preserve"> после заинтересованного обсуждения, </w:t>
      </w:r>
      <w:r w:rsidR="007B12BF">
        <w:rPr>
          <w:rFonts w:ascii="Arial" w:hAnsi="Arial" w:cs="Arial"/>
          <w:color w:val="808080" w:themeColor="background1" w:themeShade="80"/>
        </w:rPr>
        <w:t>которое коснулось также насущной проблемы защиты мероприятия от возможных неправомерных действий и других животрепещущих тем,</w:t>
      </w:r>
      <w:r w:rsidR="00160D25">
        <w:rPr>
          <w:rFonts w:ascii="Arial" w:hAnsi="Arial" w:cs="Arial"/>
          <w:color w:val="808080" w:themeColor="background1" w:themeShade="80"/>
        </w:rPr>
        <w:t xml:space="preserve"> комиссия определила</w:t>
      </w:r>
      <w:r>
        <w:rPr>
          <w:rFonts w:ascii="Arial" w:hAnsi="Arial" w:cs="Arial"/>
          <w:color w:val="808080" w:themeColor="background1" w:themeShade="80"/>
        </w:rPr>
        <w:t xml:space="preserve"> сроки и ответственных лиц для решения </w:t>
      </w:r>
      <w:r w:rsidR="00160D25">
        <w:rPr>
          <w:rFonts w:ascii="Arial" w:hAnsi="Arial" w:cs="Arial"/>
          <w:color w:val="808080" w:themeColor="background1" w:themeShade="80"/>
        </w:rPr>
        <w:t xml:space="preserve">текущих задач по подготовке переписи населения. Новое заседание комиссии – в апреле. </w:t>
      </w:r>
    </w:p>
    <w:p w:rsidR="006D3B20" w:rsidRDefault="00952312" w:rsidP="00813D2B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  </w:t>
      </w:r>
    </w:p>
    <w:p w:rsidR="007D7AE6" w:rsidRPr="007B12BF" w:rsidRDefault="006D3B20" w:rsidP="00813D2B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 </w:t>
      </w:r>
      <w:r w:rsidR="00921FBA">
        <w:rPr>
          <w:rFonts w:ascii="Arial" w:hAnsi="Arial" w:cs="Arial"/>
          <w:color w:val="808080" w:themeColor="background1" w:themeShade="80"/>
        </w:rPr>
        <w:t xml:space="preserve">  </w:t>
      </w:r>
      <w:r w:rsidR="007B12BF">
        <w:rPr>
          <w:rFonts w:ascii="Arial" w:hAnsi="Arial" w:cs="Arial"/>
          <w:color w:val="808080" w:themeColor="background1" w:themeShade="80"/>
        </w:rPr>
        <w:t xml:space="preserve">     </w:t>
      </w:r>
      <w:r w:rsidR="00DB7D7E" w:rsidRPr="000B41E3">
        <w:rPr>
          <w:rFonts w:ascii="Arial" w:hAnsi="Arial" w:cs="Arial"/>
          <w:b/>
          <w:sz w:val="24"/>
          <w:szCs w:val="24"/>
        </w:rPr>
        <w:t xml:space="preserve">Отдел информации </w:t>
      </w:r>
      <w:proofErr w:type="spellStart"/>
      <w:r w:rsidR="00DB7D7E" w:rsidRPr="000B41E3">
        <w:rPr>
          <w:rFonts w:ascii="Arial" w:hAnsi="Arial" w:cs="Arial"/>
          <w:b/>
          <w:sz w:val="24"/>
          <w:szCs w:val="24"/>
        </w:rPr>
        <w:t>Ивановостата</w:t>
      </w:r>
      <w:proofErr w:type="spellEnd"/>
    </w:p>
    <w:sectPr w:rsidR="007D7AE6" w:rsidRPr="007B12B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08" w:rsidRDefault="008B1608" w:rsidP="00A02726">
      <w:pPr>
        <w:spacing w:after="0" w:line="240" w:lineRule="auto"/>
      </w:pPr>
      <w:r>
        <w:separator/>
      </w:r>
    </w:p>
  </w:endnote>
  <w:endnote w:type="continuationSeparator" w:id="0">
    <w:p w:rsidR="008B1608" w:rsidRDefault="008B160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2F654A" w:rsidRDefault="002F654A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4768D">
          <w:rPr>
            <w:noProof/>
          </w:rPr>
          <w:t>1</w:t>
        </w:r>
        <w:r>
          <w:fldChar w:fldCharType="end"/>
        </w:r>
      </w:p>
    </w:sdtContent>
  </w:sdt>
  <w:p w:rsidR="002F654A" w:rsidRDefault="002F65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08" w:rsidRDefault="008B1608" w:rsidP="00A02726">
      <w:pPr>
        <w:spacing w:after="0" w:line="240" w:lineRule="auto"/>
      </w:pPr>
      <w:r>
        <w:separator/>
      </w:r>
    </w:p>
  </w:footnote>
  <w:footnote w:type="continuationSeparator" w:id="0">
    <w:p w:rsidR="008B1608" w:rsidRDefault="008B160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4A" w:rsidRDefault="008B160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4A" w:rsidRDefault="008B1608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8.5pt;height:122.8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4A" w:rsidRDefault="008B160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31B33"/>
    <w:multiLevelType w:val="multilevel"/>
    <w:tmpl w:val="48C4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4FAE"/>
    <w:rsid w:val="000347BD"/>
    <w:rsid w:val="00044EF6"/>
    <w:rsid w:val="0005395B"/>
    <w:rsid w:val="0005406D"/>
    <w:rsid w:val="00060E20"/>
    <w:rsid w:val="00062625"/>
    <w:rsid w:val="00073D60"/>
    <w:rsid w:val="000757AC"/>
    <w:rsid w:val="00081633"/>
    <w:rsid w:val="00091110"/>
    <w:rsid w:val="000956E4"/>
    <w:rsid w:val="000A3156"/>
    <w:rsid w:val="000B08E5"/>
    <w:rsid w:val="000B41E3"/>
    <w:rsid w:val="000B6CB1"/>
    <w:rsid w:val="000C5598"/>
    <w:rsid w:val="000E0DF5"/>
    <w:rsid w:val="000E4ADA"/>
    <w:rsid w:val="000F5310"/>
    <w:rsid w:val="00106693"/>
    <w:rsid w:val="00115585"/>
    <w:rsid w:val="001233A3"/>
    <w:rsid w:val="00131290"/>
    <w:rsid w:val="001345B7"/>
    <w:rsid w:val="00135D0B"/>
    <w:rsid w:val="00135FE3"/>
    <w:rsid w:val="00136113"/>
    <w:rsid w:val="00137196"/>
    <w:rsid w:val="00160369"/>
    <w:rsid w:val="00160D25"/>
    <w:rsid w:val="001727F0"/>
    <w:rsid w:val="001766FE"/>
    <w:rsid w:val="001A0306"/>
    <w:rsid w:val="001A151F"/>
    <w:rsid w:val="001C4684"/>
    <w:rsid w:val="001C7D55"/>
    <w:rsid w:val="001D6A1D"/>
    <w:rsid w:val="001F0F66"/>
    <w:rsid w:val="001F417A"/>
    <w:rsid w:val="00211C5B"/>
    <w:rsid w:val="0022064C"/>
    <w:rsid w:val="00221B37"/>
    <w:rsid w:val="00221D90"/>
    <w:rsid w:val="002240EF"/>
    <w:rsid w:val="00236160"/>
    <w:rsid w:val="00237355"/>
    <w:rsid w:val="002418D7"/>
    <w:rsid w:val="00247E62"/>
    <w:rsid w:val="00252D1C"/>
    <w:rsid w:val="00266B31"/>
    <w:rsid w:val="00276FB0"/>
    <w:rsid w:val="00285B2C"/>
    <w:rsid w:val="00286F09"/>
    <w:rsid w:val="002953FC"/>
    <w:rsid w:val="0029770D"/>
    <w:rsid w:val="002B7060"/>
    <w:rsid w:val="002C0549"/>
    <w:rsid w:val="002D79AE"/>
    <w:rsid w:val="002E010F"/>
    <w:rsid w:val="002F118C"/>
    <w:rsid w:val="002F5DC2"/>
    <w:rsid w:val="002F654A"/>
    <w:rsid w:val="00310131"/>
    <w:rsid w:val="00337423"/>
    <w:rsid w:val="0034024E"/>
    <w:rsid w:val="00341FAE"/>
    <w:rsid w:val="003A0285"/>
    <w:rsid w:val="003A24CF"/>
    <w:rsid w:val="003A6173"/>
    <w:rsid w:val="003B247E"/>
    <w:rsid w:val="003B5574"/>
    <w:rsid w:val="003D303D"/>
    <w:rsid w:val="003D5107"/>
    <w:rsid w:val="003E1E08"/>
    <w:rsid w:val="003E776C"/>
    <w:rsid w:val="00404A47"/>
    <w:rsid w:val="004059CC"/>
    <w:rsid w:val="00424C79"/>
    <w:rsid w:val="00434946"/>
    <w:rsid w:val="00477CE1"/>
    <w:rsid w:val="00484641"/>
    <w:rsid w:val="00492DA9"/>
    <w:rsid w:val="004A0AC3"/>
    <w:rsid w:val="004C2FE1"/>
    <w:rsid w:val="004D0EF3"/>
    <w:rsid w:val="004F0330"/>
    <w:rsid w:val="004F1B1C"/>
    <w:rsid w:val="004F2F82"/>
    <w:rsid w:val="00502A38"/>
    <w:rsid w:val="00504B55"/>
    <w:rsid w:val="00507CCD"/>
    <w:rsid w:val="00542B27"/>
    <w:rsid w:val="00556895"/>
    <w:rsid w:val="00572DD2"/>
    <w:rsid w:val="00583D93"/>
    <w:rsid w:val="00586375"/>
    <w:rsid w:val="005936DE"/>
    <w:rsid w:val="0059638D"/>
    <w:rsid w:val="00597C9B"/>
    <w:rsid w:val="005A0D52"/>
    <w:rsid w:val="005C084E"/>
    <w:rsid w:val="005C2342"/>
    <w:rsid w:val="005D2EE3"/>
    <w:rsid w:val="005E4D91"/>
    <w:rsid w:val="005E7678"/>
    <w:rsid w:val="005F7D53"/>
    <w:rsid w:val="006075F4"/>
    <w:rsid w:val="00615C25"/>
    <w:rsid w:val="0063432B"/>
    <w:rsid w:val="00637688"/>
    <w:rsid w:val="00672307"/>
    <w:rsid w:val="00684240"/>
    <w:rsid w:val="006917AE"/>
    <w:rsid w:val="0069789C"/>
    <w:rsid w:val="006C46C7"/>
    <w:rsid w:val="006C559A"/>
    <w:rsid w:val="006D03D4"/>
    <w:rsid w:val="006D1F17"/>
    <w:rsid w:val="006D3B20"/>
    <w:rsid w:val="006D690F"/>
    <w:rsid w:val="006E2C06"/>
    <w:rsid w:val="00705127"/>
    <w:rsid w:val="007120E6"/>
    <w:rsid w:val="00717585"/>
    <w:rsid w:val="00734AEA"/>
    <w:rsid w:val="0074132E"/>
    <w:rsid w:val="00744EE4"/>
    <w:rsid w:val="00762B06"/>
    <w:rsid w:val="00772A78"/>
    <w:rsid w:val="00775C19"/>
    <w:rsid w:val="007763F9"/>
    <w:rsid w:val="00795E07"/>
    <w:rsid w:val="00795F4E"/>
    <w:rsid w:val="007978B8"/>
    <w:rsid w:val="007B12BF"/>
    <w:rsid w:val="007C26B8"/>
    <w:rsid w:val="007C4E03"/>
    <w:rsid w:val="007C7507"/>
    <w:rsid w:val="007D0B74"/>
    <w:rsid w:val="007D2048"/>
    <w:rsid w:val="007D37DA"/>
    <w:rsid w:val="007D7AE6"/>
    <w:rsid w:val="007E07A4"/>
    <w:rsid w:val="007E19EF"/>
    <w:rsid w:val="007E7621"/>
    <w:rsid w:val="007F50C4"/>
    <w:rsid w:val="0080239E"/>
    <w:rsid w:val="0080777B"/>
    <w:rsid w:val="0081146C"/>
    <w:rsid w:val="00813D2B"/>
    <w:rsid w:val="00835CDF"/>
    <w:rsid w:val="00836FE9"/>
    <w:rsid w:val="00845A73"/>
    <w:rsid w:val="00851C8C"/>
    <w:rsid w:val="008566C0"/>
    <w:rsid w:val="008705AF"/>
    <w:rsid w:val="00870C23"/>
    <w:rsid w:val="0088562A"/>
    <w:rsid w:val="0088671B"/>
    <w:rsid w:val="008879ED"/>
    <w:rsid w:val="00893FB3"/>
    <w:rsid w:val="008A7270"/>
    <w:rsid w:val="008B1608"/>
    <w:rsid w:val="008B1F1A"/>
    <w:rsid w:val="008D6550"/>
    <w:rsid w:val="008D7725"/>
    <w:rsid w:val="008E7BCE"/>
    <w:rsid w:val="008F64B5"/>
    <w:rsid w:val="00905C56"/>
    <w:rsid w:val="00912A3E"/>
    <w:rsid w:val="00921FBA"/>
    <w:rsid w:val="0094768D"/>
    <w:rsid w:val="00952312"/>
    <w:rsid w:val="00957A35"/>
    <w:rsid w:val="00962C5A"/>
    <w:rsid w:val="009656C6"/>
    <w:rsid w:val="00972FA5"/>
    <w:rsid w:val="00982EB3"/>
    <w:rsid w:val="009923EE"/>
    <w:rsid w:val="009A6064"/>
    <w:rsid w:val="009B7508"/>
    <w:rsid w:val="009C2C8A"/>
    <w:rsid w:val="009D0BDE"/>
    <w:rsid w:val="009E3916"/>
    <w:rsid w:val="00A02726"/>
    <w:rsid w:val="00A027D2"/>
    <w:rsid w:val="00A05014"/>
    <w:rsid w:val="00A12E94"/>
    <w:rsid w:val="00A13AFC"/>
    <w:rsid w:val="00A2008C"/>
    <w:rsid w:val="00A26C44"/>
    <w:rsid w:val="00A30260"/>
    <w:rsid w:val="00A3638D"/>
    <w:rsid w:val="00A546F9"/>
    <w:rsid w:val="00A55279"/>
    <w:rsid w:val="00A83EB2"/>
    <w:rsid w:val="00AA5290"/>
    <w:rsid w:val="00AD003D"/>
    <w:rsid w:val="00AF30F8"/>
    <w:rsid w:val="00AF701D"/>
    <w:rsid w:val="00B01EB7"/>
    <w:rsid w:val="00B04BAB"/>
    <w:rsid w:val="00B06079"/>
    <w:rsid w:val="00B31522"/>
    <w:rsid w:val="00B32695"/>
    <w:rsid w:val="00B33BC6"/>
    <w:rsid w:val="00B43E0A"/>
    <w:rsid w:val="00B479AE"/>
    <w:rsid w:val="00B71C40"/>
    <w:rsid w:val="00B85545"/>
    <w:rsid w:val="00B90158"/>
    <w:rsid w:val="00B974B2"/>
    <w:rsid w:val="00BA698E"/>
    <w:rsid w:val="00BB2688"/>
    <w:rsid w:val="00BB6EA2"/>
    <w:rsid w:val="00BC70E1"/>
    <w:rsid w:val="00BE614A"/>
    <w:rsid w:val="00BF3114"/>
    <w:rsid w:val="00BF40F1"/>
    <w:rsid w:val="00C022CF"/>
    <w:rsid w:val="00C076D5"/>
    <w:rsid w:val="00C12E9E"/>
    <w:rsid w:val="00C20D9B"/>
    <w:rsid w:val="00C275F9"/>
    <w:rsid w:val="00C473E7"/>
    <w:rsid w:val="00C5054F"/>
    <w:rsid w:val="00C532DA"/>
    <w:rsid w:val="00C53D5D"/>
    <w:rsid w:val="00C57AD8"/>
    <w:rsid w:val="00C8220A"/>
    <w:rsid w:val="00C9086C"/>
    <w:rsid w:val="00CA2BA1"/>
    <w:rsid w:val="00CA716C"/>
    <w:rsid w:val="00CC3C8B"/>
    <w:rsid w:val="00CD0DDD"/>
    <w:rsid w:val="00CD0E5D"/>
    <w:rsid w:val="00CD2F21"/>
    <w:rsid w:val="00CD5C85"/>
    <w:rsid w:val="00CF2481"/>
    <w:rsid w:val="00D01120"/>
    <w:rsid w:val="00D13B1D"/>
    <w:rsid w:val="00D20DAD"/>
    <w:rsid w:val="00D2164E"/>
    <w:rsid w:val="00D24DB2"/>
    <w:rsid w:val="00D318B2"/>
    <w:rsid w:val="00D60E35"/>
    <w:rsid w:val="00D70E41"/>
    <w:rsid w:val="00D713AF"/>
    <w:rsid w:val="00D873C0"/>
    <w:rsid w:val="00D919F4"/>
    <w:rsid w:val="00DB5D45"/>
    <w:rsid w:val="00DB7D7E"/>
    <w:rsid w:val="00DC0E05"/>
    <w:rsid w:val="00DF5805"/>
    <w:rsid w:val="00DF73F8"/>
    <w:rsid w:val="00E04627"/>
    <w:rsid w:val="00E07495"/>
    <w:rsid w:val="00E07500"/>
    <w:rsid w:val="00E13668"/>
    <w:rsid w:val="00E209B1"/>
    <w:rsid w:val="00E24FDC"/>
    <w:rsid w:val="00E3378D"/>
    <w:rsid w:val="00E5115D"/>
    <w:rsid w:val="00E6312C"/>
    <w:rsid w:val="00E86E1E"/>
    <w:rsid w:val="00E9102A"/>
    <w:rsid w:val="00E97334"/>
    <w:rsid w:val="00EA0F75"/>
    <w:rsid w:val="00EB2105"/>
    <w:rsid w:val="00EB28BC"/>
    <w:rsid w:val="00EB56A9"/>
    <w:rsid w:val="00ED51B2"/>
    <w:rsid w:val="00EE1CF2"/>
    <w:rsid w:val="00EE36DC"/>
    <w:rsid w:val="00EE61EB"/>
    <w:rsid w:val="00EF508E"/>
    <w:rsid w:val="00F07B09"/>
    <w:rsid w:val="00F11ED2"/>
    <w:rsid w:val="00F13DA8"/>
    <w:rsid w:val="00F15824"/>
    <w:rsid w:val="00F158B7"/>
    <w:rsid w:val="00F45BB0"/>
    <w:rsid w:val="00F524E0"/>
    <w:rsid w:val="00F54CF9"/>
    <w:rsid w:val="00F603C4"/>
    <w:rsid w:val="00F74CBA"/>
    <w:rsid w:val="00F76788"/>
    <w:rsid w:val="00F77F4A"/>
    <w:rsid w:val="00F81911"/>
    <w:rsid w:val="00F83649"/>
    <w:rsid w:val="00F91CDC"/>
    <w:rsid w:val="00FA2BB6"/>
    <w:rsid w:val="00FB1619"/>
    <w:rsid w:val="00FB3AFE"/>
    <w:rsid w:val="00FB5E49"/>
    <w:rsid w:val="00FD14F6"/>
    <w:rsid w:val="00FE3AAA"/>
    <w:rsid w:val="00FE6EF1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semiHidden/>
    <w:unhideWhenUsed/>
    <w:rsid w:val="00221B3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8705AF"/>
  </w:style>
  <w:style w:type="character" w:styleId="a9">
    <w:name w:val="Emphasis"/>
    <w:basedOn w:val="a0"/>
    <w:uiPriority w:val="20"/>
    <w:qFormat/>
    <w:rsid w:val="009A6064"/>
    <w:rPr>
      <w:i/>
      <w:iCs/>
    </w:rPr>
  </w:style>
  <w:style w:type="character" w:styleId="aa">
    <w:name w:val="Strong"/>
    <w:basedOn w:val="a0"/>
    <w:uiPriority w:val="22"/>
    <w:qFormat/>
    <w:rsid w:val="009A60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15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824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F15824"/>
  </w:style>
  <w:style w:type="character" w:customStyle="1" w:styleId="mw-editsection-bracket">
    <w:name w:val="mw-editsection-bracket"/>
    <w:basedOn w:val="a0"/>
    <w:rsid w:val="00F15824"/>
  </w:style>
  <w:style w:type="character" w:customStyle="1" w:styleId="mw-editsection">
    <w:name w:val="mw-editsection"/>
    <w:basedOn w:val="a0"/>
    <w:rsid w:val="00F15824"/>
  </w:style>
  <w:style w:type="character" w:customStyle="1" w:styleId="mw-editsection-divider">
    <w:name w:val="mw-editsection-divider"/>
    <w:basedOn w:val="a0"/>
    <w:rsid w:val="00F15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semiHidden/>
    <w:unhideWhenUsed/>
    <w:rsid w:val="00221B3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8705AF"/>
  </w:style>
  <w:style w:type="character" w:styleId="a9">
    <w:name w:val="Emphasis"/>
    <w:basedOn w:val="a0"/>
    <w:uiPriority w:val="20"/>
    <w:qFormat/>
    <w:rsid w:val="009A6064"/>
    <w:rPr>
      <w:i/>
      <w:iCs/>
    </w:rPr>
  </w:style>
  <w:style w:type="character" w:styleId="aa">
    <w:name w:val="Strong"/>
    <w:basedOn w:val="a0"/>
    <w:uiPriority w:val="22"/>
    <w:qFormat/>
    <w:rsid w:val="009A60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15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824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F15824"/>
  </w:style>
  <w:style w:type="character" w:customStyle="1" w:styleId="mw-editsection-bracket">
    <w:name w:val="mw-editsection-bracket"/>
    <w:basedOn w:val="a0"/>
    <w:rsid w:val="00F15824"/>
  </w:style>
  <w:style w:type="character" w:customStyle="1" w:styleId="mw-editsection">
    <w:name w:val="mw-editsection"/>
    <w:basedOn w:val="a0"/>
    <w:rsid w:val="00F15824"/>
  </w:style>
  <w:style w:type="character" w:customStyle="1" w:styleId="mw-editsection-divider">
    <w:name w:val="mw-editsection-divider"/>
    <w:basedOn w:val="a0"/>
    <w:rsid w:val="00F1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4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5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2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041454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78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548948192">
                  <w:marLeft w:val="0"/>
                  <w:marRight w:val="0"/>
                  <w:marTop w:val="0"/>
                  <w:marBottom w:val="0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  <w:divsChild>
                    <w:div w:id="287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1394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4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708310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90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115860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76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873253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30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265958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0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667383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84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841933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23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926352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44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092780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07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3548844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45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562902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16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884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E3075-EC50-47AC-9BF2-19602FCD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Смирнова Ирина Вячеславовна</cp:lastModifiedBy>
  <cp:revision>10</cp:revision>
  <cp:lastPrinted>2020-02-27T11:11:00Z</cp:lastPrinted>
  <dcterms:created xsi:type="dcterms:W3CDTF">2020-02-26T12:26:00Z</dcterms:created>
  <dcterms:modified xsi:type="dcterms:W3CDTF">2020-02-27T13:13:00Z</dcterms:modified>
</cp:coreProperties>
</file>