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5" w:type="dxa"/>
        <w:tblInd w:w="-459" w:type="dxa"/>
        <w:tblLayout w:type="fixed"/>
        <w:tblLook w:val="0000"/>
      </w:tblPr>
      <w:tblGrid>
        <w:gridCol w:w="3586"/>
        <w:gridCol w:w="2925"/>
        <w:gridCol w:w="296"/>
        <w:gridCol w:w="639"/>
        <w:gridCol w:w="2569"/>
      </w:tblGrid>
      <w:tr w:rsidR="00321D68" w:rsidRPr="00321D68" w:rsidTr="00097B58">
        <w:trPr>
          <w:trHeight w:val="75"/>
        </w:trPr>
        <w:tc>
          <w:tcPr>
            <w:tcW w:w="3586" w:type="dxa"/>
          </w:tcPr>
          <w:p w:rsidR="00321D68" w:rsidRPr="00321D68" w:rsidRDefault="00321D68" w:rsidP="00321D68">
            <w:pPr>
              <w:rPr>
                <w:sz w:val="28"/>
              </w:rPr>
            </w:pPr>
          </w:p>
          <w:p w:rsidR="00321D68" w:rsidRPr="00321D68" w:rsidRDefault="00321D68" w:rsidP="00321D68">
            <w:pPr>
              <w:rPr>
                <w:sz w:val="28"/>
              </w:rPr>
            </w:pPr>
          </w:p>
          <w:p w:rsidR="00321D68" w:rsidRPr="00321D68" w:rsidRDefault="00321D68" w:rsidP="00321D68">
            <w:pPr>
              <w:rPr>
                <w:sz w:val="28"/>
              </w:rPr>
            </w:pPr>
          </w:p>
          <w:p w:rsidR="00321D68" w:rsidRPr="00321D68" w:rsidRDefault="00321D68" w:rsidP="00321D68">
            <w:pPr>
              <w:tabs>
                <w:tab w:val="left" w:pos="926"/>
              </w:tabs>
              <w:jc w:val="center"/>
              <w:rPr>
                <w:sz w:val="28"/>
                <w:szCs w:val="24"/>
              </w:rPr>
            </w:pPr>
          </w:p>
        </w:tc>
        <w:tc>
          <w:tcPr>
            <w:tcW w:w="2925" w:type="dxa"/>
          </w:tcPr>
          <w:p w:rsidR="00321D68" w:rsidRPr="00321D68" w:rsidRDefault="003E20E4" w:rsidP="00321D68">
            <w:pPr>
              <w:jc w:val="center"/>
              <w:rPr>
                <w:sz w:val="28"/>
                <w:szCs w:val="24"/>
              </w:rPr>
            </w:pPr>
            <w:r>
              <w:rPr>
                <w:b/>
                <w:noProof/>
                <w:sz w:val="28"/>
              </w:rPr>
              <w:drawing>
                <wp:inline distT="0" distB="0" distL="0" distR="0">
                  <wp:extent cx="1076960" cy="715645"/>
                  <wp:effectExtent l="19050" t="0" r="8890" b="0"/>
                  <wp:docPr id="1" name="Рисунок 1" descr="izbirkom_shab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birkom_shablon"/>
                          <pic:cNvPicPr>
                            <a:picLocks noChangeAspect="1" noChangeArrowheads="1"/>
                          </pic:cNvPicPr>
                        </pic:nvPicPr>
                        <pic:blipFill>
                          <a:blip r:embed="rId8"/>
                          <a:srcRect/>
                          <a:stretch>
                            <a:fillRect/>
                          </a:stretch>
                        </pic:blipFill>
                        <pic:spPr bwMode="auto">
                          <a:xfrm>
                            <a:off x="0" y="0"/>
                            <a:ext cx="1076960" cy="715645"/>
                          </a:xfrm>
                          <a:prstGeom prst="rect">
                            <a:avLst/>
                          </a:prstGeom>
                          <a:noFill/>
                          <a:ln w="9525">
                            <a:noFill/>
                            <a:miter lim="800000"/>
                            <a:headEnd/>
                            <a:tailEnd/>
                          </a:ln>
                        </pic:spPr>
                      </pic:pic>
                    </a:graphicData>
                  </a:graphic>
                </wp:inline>
              </w:drawing>
            </w:r>
          </w:p>
        </w:tc>
        <w:tc>
          <w:tcPr>
            <w:tcW w:w="3504" w:type="dxa"/>
            <w:gridSpan w:val="3"/>
          </w:tcPr>
          <w:p w:rsidR="00321D68" w:rsidRPr="00321D68" w:rsidRDefault="00321D68" w:rsidP="00321D68">
            <w:pPr>
              <w:keepNext/>
              <w:jc w:val="right"/>
              <w:outlineLvl w:val="2"/>
              <w:rPr>
                <w:sz w:val="24"/>
                <w:szCs w:val="24"/>
              </w:rPr>
            </w:pPr>
          </w:p>
        </w:tc>
      </w:tr>
      <w:tr w:rsidR="00321D68" w:rsidRPr="00321D68" w:rsidTr="00097B58">
        <w:trPr>
          <w:trHeight w:val="1920"/>
        </w:trPr>
        <w:tc>
          <w:tcPr>
            <w:tcW w:w="10015" w:type="dxa"/>
            <w:gridSpan w:val="5"/>
          </w:tcPr>
          <w:p w:rsidR="00321D68" w:rsidRPr="00321D68" w:rsidRDefault="00321D68" w:rsidP="00321D68">
            <w:pPr>
              <w:keepNext/>
              <w:overflowPunct w:val="0"/>
              <w:autoSpaceDE w:val="0"/>
              <w:autoSpaceDN w:val="0"/>
              <w:adjustRightInd w:val="0"/>
              <w:spacing w:before="120"/>
              <w:jc w:val="center"/>
              <w:outlineLvl w:val="0"/>
              <w:rPr>
                <w:rFonts w:eastAsia="Arial Unicode MS"/>
                <w:b/>
                <w:spacing w:val="30"/>
                <w:sz w:val="32"/>
              </w:rPr>
            </w:pPr>
            <w:r w:rsidRPr="00321D68">
              <w:rPr>
                <w:b/>
                <w:spacing w:val="30"/>
                <w:sz w:val="32"/>
              </w:rPr>
              <w:t>ИЗБИРАТЕЛЬНАЯ КОМИССИЯ</w:t>
            </w:r>
          </w:p>
          <w:p w:rsidR="00321D68" w:rsidRPr="00321D68" w:rsidRDefault="00321D68" w:rsidP="00321D68">
            <w:pPr>
              <w:keepNext/>
              <w:overflowPunct w:val="0"/>
              <w:autoSpaceDE w:val="0"/>
              <w:autoSpaceDN w:val="0"/>
              <w:adjustRightInd w:val="0"/>
              <w:jc w:val="center"/>
              <w:outlineLvl w:val="0"/>
              <w:rPr>
                <w:b/>
                <w:spacing w:val="30"/>
                <w:sz w:val="32"/>
                <w:lang w:val="en-US"/>
              </w:rPr>
            </w:pPr>
            <w:r w:rsidRPr="00321D68">
              <w:rPr>
                <w:b/>
                <w:spacing w:val="30"/>
                <w:sz w:val="32"/>
              </w:rPr>
              <w:t>ИВАНОВСКОЙ ОБЛАСТИ</w:t>
            </w:r>
          </w:p>
          <w:p w:rsidR="00321D68" w:rsidRPr="00321D68" w:rsidRDefault="00321D68" w:rsidP="00321D68">
            <w:pPr>
              <w:rPr>
                <w:rFonts w:eastAsia="Arial Unicode MS"/>
                <w:lang w:val="en-US"/>
              </w:rPr>
            </w:pPr>
          </w:p>
          <w:p w:rsidR="00321D68" w:rsidRPr="00321D68" w:rsidRDefault="00321D68" w:rsidP="00321D68">
            <w:pPr>
              <w:keepNext/>
              <w:widowControl w:val="0"/>
              <w:autoSpaceDE w:val="0"/>
              <w:autoSpaceDN w:val="0"/>
              <w:adjustRightInd w:val="0"/>
              <w:jc w:val="center"/>
              <w:outlineLvl w:val="1"/>
              <w:rPr>
                <w:rFonts w:eastAsia="Arial Unicode MS"/>
                <w:b/>
                <w:sz w:val="36"/>
              </w:rPr>
            </w:pPr>
            <w:r w:rsidRPr="00321D68">
              <w:rPr>
                <w:b/>
                <w:sz w:val="36"/>
              </w:rPr>
              <w:t>ПОСТАНОВЛЕНИЕ</w:t>
            </w:r>
          </w:p>
          <w:p w:rsidR="00321D68" w:rsidRPr="00321D68" w:rsidRDefault="00321D68" w:rsidP="00321D68">
            <w:pPr>
              <w:jc w:val="center"/>
              <w:rPr>
                <w:sz w:val="28"/>
                <w:szCs w:val="24"/>
              </w:rPr>
            </w:pPr>
          </w:p>
        </w:tc>
      </w:tr>
      <w:tr w:rsidR="00321D68" w:rsidRPr="00321D68" w:rsidTr="00097B58">
        <w:trPr>
          <w:trHeight w:val="290"/>
        </w:trPr>
        <w:tc>
          <w:tcPr>
            <w:tcW w:w="3586" w:type="dxa"/>
            <w:tcBorders>
              <w:top w:val="nil"/>
              <w:left w:val="nil"/>
              <w:bottom w:val="single" w:sz="4" w:space="0" w:color="auto"/>
              <w:right w:val="nil"/>
            </w:tcBorders>
          </w:tcPr>
          <w:p w:rsidR="00321D68" w:rsidRPr="00321D68" w:rsidRDefault="00321D68" w:rsidP="00E519F4">
            <w:pPr>
              <w:rPr>
                <w:sz w:val="28"/>
                <w:szCs w:val="28"/>
              </w:rPr>
            </w:pPr>
            <w:r w:rsidRPr="00321D68">
              <w:rPr>
                <w:sz w:val="24"/>
                <w:szCs w:val="24"/>
              </w:rPr>
              <w:t xml:space="preserve">       </w:t>
            </w:r>
            <w:r w:rsidR="00E519F4">
              <w:rPr>
                <w:sz w:val="28"/>
                <w:szCs w:val="28"/>
              </w:rPr>
              <w:t>17</w:t>
            </w:r>
            <w:r w:rsidRPr="00321D68">
              <w:rPr>
                <w:sz w:val="28"/>
                <w:szCs w:val="28"/>
              </w:rPr>
              <w:t>.</w:t>
            </w:r>
            <w:r w:rsidR="00E519F4">
              <w:rPr>
                <w:sz w:val="28"/>
                <w:szCs w:val="28"/>
              </w:rPr>
              <w:t>06</w:t>
            </w:r>
            <w:r w:rsidR="00F47989">
              <w:rPr>
                <w:sz w:val="28"/>
                <w:szCs w:val="28"/>
              </w:rPr>
              <w:t>.20</w:t>
            </w:r>
            <w:r w:rsidRPr="00321D68">
              <w:rPr>
                <w:sz w:val="28"/>
                <w:szCs w:val="28"/>
              </w:rPr>
              <w:t>15</w:t>
            </w:r>
          </w:p>
        </w:tc>
        <w:tc>
          <w:tcPr>
            <w:tcW w:w="3221" w:type="dxa"/>
            <w:gridSpan w:val="2"/>
          </w:tcPr>
          <w:p w:rsidR="00321D68" w:rsidRPr="00321D68" w:rsidRDefault="00321D68" w:rsidP="00321D68">
            <w:pPr>
              <w:rPr>
                <w:sz w:val="24"/>
                <w:szCs w:val="24"/>
              </w:rPr>
            </w:pPr>
          </w:p>
        </w:tc>
        <w:tc>
          <w:tcPr>
            <w:tcW w:w="639" w:type="dxa"/>
          </w:tcPr>
          <w:p w:rsidR="00321D68" w:rsidRPr="00F47989" w:rsidRDefault="00321D68" w:rsidP="00321D68">
            <w:pPr>
              <w:rPr>
                <w:sz w:val="28"/>
                <w:szCs w:val="28"/>
              </w:rPr>
            </w:pPr>
            <w:r w:rsidRPr="00F47989">
              <w:rPr>
                <w:sz w:val="28"/>
                <w:szCs w:val="28"/>
              </w:rPr>
              <w:t>№</w:t>
            </w:r>
          </w:p>
        </w:tc>
        <w:tc>
          <w:tcPr>
            <w:tcW w:w="2569" w:type="dxa"/>
            <w:tcBorders>
              <w:top w:val="nil"/>
              <w:left w:val="nil"/>
              <w:bottom w:val="single" w:sz="4" w:space="0" w:color="auto"/>
              <w:right w:val="nil"/>
            </w:tcBorders>
          </w:tcPr>
          <w:p w:rsidR="00321D68" w:rsidRPr="00F47989" w:rsidRDefault="00F47989" w:rsidP="00321D68">
            <w:pPr>
              <w:tabs>
                <w:tab w:val="left" w:pos="708"/>
                <w:tab w:val="center" w:pos="4677"/>
                <w:tab w:val="right" w:pos="9355"/>
              </w:tabs>
              <w:rPr>
                <w:sz w:val="28"/>
                <w:szCs w:val="28"/>
              </w:rPr>
            </w:pPr>
            <w:r w:rsidRPr="00F47989">
              <w:rPr>
                <w:sz w:val="28"/>
                <w:szCs w:val="28"/>
              </w:rPr>
              <w:t>161/1135-5</w:t>
            </w:r>
          </w:p>
        </w:tc>
      </w:tr>
      <w:tr w:rsidR="00321D68" w:rsidRPr="00321D68" w:rsidTr="00097B58">
        <w:trPr>
          <w:trHeight w:val="338"/>
        </w:trPr>
        <w:tc>
          <w:tcPr>
            <w:tcW w:w="3586" w:type="dxa"/>
            <w:tcBorders>
              <w:top w:val="single" w:sz="4" w:space="0" w:color="auto"/>
              <w:left w:val="nil"/>
              <w:bottom w:val="nil"/>
              <w:right w:val="nil"/>
            </w:tcBorders>
          </w:tcPr>
          <w:p w:rsidR="00321D68" w:rsidRPr="00321D68" w:rsidRDefault="00321D68" w:rsidP="00321D68">
            <w:pPr>
              <w:rPr>
                <w:sz w:val="24"/>
                <w:szCs w:val="24"/>
              </w:rPr>
            </w:pPr>
          </w:p>
        </w:tc>
        <w:tc>
          <w:tcPr>
            <w:tcW w:w="3221" w:type="dxa"/>
            <w:gridSpan w:val="2"/>
          </w:tcPr>
          <w:p w:rsidR="00321D68" w:rsidRPr="00321D68" w:rsidRDefault="00321D68" w:rsidP="00321D68">
            <w:pPr>
              <w:jc w:val="center"/>
              <w:rPr>
                <w:b/>
                <w:sz w:val="28"/>
                <w:szCs w:val="24"/>
              </w:rPr>
            </w:pPr>
            <w:r w:rsidRPr="00321D68">
              <w:rPr>
                <w:b/>
                <w:sz w:val="28"/>
              </w:rPr>
              <w:t>г. Иваново</w:t>
            </w:r>
          </w:p>
        </w:tc>
        <w:tc>
          <w:tcPr>
            <w:tcW w:w="3208" w:type="dxa"/>
            <w:gridSpan w:val="2"/>
          </w:tcPr>
          <w:p w:rsidR="00321D68" w:rsidRPr="00321D68" w:rsidRDefault="00321D68" w:rsidP="00321D68">
            <w:pPr>
              <w:rPr>
                <w:sz w:val="28"/>
                <w:szCs w:val="24"/>
              </w:rPr>
            </w:pPr>
          </w:p>
        </w:tc>
      </w:tr>
    </w:tbl>
    <w:p w:rsidR="00321D68" w:rsidRPr="00321D68" w:rsidRDefault="00321D68" w:rsidP="00321D68">
      <w:pPr>
        <w:rPr>
          <w:sz w:val="28"/>
          <w:szCs w:val="24"/>
        </w:rPr>
      </w:pPr>
    </w:p>
    <w:p w:rsidR="00321D68" w:rsidRPr="00321D68" w:rsidRDefault="00321D68" w:rsidP="00321D68">
      <w:pPr>
        <w:jc w:val="center"/>
        <w:rPr>
          <w:b/>
          <w:bCs/>
          <w:sz w:val="28"/>
        </w:rPr>
      </w:pPr>
      <w:r w:rsidRPr="00321D68">
        <w:rPr>
          <w:b/>
          <w:bCs/>
          <w:sz w:val="28"/>
        </w:rPr>
        <w:t>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321D68">
        <w:rPr>
          <w:b/>
          <w:bCs/>
          <w:sz w:val="28"/>
        </w:rPr>
        <w:t>дств пр</w:t>
      </w:r>
      <w:proofErr w:type="gramEnd"/>
      <w:r w:rsidRPr="00321D68">
        <w:rPr>
          <w:b/>
          <w:bCs/>
          <w:sz w:val="28"/>
        </w:rPr>
        <w:t xml:space="preserve">и проведении муниципальных выборов </w:t>
      </w:r>
      <w:r w:rsidR="0003716D">
        <w:rPr>
          <w:b/>
          <w:bCs/>
          <w:sz w:val="28"/>
        </w:rPr>
        <w:t xml:space="preserve">(в ред. постановления от 22.05.2020 № </w:t>
      </w:r>
      <w:r w:rsidR="0003716D" w:rsidRPr="0003716D">
        <w:rPr>
          <w:b/>
          <w:sz w:val="28"/>
          <w:szCs w:val="28"/>
        </w:rPr>
        <w:t>157/945-6</w:t>
      </w:r>
      <w:r w:rsidR="0003716D">
        <w:rPr>
          <w:sz w:val="28"/>
          <w:szCs w:val="28"/>
        </w:rPr>
        <w:t>)</w:t>
      </w:r>
    </w:p>
    <w:p w:rsidR="00321D68" w:rsidRPr="00321D68" w:rsidRDefault="00321D68" w:rsidP="00321D68">
      <w:pPr>
        <w:jc w:val="center"/>
        <w:rPr>
          <w:b/>
          <w:sz w:val="28"/>
        </w:rPr>
      </w:pPr>
    </w:p>
    <w:p w:rsidR="00321D68" w:rsidRPr="00321D68" w:rsidRDefault="00321D68" w:rsidP="00321D68">
      <w:pPr>
        <w:spacing w:line="360" w:lineRule="auto"/>
        <w:ind w:firstLine="720"/>
        <w:jc w:val="both"/>
        <w:rPr>
          <w:spacing w:val="100"/>
          <w:sz w:val="28"/>
          <w:szCs w:val="28"/>
        </w:rPr>
      </w:pPr>
      <w:r w:rsidRPr="00321D68">
        <w:rPr>
          <w:sz w:val="28"/>
        </w:rPr>
        <w:t xml:space="preserve">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пунктом 1 статьи 36 Закона Ивановской области от 26.11.2009 № 130-ОЗ «О муниципальных выборах» Избирательная комиссия Ивановской области </w:t>
      </w:r>
      <w:r w:rsidRPr="00321D68">
        <w:rPr>
          <w:spacing w:val="100"/>
          <w:sz w:val="28"/>
          <w:szCs w:val="28"/>
        </w:rPr>
        <w:t xml:space="preserve">постановляет: </w:t>
      </w:r>
    </w:p>
    <w:p w:rsidR="00321D68" w:rsidRPr="00321D68" w:rsidRDefault="00321D68" w:rsidP="00321D68">
      <w:pPr>
        <w:spacing w:line="360" w:lineRule="auto"/>
        <w:ind w:firstLine="720"/>
        <w:jc w:val="both"/>
        <w:rPr>
          <w:sz w:val="28"/>
        </w:rPr>
      </w:pPr>
      <w:r w:rsidRPr="00321D68">
        <w:rPr>
          <w:sz w:val="28"/>
        </w:rPr>
        <w:t>1. Утвердить Инструкцию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321D68">
        <w:rPr>
          <w:sz w:val="28"/>
        </w:rPr>
        <w:t>дств пр</w:t>
      </w:r>
      <w:proofErr w:type="gramEnd"/>
      <w:r w:rsidRPr="00321D68">
        <w:rPr>
          <w:sz w:val="28"/>
        </w:rPr>
        <w:t>и проведении муниципальных выборов (прилагается).</w:t>
      </w:r>
    </w:p>
    <w:p w:rsidR="00321D68" w:rsidRPr="00321D68" w:rsidRDefault="00321D68" w:rsidP="00321D68">
      <w:pPr>
        <w:spacing w:line="360" w:lineRule="auto"/>
        <w:ind w:firstLine="720"/>
        <w:jc w:val="both"/>
        <w:rPr>
          <w:sz w:val="28"/>
        </w:rPr>
      </w:pPr>
      <w:r w:rsidRPr="00321D68">
        <w:rPr>
          <w:sz w:val="28"/>
        </w:rPr>
        <w:t xml:space="preserve">2. Признать утратившим силу постановление Избирательной комиссии Ивановской области от 11.12.2009 № </w:t>
      </w:r>
      <w:r w:rsidRPr="00321D68">
        <w:rPr>
          <w:sz w:val="28"/>
          <w:szCs w:val="28"/>
        </w:rPr>
        <w:t>70/472-4</w:t>
      </w:r>
      <w:r w:rsidRPr="00321D68">
        <w:rPr>
          <w:sz w:val="24"/>
          <w:szCs w:val="24"/>
        </w:rPr>
        <w:t xml:space="preserve"> </w:t>
      </w:r>
      <w:r w:rsidRPr="00321D68">
        <w:rPr>
          <w:sz w:val="28"/>
          <w:szCs w:val="28"/>
        </w:rPr>
        <w:t>«Об</w:t>
      </w:r>
      <w:r w:rsidRPr="00321D68">
        <w:rPr>
          <w:sz w:val="24"/>
          <w:szCs w:val="24"/>
        </w:rPr>
        <w:t xml:space="preserve"> </w:t>
      </w:r>
      <w:r w:rsidRPr="00321D68">
        <w:rPr>
          <w:sz w:val="28"/>
        </w:rPr>
        <w:t>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321D68">
        <w:rPr>
          <w:sz w:val="28"/>
        </w:rPr>
        <w:t>дств пр</w:t>
      </w:r>
      <w:proofErr w:type="gramEnd"/>
      <w:r w:rsidRPr="00321D68">
        <w:rPr>
          <w:sz w:val="28"/>
        </w:rPr>
        <w:t>и проведении муниципальных выборов».</w:t>
      </w:r>
    </w:p>
    <w:p w:rsidR="00321D68" w:rsidRPr="00321D68" w:rsidRDefault="00321D68" w:rsidP="00321D68">
      <w:pPr>
        <w:overflowPunct w:val="0"/>
        <w:autoSpaceDE w:val="0"/>
        <w:autoSpaceDN w:val="0"/>
        <w:adjustRightInd w:val="0"/>
        <w:spacing w:line="360" w:lineRule="auto"/>
        <w:ind w:firstLine="708"/>
        <w:jc w:val="both"/>
        <w:rPr>
          <w:sz w:val="28"/>
        </w:rPr>
      </w:pPr>
      <w:r w:rsidRPr="00321D68">
        <w:rPr>
          <w:sz w:val="28"/>
        </w:rPr>
        <w:t xml:space="preserve">3. Настоящее постановление опубликовать в «Вестнике Избирательной комиссии Ивановской области» и разместить на сайте Избирательной </w:t>
      </w:r>
      <w:r w:rsidRPr="00321D68">
        <w:rPr>
          <w:sz w:val="28"/>
        </w:rPr>
        <w:lastRenderedPageBreak/>
        <w:t>комиссии Ивановской области в информационно-телекоммуникационной сети «Интернет».</w:t>
      </w:r>
    </w:p>
    <w:p w:rsidR="00321D68" w:rsidRPr="00321D68" w:rsidRDefault="00321D68" w:rsidP="00321D68">
      <w:pPr>
        <w:overflowPunct w:val="0"/>
        <w:autoSpaceDE w:val="0"/>
        <w:autoSpaceDN w:val="0"/>
        <w:adjustRightInd w:val="0"/>
        <w:spacing w:line="360" w:lineRule="auto"/>
        <w:ind w:firstLine="708"/>
        <w:jc w:val="both"/>
        <w:rPr>
          <w:sz w:val="28"/>
        </w:rPr>
      </w:pPr>
      <w:r w:rsidRPr="00321D68">
        <w:rPr>
          <w:sz w:val="28"/>
        </w:rPr>
        <w:t>4. Направить настоящее постановление в территориальные избирательные комиссии, Ивановское отделение № 8639 ОАО «Сбербанк России».</w:t>
      </w:r>
    </w:p>
    <w:p w:rsidR="00321D68" w:rsidRPr="00321D68" w:rsidRDefault="00321D68" w:rsidP="00321D68">
      <w:pPr>
        <w:keepNext/>
        <w:widowControl w:val="0"/>
        <w:autoSpaceDE w:val="0"/>
        <w:autoSpaceDN w:val="0"/>
        <w:adjustRightInd w:val="0"/>
        <w:ind w:firstLine="708"/>
        <w:jc w:val="both"/>
        <w:outlineLvl w:val="2"/>
        <w:rPr>
          <w:sz w:val="28"/>
        </w:rPr>
      </w:pPr>
    </w:p>
    <w:p w:rsidR="00321D68" w:rsidRPr="00321D68" w:rsidRDefault="00321D68" w:rsidP="00321D68">
      <w:pPr>
        <w:keepNext/>
        <w:widowControl w:val="0"/>
        <w:autoSpaceDE w:val="0"/>
        <w:autoSpaceDN w:val="0"/>
        <w:adjustRightInd w:val="0"/>
        <w:ind w:firstLine="708"/>
        <w:jc w:val="both"/>
        <w:outlineLvl w:val="2"/>
        <w:rPr>
          <w:rFonts w:eastAsia="Arial Unicode MS"/>
          <w:sz w:val="28"/>
        </w:rPr>
      </w:pPr>
      <w:r w:rsidRPr="00321D68">
        <w:rPr>
          <w:sz w:val="28"/>
        </w:rPr>
        <w:t>Председатель комиссии</w:t>
      </w:r>
      <w:r w:rsidRPr="00321D68">
        <w:rPr>
          <w:sz w:val="28"/>
        </w:rPr>
        <w:tab/>
      </w:r>
      <w:r w:rsidRPr="00321D68">
        <w:rPr>
          <w:sz w:val="28"/>
        </w:rPr>
        <w:tab/>
      </w:r>
      <w:r w:rsidRPr="00321D68">
        <w:rPr>
          <w:sz w:val="28"/>
        </w:rPr>
        <w:tab/>
      </w:r>
      <w:r w:rsidRPr="00321D68">
        <w:rPr>
          <w:sz w:val="28"/>
        </w:rPr>
        <w:tab/>
      </w:r>
      <w:r w:rsidRPr="00321D68">
        <w:rPr>
          <w:sz w:val="28"/>
        </w:rPr>
        <w:tab/>
        <w:t>А.А. Соловьева</w:t>
      </w:r>
    </w:p>
    <w:p w:rsidR="00321D68" w:rsidRPr="00321D68" w:rsidRDefault="00321D68" w:rsidP="00321D68">
      <w:pPr>
        <w:keepNext/>
        <w:overflowPunct w:val="0"/>
        <w:autoSpaceDE w:val="0"/>
        <w:autoSpaceDN w:val="0"/>
        <w:adjustRightInd w:val="0"/>
        <w:ind w:firstLine="708"/>
        <w:outlineLvl w:val="5"/>
        <w:rPr>
          <w:bCs/>
          <w:iCs/>
          <w:sz w:val="28"/>
          <w:szCs w:val="28"/>
        </w:rPr>
      </w:pPr>
    </w:p>
    <w:p w:rsidR="00321D68" w:rsidRPr="00321D68" w:rsidRDefault="00321D68" w:rsidP="00321D68">
      <w:pPr>
        <w:keepNext/>
        <w:overflowPunct w:val="0"/>
        <w:autoSpaceDE w:val="0"/>
        <w:autoSpaceDN w:val="0"/>
        <w:adjustRightInd w:val="0"/>
        <w:ind w:firstLine="708"/>
        <w:outlineLvl w:val="5"/>
        <w:rPr>
          <w:bCs/>
          <w:iCs/>
          <w:sz w:val="28"/>
          <w:szCs w:val="28"/>
        </w:rPr>
      </w:pPr>
      <w:r w:rsidRPr="00321D68">
        <w:rPr>
          <w:bCs/>
          <w:iCs/>
          <w:sz w:val="28"/>
          <w:szCs w:val="28"/>
        </w:rPr>
        <w:t>Секретарь комиссии</w:t>
      </w:r>
      <w:r w:rsidRPr="00321D68">
        <w:rPr>
          <w:bCs/>
          <w:iCs/>
          <w:sz w:val="28"/>
          <w:szCs w:val="28"/>
        </w:rPr>
        <w:tab/>
      </w:r>
      <w:r w:rsidRPr="00321D68">
        <w:rPr>
          <w:bCs/>
          <w:iCs/>
          <w:sz w:val="28"/>
          <w:szCs w:val="28"/>
        </w:rPr>
        <w:tab/>
      </w:r>
      <w:r w:rsidRPr="00321D68">
        <w:rPr>
          <w:bCs/>
          <w:iCs/>
          <w:sz w:val="28"/>
          <w:szCs w:val="28"/>
        </w:rPr>
        <w:tab/>
      </w:r>
      <w:r w:rsidRPr="00321D68">
        <w:rPr>
          <w:bCs/>
          <w:iCs/>
          <w:sz w:val="28"/>
          <w:szCs w:val="28"/>
        </w:rPr>
        <w:tab/>
      </w:r>
      <w:r w:rsidRPr="00321D68">
        <w:rPr>
          <w:bCs/>
          <w:iCs/>
          <w:sz w:val="28"/>
          <w:szCs w:val="28"/>
        </w:rPr>
        <w:tab/>
      </w:r>
      <w:r w:rsidRPr="00321D68">
        <w:rPr>
          <w:bCs/>
          <w:iCs/>
          <w:sz w:val="28"/>
          <w:szCs w:val="28"/>
        </w:rPr>
        <w:tab/>
        <w:t>В.М. Зубова</w:t>
      </w:r>
    </w:p>
    <w:p w:rsidR="00321D68" w:rsidRPr="00321D68" w:rsidRDefault="00321D68" w:rsidP="00321D68">
      <w:pPr>
        <w:overflowPunct w:val="0"/>
        <w:autoSpaceDE w:val="0"/>
        <w:autoSpaceDN w:val="0"/>
        <w:adjustRightInd w:val="0"/>
        <w:spacing w:line="360" w:lineRule="auto"/>
        <w:ind w:firstLine="708"/>
        <w:jc w:val="both"/>
        <w:rPr>
          <w:sz w:val="28"/>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321D68" w:rsidRPr="00321D68" w:rsidRDefault="00321D68" w:rsidP="00321D68">
      <w:pPr>
        <w:keepNext/>
        <w:overflowPunct w:val="0"/>
        <w:autoSpaceDE w:val="0"/>
        <w:autoSpaceDN w:val="0"/>
        <w:adjustRightInd w:val="0"/>
        <w:ind w:firstLine="708"/>
        <w:outlineLvl w:val="5"/>
        <w:rPr>
          <w:bCs/>
          <w:iCs/>
          <w:color w:val="000000"/>
          <w:sz w:val="28"/>
          <w:u w:val="single"/>
        </w:rPr>
      </w:pPr>
    </w:p>
    <w:p w:rsidR="00463F22" w:rsidRDefault="00463F22">
      <w:pPr>
        <w:overflowPunct w:val="0"/>
        <w:autoSpaceDE w:val="0"/>
        <w:autoSpaceDN w:val="0"/>
        <w:adjustRightInd w:val="0"/>
        <w:ind w:left="5245"/>
        <w:jc w:val="both"/>
        <w:rPr>
          <w:sz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321D68" w:rsidRDefault="00321D68" w:rsidP="008C18F8">
      <w:pPr>
        <w:overflowPunct w:val="0"/>
        <w:autoSpaceDE w:val="0"/>
        <w:autoSpaceDN w:val="0"/>
        <w:adjustRightInd w:val="0"/>
        <w:ind w:left="5761"/>
        <w:jc w:val="center"/>
        <w:rPr>
          <w:sz w:val="28"/>
          <w:szCs w:val="28"/>
        </w:rPr>
      </w:pPr>
    </w:p>
    <w:p w:rsidR="00463F22" w:rsidRDefault="00463F22" w:rsidP="008C18F8">
      <w:pPr>
        <w:overflowPunct w:val="0"/>
        <w:autoSpaceDE w:val="0"/>
        <w:autoSpaceDN w:val="0"/>
        <w:adjustRightInd w:val="0"/>
        <w:ind w:left="5761"/>
        <w:jc w:val="center"/>
        <w:rPr>
          <w:sz w:val="28"/>
          <w:szCs w:val="28"/>
        </w:rPr>
      </w:pPr>
      <w:r>
        <w:rPr>
          <w:sz w:val="28"/>
          <w:szCs w:val="28"/>
        </w:rPr>
        <w:lastRenderedPageBreak/>
        <w:t>УТВЕРЖДЕН</w:t>
      </w:r>
    </w:p>
    <w:p w:rsidR="00463F22" w:rsidRDefault="00463F22" w:rsidP="008C18F8">
      <w:pPr>
        <w:overflowPunct w:val="0"/>
        <w:autoSpaceDE w:val="0"/>
        <w:autoSpaceDN w:val="0"/>
        <w:adjustRightInd w:val="0"/>
        <w:ind w:left="5761"/>
        <w:jc w:val="center"/>
        <w:rPr>
          <w:sz w:val="28"/>
          <w:szCs w:val="28"/>
        </w:rPr>
      </w:pPr>
      <w:r>
        <w:rPr>
          <w:sz w:val="28"/>
          <w:szCs w:val="28"/>
        </w:rPr>
        <w:t>постановлением</w:t>
      </w:r>
    </w:p>
    <w:p w:rsidR="00463F22" w:rsidRDefault="00463F22" w:rsidP="008C18F8">
      <w:pPr>
        <w:overflowPunct w:val="0"/>
        <w:autoSpaceDE w:val="0"/>
        <w:autoSpaceDN w:val="0"/>
        <w:adjustRightInd w:val="0"/>
        <w:ind w:left="5761"/>
        <w:jc w:val="center"/>
        <w:rPr>
          <w:sz w:val="28"/>
          <w:szCs w:val="28"/>
        </w:rPr>
      </w:pPr>
      <w:r>
        <w:rPr>
          <w:sz w:val="28"/>
          <w:szCs w:val="28"/>
        </w:rPr>
        <w:t>Избирательной комиссии</w:t>
      </w:r>
    </w:p>
    <w:p w:rsidR="00463F22" w:rsidRDefault="00463F22" w:rsidP="008C18F8">
      <w:pPr>
        <w:overflowPunct w:val="0"/>
        <w:autoSpaceDE w:val="0"/>
        <w:autoSpaceDN w:val="0"/>
        <w:adjustRightInd w:val="0"/>
        <w:ind w:left="5761"/>
        <w:jc w:val="center"/>
        <w:rPr>
          <w:sz w:val="28"/>
          <w:szCs w:val="28"/>
        </w:rPr>
      </w:pPr>
      <w:r>
        <w:rPr>
          <w:sz w:val="28"/>
          <w:szCs w:val="28"/>
        </w:rPr>
        <w:t>Ивановской области</w:t>
      </w:r>
    </w:p>
    <w:p w:rsidR="00463F22" w:rsidRDefault="00463F22" w:rsidP="008C18F8">
      <w:pPr>
        <w:pStyle w:val="6"/>
        <w:spacing w:before="0" w:after="0"/>
        <w:ind w:left="5761"/>
        <w:jc w:val="center"/>
        <w:rPr>
          <w:b w:val="0"/>
          <w:sz w:val="28"/>
          <w:szCs w:val="28"/>
        </w:rPr>
      </w:pPr>
      <w:r>
        <w:rPr>
          <w:b w:val="0"/>
          <w:sz w:val="28"/>
        </w:rPr>
        <w:t xml:space="preserve">от </w:t>
      </w:r>
      <w:r w:rsidR="00E519F4">
        <w:rPr>
          <w:b w:val="0"/>
          <w:sz w:val="28"/>
        </w:rPr>
        <w:t>17</w:t>
      </w:r>
      <w:r>
        <w:rPr>
          <w:b w:val="0"/>
          <w:sz w:val="28"/>
        </w:rPr>
        <w:t>.</w:t>
      </w:r>
      <w:r w:rsidR="00356DBA">
        <w:rPr>
          <w:b w:val="0"/>
          <w:sz w:val="28"/>
        </w:rPr>
        <w:t>0</w:t>
      </w:r>
      <w:r w:rsidR="00E519F4">
        <w:rPr>
          <w:b w:val="0"/>
          <w:sz w:val="28"/>
        </w:rPr>
        <w:t>6</w:t>
      </w:r>
      <w:r>
        <w:rPr>
          <w:b w:val="0"/>
          <w:sz w:val="28"/>
        </w:rPr>
        <w:t>.201</w:t>
      </w:r>
      <w:r w:rsidR="00F47989">
        <w:rPr>
          <w:b w:val="0"/>
          <w:sz w:val="28"/>
        </w:rPr>
        <w:t>5</w:t>
      </w:r>
      <w:r>
        <w:rPr>
          <w:b w:val="0"/>
          <w:sz w:val="28"/>
        </w:rPr>
        <w:t xml:space="preserve"> № </w:t>
      </w:r>
      <w:r w:rsidR="00F47989">
        <w:rPr>
          <w:b w:val="0"/>
          <w:sz w:val="28"/>
        </w:rPr>
        <w:t>1135-5</w:t>
      </w:r>
      <w:r w:rsidR="0003716D">
        <w:rPr>
          <w:b w:val="0"/>
          <w:bCs w:val="0"/>
          <w:sz w:val="28"/>
        </w:rPr>
        <w:t xml:space="preserve">(в ред. постановления от 22.05.2020 № </w:t>
      </w:r>
      <w:r w:rsidR="0003716D" w:rsidRPr="0003716D">
        <w:rPr>
          <w:b w:val="0"/>
          <w:sz w:val="28"/>
          <w:szCs w:val="28"/>
        </w:rPr>
        <w:t>157/945-6</w:t>
      </w:r>
      <w:r w:rsidR="0003716D">
        <w:rPr>
          <w:sz w:val="28"/>
          <w:szCs w:val="28"/>
        </w:rPr>
        <w:t>)</w:t>
      </w:r>
      <w:r w:rsidR="0003716D">
        <w:rPr>
          <w:b w:val="0"/>
          <w:sz w:val="28"/>
        </w:rPr>
        <w:t xml:space="preserve"> </w:t>
      </w:r>
    </w:p>
    <w:p w:rsidR="00463F22" w:rsidRDefault="00463F22">
      <w:pPr>
        <w:pStyle w:val="Normal"/>
        <w:rPr>
          <w:rFonts w:ascii="Times New Roman" w:hAnsi="Times New Roman"/>
          <w:sz w:val="28"/>
          <w:szCs w:val="28"/>
        </w:rPr>
      </w:pPr>
    </w:p>
    <w:p w:rsidR="003B2862" w:rsidRDefault="003B2862" w:rsidP="003B2862">
      <w:pPr>
        <w:pStyle w:val="Normal"/>
        <w:ind w:firstLine="0"/>
        <w:jc w:val="center"/>
        <w:rPr>
          <w:rFonts w:ascii="Times New Roman" w:hAnsi="Times New Roman"/>
          <w:b/>
          <w:bCs/>
          <w:sz w:val="28"/>
        </w:rPr>
      </w:pPr>
      <w:r>
        <w:rPr>
          <w:rFonts w:ascii="Times New Roman" w:hAnsi="Times New Roman"/>
          <w:b/>
          <w:bCs/>
          <w:sz w:val="28"/>
        </w:rPr>
        <w:t xml:space="preserve">ИНСТРУКЦИЯ </w:t>
      </w:r>
    </w:p>
    <w:p w:rsidR="003B2862" w:rsidRDefault="003B2862" w:rsidP="003B2862">
      <w:pPr>
        <w:pStyle w:val="Normal"/>
        <w:jc w:val="center"/>
        <w:rPr>
          <w:rFonts w:ascii="Times New Roman" w:hAnsi="Times New Roman"/>
          <w:b/>
          <w:bCs/>
          <w:sz w:val="28"/>
        </w:rPr>
      </w:pPr>
      <w:r>
        <w:rPr>
          <w:rFonts w:ascii="Times New Roman" w:hAnsi="Times New Roman"/>
          <w:b/>
          <w:bCs/>
          <w:sz w:val="28"/>
        </w:rPr>
        <w:t>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Pr>
          <w:rFonts w:ascii="Times New Roman" w:hAnsi="Times New Roman"/>
          <w:b/>
          <w:bCs/>
          <w:sz w:val="28"/>
        </w:rPr>
        <w:t>дств пр</w:t>
      </w:r>
      <w:proofErr w:type="gramEnd"/>
      <w:r>
        <w:rPr>
          <w:rFonts w:ascii="Times New Roman" w:hAnsi="Times New Roman"/>
          <w:b/>
          <w:bCs/>
          <w:sz w:val="28"/>
        </w:rPr>
        <w:t xml:space="preserve">и проведении муниципальных выборов </w:t>
      </w:r>
    </w:p>
    <w:p w:rsidR="003B2862" w:rsidRDefault="003B2862" w:rsidP="003B2862">
      <w:pPr>
        <w:pStyle w:val="heading1"/>
        <w:ind w:right="567" w:firstLine="709"/>
        <w:outlineLvl w:val="0"/>
        <w:rPr>
          <w:rFonts w:ascii="Times New Roman" w:hAnsi="Times New Roman"/>
          <w:color w:val="auto"/>
          <w:sz w:val="28"/>
        </w:rPr>
      </w:pPr>
      <w:r>
        <w:rPr>
          <w:rFonts w:ascii="Times New Roman" w:hAnsi="Times New Roman"/>
          <w:color w:val="auto"/>
          <w:sz w:val="28"/>
        </w:rPr>
        <w:t>1. Общие положения</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Согласно Федеральному закону от 12.06.2002 № 67-ФЗ «Об основных гарантиях избирательных прав и права на участие в референдуме граждан Российской Федерации» (далее - Федеральный закон) и Закону Ивановской области от 26.11.2009 № 130-ОЗ «О муниципальных выборах» (далее – Закон Ивановской области) кандидат, избирательное объединение, выдвинувшее список кандидатов, обязаны создать собственный избирательный фонд для финансирования своей избирательной кампании. </w:t>
      </w:r>
      <w:proofErr w:type="gramEnd"/>
    </w:p>
    <w:p w:rsidR="003B2862" w:rsidRDefault="003B2862" w:rsidP="003B2862">
      <w:pPr>
        <w:tabs>
          <w:tab w:val="left" w:pos="8505"/>
        </w:tabs>
        <w:autoSpaceDE w:val="0"/>
        <w:autoSpaceDN w:val="0"/>
        <w:adjustRightInd w:val="0"/>
        <w:ind w:right="-2" w:firstLine="709"/>
        <w:jc w:val="both"/>
        <w:rPr>
          <w:sz w:val="28"/>
          <w:szCs w:val="28"/>
        </w:rPr>
      </w:pPr>
      <w:r>
        <w:rPr>
          <w:sz w:val="28"/>
          <w:szCs w:val="28"/>
        </w:rPr>
        <w:t>При проведении муниципальных выборов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3B2862" w:rsidRDefault="003B2862" w:rsidP="003B2862">
      <w:pPr>
        <w:pStyle w:val="Normal"/>
        <w:ind w:right="-2" w:firstLine="709"/>
        <w:rPr>
          <w:rFonts w:ascii="Times New Roman" w:hAnsi="Times New Roman"/>
          <w:sz w:val="28"/>
        </w:rPr>
      </w:pPr>
      <w:r>
        <w:rPr>
          <w:rFonts w:ascii="Times New Roman" w:hAnsi="Times New Roman"/>
          <w:sz w:val="28"/>
        </w:rPr>
        <w:t>Кандидаты, включенные в список кандидатов, собственные избирательные фонды не создают.</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1.2. </w:t>
      </w:r>
      <w:proofErr w:type="gramStart"/>
      <w:r>
        <w:rPr>
          <w:rFonts w:ascii="Times New Roman" w:hAnsi="Times New Roman"/>
          <w:sz w:val="28"/>
        </w:rPr>
        <w:t>Право распоряжаться денежными средствами (далее – средства) избирательного фонда кандидата, избирательного объединения принадлежит создавшим этот фонд кандидату, избирательному объединению.</w:t>
      </w:r>
      <w:proofErr w:type="gramEnd"/>
    </w:p>
    <w:p w:rsidR="003B2862" w:rsidRDefault="003B2862" w:rsidP="003B2862">
      <w:pPr>
        <w:pStyle w:val="Normal"/>
        <w:ind w:right="-2" w:firstLine="709"/>
        <w:rPr>
          <w:rFonts w:ascii="Times New Roman" w:hAnsi="Times New Roman"/>
          <w:sz w:val="28"/>
        </w:rPr>
      </w:pPr>
      <w:r>
        <w:rPr>
          <w:rFonts w:ascii="Times New Roman" w:hAnsi="Times New Roman"/>
          <w:sz w:val="28"/>
        </w:rPr>
        <w:t>1.3. Кандидат может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совершеннолетнему гражданину Российской Федерации (своему уполномоченному представителю по финансовым вопросам).</w:t>
      </w:r>
    </w:p>
    <w:p w:rsidR="003B2862" w:rsidRDefault="003B2862" w:rsidP="003B2862">
      <w:pPr>
        <w:pStyle w:val="Normal"/>
        <w:ind w:right="-2" w:firstLine="709"/>
        <w:rPr>
          <w:rFonts w:ascii="Times New Roman" w:hAnsi="Times New Roman"/>
          <w:sz w:val="28"/>
        </w:rPr>
      </w:pPr>
      <w:r>
        <w:rPr>
          <w:rFonts w:ascii="Times New Roman" w:hAnsi="Times New Roman"/>
          <w:sz w:val="28"/>
        </w:rPr>
        <w:t>Избирательное объединение своим решением назначает уполномоченных представителей по финансовым вопросам, которыми могут быть только совершеннолетние граждане Российской Федерации.</w:t>
      </w:r>
    </w:p>
    <w:p w:rsidR="003B2862" w:rsidRDefault="003B2862" w:rsidP="003B2862">
      <w:pPr>
        <w:pStyle w:val="Normal"/>
        <w:ind w:right="-2" w:firstLine="709"/>
        <w:rPr>
          <w:rFonts w:ascii="Times New Roman" w:hAnsi="Times New Roman"/>
          <w:sz w:val="28"/>
        </w:rPr>
      </w:pPr>
      <w:r>
        <w:rPr>
          <w:rFonts w:ascii="Times New Roman" w:hAnsi="Times New Roman"/>
          <w:sz w:val="28"/>
        </w:rPr>
        <w:t>Уполномоченный представитель кандидата, избирательного объединения по финансовым вопросам действует на основании нотариально удостоверенной доверенности, оформленной в установленном законом порядке.</w:t>
      </w:r>
    </w:p>
    <w:p w:rsidR="003B2862" w:rsidRDefault="003B2862" w:rsidP="003B2862">
      <w:pPr>
        <w:pStyle w:val="Normal"/>
        <w:ind w:right="-2" w:firstLine="709"/>
        <w:rPr>
          <w:rFonts w:ascii="Times New Roman" w:hAnsi="Times New Roman"/>
          <w:sz w:val="28"/>
        </w:rPr>
      </w:pPr>
      <w:r>
        <w:rPr>
          <w:rFonts w:ascii="Times New Roman" w:hAnsi="Times New Roman"/>
          <w:sz w:val="28"/>
        </w:rPr>
        <w:lastRenderedPageBreak/>
        <w:t>1.4.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кандидата, избирательного объединения.</w:t>
      </w:r>
    </w:p>
    <w:p w:rsidR="003B2862" w:rsidRDefault="003B2862" w:rsidP="003B2862">
      <w:pPr>
        <w:pStyle w:val="a6"/>
        <w:ind w:right="567" w:firstLine="709"/>
        <w:rPr>
          <w:rFonts w:ascii="Times New Roman" w:hAnsi="Times New Roman"/>
          <w:sz w:val="28"/>
        </w:rPr>
      </w:pPr>
    </w:p>
    <w:p w:rsidR="003B2862" w:rsidRDefault="003B2862" w:rsidP="003B2862">
      <w:pPr>
        <w:pStyle w:val="ConsPlusNormal"/>
        <w:widowControl/>
        <w:ind w:firstLine="0"/>
        <w:jc w:val="center"/>
        <w:outlineLvl w:val="1"/>
        <w:rPr>
          <w:rFonts w:ascii="Times New Roman" w:hAnsi="Times New Roman" w:cs="Times New Roman"/>
          <w:b/>
          <w:sz w:val="28"/>
        </w:rPr>
      </w:pPr>
      <w:r>
        <w:rPr>
          <w:rFonts w:ascii="Times New Roman" w:hAnsi="Times New Roman" w:cs="Times New Roman"/>
          <w:b/>
          <w:sz w:val="28"/>
        </w:rPr>
        <w:t>2. Учет поступлений средств в избирательные фонды</w:t>
      </w:r>
    </w:p>
    <w:p w:rsidR="003B2862" w:rsidRDefault="003B2862" w:rsidP="003B2862">
      <w:pPr>
        <w:pStyle w:val="heading1"/>
        <w:spacing w:before="0" w:after="0"/>
        <w:outlineLvl w:val="0"/>
        <w:rPr>
          <w:rFonts w:ascii="Times New Roman" w:hAnsi="Times New Roman"/>
          <w:color w:val="auto"/>
          <w:sz w:val="28"/>
        </w:rPr>
      </w:pPr>
      <w:r>
        <w:rPr>
          <w:rFonts w:ascii="Times New Roman" w:hAnsi="Times New Roman"/>
          <w:color w:val="auto"/>
          <w:sz w:val="28"/>
        </w:rPr>
        <w:t>и расходования этих средств</w:t>
      </w:r>
    </w:p>
    <w:p w:rsidR="003B2862" w:rsidRDefault="003B2862" w:rsidP="003B2862">
      <w:pPr>
        <w:pStyle w:val="a6"/>
        <w:ind w:right="567" w:firstLine="709"/>
        <w:rPr>
          <w:rFonts w:ascii="Times New Roman" w:hAnsi="Times New Roman"/>
          <w:sz w:val="28"/>
        </w:rPr>
      </w:pP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 Избирательное объединение, выдвинувшее список кандидатов, кандидат, создавшие избирательные фонды, обязаны вести учет поступления сре</w:t>
      </w:r>
      <w:proofErr w:type="gramStart"/>
      <w:r>
        <w:rPr>
          <w:rFonts w:ascii="Times New Roman" w:hAnsi="Times New Roman" w:cs="Times New Roman"/>
          <w:sz w:val="28"/>
        </w:rPr>
        <w:t>дств в с</w:t>
      </w:r>
      <w:proofErr w:type="gramEnd"/>
      <w:r>
        <w:rPr>
          <w:rFonts w:ascii="Times New Roman" w:hAnsi="Times New Roman" w:cs="Times New Roman"/>
          <w:sz w:val="28"/>
        </w:rPr>
        <w:t>оответствующий избирательный фонд и расходования указанных средств по форме, приведенной в приложении №1.</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2.2. Предельная сумма всех расходов из средств избирательного фонда кандидата в депутаты Ивановской городской Думы, выдвинутого по одномандатному избирательному округу, не может превышать </w:t>
      </w:r>
      <w:r w:rsidR="0003716D">
        <w:rPr>
          <w:rFonts w:ascii="Times New Roman" w:hAnsi="Times New Roman" w:cs="Times New Roman"/>
          <w:sz w:val="28"/>
        </w:rPr>
        <w:t>5</w:t>
      </w:r>
      <w:r>
        <w:rPr>
          <w:rFonts w:ascii="Times New Roman" w:hAnsi="Times New Roman" w:cs="Times New Roman"/>
          <w:sz w:val="28"/>
        </w:rPr>
        <w:t> 000 000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2.3. Избирательные фонды кандидатов на должность депутата Ивановской городской Думы, выдвинутого по одномандатному избирательному округу, могут создаваться только за счет следующих денежных средств:</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указанной в пункте 2.2 настоящей Инструкции, - не более </w:t>
      </w:r>
      <w:r w:rsidR="0003716D">
        <w:rPr>
          <w:rFonts w:ascii="Times New Roman" w:hAnsi="Times New Roman"/>
          <w:sz w:val="28"/>
        </w:rPr>
        <w:t>2</w:t>
      </w:r>
      <w:r>
        <w:rPr>
          <w:rFonts w:ascii="Times New Roman" w:hAnsi="Times New Roman"/>
          <w:sz w:val="28"/>
        </w:rPr>
        <w:t> 500 000 рублей;</w:t>
      </w:r>
    </w:p>
    <w:p w:rsidR="003B2862" w:rsidRDefault="003B2862" w:rsidP="003B2862">
      <w:pPr>
        <w:pStyle w:val="Normal"/>
        <w:tabs>
          <w:tab w:val="left" w:pos="9354"/>
        </w:tabs>
        <w:ind w:right="-2" w:firstLine="709"/>
        <w:rPr>
          <w:rFonts w:ascii="Times New Roman" w:hAnsi="Times New Roman"/>
          <w:sz w:val="28"/>
        </w:rPr>
      </w:pPr>
      <w:r>
        <w:rPr>
          <w:rFonts w:ascii="Times New Roman" w:hAnsi="Times New Roman"/>
          <w:sz w:val="28"/>
        </w:rPr>
        <w:t xml:space="preserve">б) средств, выделенных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указанной в пункте 2.2 настоящей Инструкции, - не более </w:t>
      </w:r>
      <w:r w:rsidR="0003716D">
        <w:rPr>
          <w:rFonts w:ascii="Times New Roman" w:hAnsi="Times New Roman"/>
          <w:sz w:val="28"/>
        </w:rPr>
        <w:t>2</w:t>
      </w:r>
      <w:r>
        <w:rPr>
          <w:rFonts w:ascii="Times New Roman" w:hAnsi="Times New Roman"/>
          <w:sz w:val="28"/>
        </w:rPr>
        <w:t> 500 000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в) добровольных пожертвований граждан. Сумма пожертвований гражданина не может превышать 2 процентов от предельной суммы всех расходов из средств избирательного фонда кандидата, указанной в пункте </w:t>
      </w:r>
      <w:hyperlink w:anchor="sub_25" w:history="1">
        <w:r>
          <w:rPr>
            <w:rFonts w:ascii="Times New Roman" w:hAnsi="Times New Roman"/>
            <w:sz w:val="28"/>
          </w:rPr>
          <w:t>2.</w:t>
        </w:r>
      </w:hyperlink>
      <w:r>
        <w:rPr>
          <w:rFonts w:ascii="Times New Roman" w:hAnsi="Times New Roman"/>
          <w:sz w:val="28"/>
        </w:rPr>
        <w:t xml:space="preserve">2 настоящей Инструкции, для каждого гражданина - не более </w:t>
      </w:r>
      <w:r w:rsidR="0003716D">
        <w:rPr>
          <w:rFonts w:ascii="Times New Roman" w:hAnsi="Times New Roman"/>
          <w:sz w:val="28"/>
        </w:rPr>
        <w:t>10</w:t>
      </w:r>
      <w:r>
        <w:rPr>
          <w:rFonts w:ascii="Times New Roman" w:hAnsi="Times New Roman"/>
          <w:sz w:val="28"/>
        </w:rPr>
        <w:t>0 000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г) добровольных пожертвований юридических лиц. Сумма пожертвований юридического лица не может превышать 10 процентов от предельной суммы всех расходов из средств избирательного фонда кандидата, указанной в пункте 2.2 настоящей Инструкции, для каждого юридического лица - не более </w:t>
      </w:r>
      <w:r w:rsidR="0003716D">
        <w:rPr>
          <w:rFonts w:ascii="Times New Roman" w:hAnsi="Times New Roman"/>
          <w:sz w:val="28"/>
        </w:rPr>
        <w:t>5</w:t>
      </w:r>
      <w:r>
        <w:rPr>
          <w:rFonts w:ascii="Times New Roman" w:hAnsi="Times New Roman"/>
          <w:sz w:val="28"/>
        </w:rPr>
        <w:t xml:space="preserve">00 000 рублей. </w:t>
      </w:r>
    </w:p>
    <w:p w:rsidR="003B2862" w:rsidRDefault="003B2862" w:rsidP="003B2862">
      <w:pPr>
        <w:pStyle w:val="ConsPlusNormal"/>
        <w:widowControl/>
        <w:tabs>
          <w:tab w:val="left" w:pos="9354"/>
        </w:tabs>
        <w:ind w:right="-2" w:firstLine="709"/>
        <w:jc w:val="both"/>
        <w:rPr>
          <w:rFonts w:ascii="Times New Roman" w:hAnsi="Times New Roman" w:cs="Times New Roman"/>
          <w:sz w:val="28"/>
        </w:rPr>
      </w:pPr>
      <w:r>
        <w:rPr>
          <w:rFonts w:ascii="Times New Roman" w:hAnsi="Times New Roman" w:cs="Times New Roman"/>
          <w:sz w:val="28"/>
        </w:rPr>
        <w:t xml:space="preserve">2.4. Предельная сумма всех расходов из средств избирательного фонда кандидата в депутаты представительного органа муниципального района, иного городского округа, выдвинутого по одномандатному избирательному округу, не может превышать </w:t>
      </w:r>
      <w:r w:rsidR="0003716D">
        <w:rPr>
          <w:rFonts w:ascii="Times New Roman" w:hAnsi="Times New Roman" w:cs="Times New Roman"/>
          <w:sz w:val="28"/>
        </w:rPr>
        <w:t>3</w:t>
      </w:r>
      <w:r>
        <w:rPr>
          <w:rFonts w:ascii="Times New Roman" w:hAnsi="Times New Roman" w:cs="Times New Roman"/>
          <w:sz w:val="28"/>
        </w:rPr>
        <w:t> </w:t>
      </w:r>
      <w:r w:rsidR="0003716D">
        <w:rPr>
          <w:rFonts w:ascii="Times New Roman" w:hAnsi="Times New Roman" w:cs="Times New Roman"/>
          <w:sz w:val="28"/>
        </w:rPr>
        <w:t>0</w:t>
      </w:r>
      <w:r>
        <w:rPr>
          <w:rFonts w:ascii="Times New Roman" w:hAnsi="Times New Roman" w:cs="Times New Roman"/>
          <w:sz w:val="28"/>
        </w:rPr>
        <w:t xml:space="preserve">00 </w:t>
      </w:r>
      <w:proofErr w:type="spellStart"/>
      <w:r>
        <w:rPr>
          <w:rFonts w:ascii="Times New Roman" w:hAnsi="Times New Roman" w:cs="Times New Roman"/>
          <w:sz w:val="28"/>
        </w:rPr>
        <w:t>000</w:t>
      </w:r>
      <w:proofErr w:type="spellEnd"/>
      <w:r>
        <w:rPr>
          <w:rFonts w:ascii="Times New Roman" w:hAnsi="Times New Roman" w:cs="Times New Roman"/>
          <w:sz w:val="28"/>
        </w:rPr>
        <w:t xml:space="preserve">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2.5. Избирательные фонды кандидатов на должность депутата представительного органа муниципального района, иного городского округа, выдвинутого по одномандатному избирательному округу, могут создаваться только за счет следующих денежных средств:</w:t>
      </w:r>
    </w:p>
    <w:p w:rsidR="003B2862" w:rsidRDefault="003B2862" w:rsidP="003B2862">
      <w:pPr>
        <w:pStyle w:val="Normal"/>
        <w:ind w:right="-2" w:firstLine="709"/>
        <w:rPr>
          <w:rFonts w:ascii="Times New Roman" w:hAnsi="Times New Roman"/>
          <w:sz w:val="28"/>
        </w:rPr>
      </w:pPr>
      <w:r>
        <w:rPr>
          <w:rFonts w:ascii="Times New Roman" w:hAnsi="Times New Roman"/>
          <w:sz w:val="28"/>
        </w:rPr>
        <w:lastRenderedPageBreak/>
        <w:t xml:space="preserve">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указанной в пункте 2.4 настоящей Инструкции, - не более </w:t>
      </w:r>
      <w:r w:rsidR="0003716D">
        <w:rPr>
          <w:rFonts w:ascii="Times New Roman" w:hAnsi="Times New Roman"/>
          <w:sz w:val="28"/>
        </w:rPr>
        <w:t xml:space="preserve">1 </w:t>
      </w:r>
      <w:r>
        <w:rPr>
          <w:rFonts w:ascii="Times New Roman" w:hAnsi="Times New Roman"/>
          <w:sz w:val="28"/>
        </w:rPr>
        <w:t>5</w:t>
      </w:r>
      <w:r w:rsidR="0003716D">
        <w:rPr>
          <w:rFonts w:ascii="Times New Roman" w:hAnsi="Times New Roman"/>
          <w:sz w:val="28"/>
        </w:rPr>
        <w:t>0</w:t>
      </w:r>
      <w:r>
        <w:rPr>
          <w:rFonts w:ascii="Times New Roman" w:hAnsi="Times New Roman"/>
          <w:sz w:val="28"/>
        </w:rPr>
        <w:t>0 000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б) средств, выделенных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указанной в пункте 2.4 настоящей Инструкции, - не более </w:t>
      </w:r>
      <w:r w:rsidR="0003716D">
        <w:rPr>
          <w:rFonts w:ascii="Times New Roman" w:hAnsi="Times New Roman"/>
          <w:sz w:val="28"/>
        </w:rPr>
        <w:t xml:space="preserve">1 500 000 </w:t>
      </w:r>
      <w:r>
        <w:rPr>
          <w:rFonts w:ascii="Times New Roman" w:hAnsi="Times New Roman"/>
          <w:sz w:val="28"/>
        </w:rPr>
        <w:t>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в) добровольных пожертвований граждан. Сумма пожертвований гражданина не может превышать 2 процентов от предельной суммы всех расходов из средств избирательного фонда кандидата, указанной в пункте </w:t>
      </w:r>
      <w:hyperlink w:anchor="sub_25" w:history="1">
        <w:r>
          <w:rPr>
            <w:rFonts w:ascii="Times New Roman" w:hAnsi="Times New Roman"/>
            <w:sz w:val="28"/>
          </w:rPr>
          <w:t>2.</w:t>
        </w:r>
      </w:hyperlink>
      <w:r>
        <w:rPr>
          <w:rFonts w:ascii="Times New Roman" w:hAnsi="Times New Roman"/>
          <w:sz w:val="28"/>
        </w:rPr>
        <w:t xml:space="preserve">4 настоящей Инструкции, для каждого гражданина - не более </w:t>
      </w:r>
      <w:r w:rsidR="0003716D">
        <w:rPr>
          <w:rFonts w:ascii="Times New Roman" w:hAnsi="Times New Roman"/>
          <w:sz w:val="28"/>
        </w:rPr>
        <w:t>6</w:t>
      </w:r>
      <w:r>
        <w:rPr>
          <w:rFonts w:ascii="Times New Roman" w:hAnsi="Times New Roman"/>
          <w:sz w:val="28"/>
        </w:rPr>
        <w:t>0 000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г) добровольных пожертвований юридических лиц. Сумма пожертвований юридического лица не может превышать 10 процентов от предельной суммы всех расходов из средств избирательного фонда кандидата, указанной в пункте 2.4 настоящей Инструкции, для каждого юридического лица - не более </w:t>
      </w:r>
      <w:r w:rsidR="0003716D">
        <w:rPr>
          <w:rFonts w:ascii="Times New Roman" w:hAnsi="Times New Roman"/>
          <w:sz w:val="28"/>
        </w:rPr>
        <w:t>30</w:t>
      </w:r>
      <w:r>
        <w:rPr>
          <w:rFonts w:ascii="Times New Roman" w:hAnsi="Times New Roman"/>
          <w:sz w:val="28"/>
        </w:rPr>
        <w:t xml:space="preserve">0 000 рублей. </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2.6. Предельная сумма всех расходов из средств избирательного фонда кандидата в депутаты представительного органа поселения, выдвинутого по одномандатному (многомандатному) избирательному округу, не может превышать </w:t>
      </w:r>
      <w:r w:rsidR="0003716D">
        <w:rPr>
          <w:rFonts w:ascii="Times New Roman" w:hAnsi="Times New Roman" w:cs="Times New Roman"/>
          <w:sz w:val="28"/>
        </w:rPr>
        <w:t>1 0</w:t>
      </w:r>
      <w:r>
        <w:rPr>
          <w:rFonts w:ascii="Times New Roman" w:hAnsi="Times New Roman" w:cs="Times New Roman"/>
          <w:sz w:val="28"/>
        </w:rPr>
        <w:t xml:space="preserve">00 </w:t>
      </w:r>
      <w:proofErr w:type="spellStart"/>
      <w:r>
        <w:rPr>
          <w:rFonts w:ascii="Times New Roman" w:hAnsi="Times New Roman" w:cs="Times New Roman"/>
          <w:sz w:val="28"/>
        </w:rPr>
        <w:t>000</w:t>
      </w:r>
      <w:proofErr w:type="spellEnd"/>
      <w:r>
        <w:rPr>
          <w:rFonts w:ascii="Times New Roman" w:hAnsi="Times New Roman" w:cs="Times New Roman"/>
          <w:sz w:val="28"/>
        </w:rPr>
        <w:t xml:space="preserve">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2.7. Избирательные фонды кандидатов в депутаты представительного  органа поселения, выдвинутого по одномандатному (многомандатному) избирательному округу, могут создаваться только за счет следующих денежных средств:</w:t>
      </w:r>
    </w:p>
    <w:p w:rsidR="003B2862" w:rsidRDefault="003B2862" w:rsidP="003B2862">
      <w:pPr>
        <w:pStyle w:val="Normal"/>
        <w:ind w:right="-2" w:firstLine="709"/>
        <w:rPr>
          <w:rFonts w:ascii="Times New Roman" w:hAnsi="Times New Roman"/>
          <w:sz w:val="28"/>
        </w:rPr>
      </w:pPr>
      <w:r>
        <w:rPr>
          <w:rFonts w:ascii="Times New Roman" w:hAnsi="Times New Roman"/>
          <w:sz w:val="28"/>
        </w:rPr>
        <w:t>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указанной в пункте 2.6 настоящей Инструкции, - не более 50</w:t>
      </w:r>
      <w:r w:rsidR="0003716D">
        <w:rPr>
          <w:rFonts w:ascii="Times New Roman" w:hAnsi="Times New Roman"/>
          <w:sz w:val="28"/>
        </w:rPr>
        <w:t>0</w:t>
      </w:r>
      <w:r>
        <w:rPr>
          <w:rFonts w:ascii="Times New Roman" w:hAnsi="Times New Roman"/>
          <w:sz w:val="28"/>
        </w:rPr>
        <w:t xml:space="preserve">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б) средств, выделенных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указанной в пункте 2.6 настоящей Инструкции, - не более 50</w:t>
      </w:r>
      <w:r w:rsidR="0003716D">
        <w:rPr>
          <w:rFonts w:ascii="Times New Roman" w:hAnsi="Times New Roman"/>
          <w:sz w:val="28"/>
        </w:rPr>
        <w:t>0</w:t>
      </w:r>
      <w:r>
        <w:rPr>
          <w:rFonts w:ascii="Times New Roman" w:hAnsi="Times New Roman"/>
          <w:sz w:val="28"/>
        </w:rPr>
        <w:t xml:space="preserve"> 000 рублей;</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в) добровольных пожертвований граждан. Сумма пожертвований гражданина не может превышать 2 процентов от предельной суммы всех расходов из средств избирательного фонда кандидата, указанной в пункте </w:t>
      </w:r>
      <w:hyperlink w:anchor="sub_25" w:history="1">
        <w:r>
          <w:rPr>
            <w:rFonts w:ascii="Times New Roman" w:hAnsi="Times New Roman"/>
            <w:sz w:val="28"/>
          </w:rPr>
          <w:t>2.</w:t>
        </w:r>
      </w:hyperlink>
      <w:r>
        <w:rPr>
          <w:rFonts w:ascii="Times New Roman" w:hAnsi="Times New Roman"/>
          <w:sz w:val="28"/>
        </w:rPr>
        <w:t xml:space="preserve">6 настоящей Инструкции, для каждого гражданина - не более </w:t>
      </w:r>
      <w:r w:rsidR="0003716D">
        <w:rPr>
          <w:rFonts w:ascii="Times New Roman" w:hAnsi="Times New Roman"/>
          <w:sz w:val="28"/>
        </w:rPr>
        <w:t>2</w:t>
      </w:r>
      <w:r>
        <w:rPr>
          <w:rFonts w:ascii="Times New Roman" w:hAnsi="Times New Roman"/>
          <w:sz w:val="28"/>
        </w:rPr>
        <w:t>0 000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г) добровольных пожертвований юридических лиц. Сумма пожертвований юридического лица не может превышать 10 процентов от предельной суммы всех расходов из средств избирательного фонда кандидата, указанной в пункте 2.6 настоящей Инструкции, для каждого юридического лица - не более </w:t>
      </w:r>
      <w:r w:rsidR="0003716D">
        <w:rPr>
          <w:rFonts w:ascii="Times New Roman" w:hAnsi="Times New Roman"/>
          <w:sz w:val="28"/>
        </w:rPr>
        <w:t>10</w:t>
      </w:r>
      <w:r>
        <w:rPr>
          <w:rFonts w:ascii="Times New Roman" w:hAnsi="Times New Roman"/>
          <w:sz w:val="28"/>
        </w:rPr>
        <w:t xml:space="preserve">0 000 рублей. </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lastRenderedPageBreak/>
        <w:t xml:space="preserve">2.8. Предельная сумма всех расходов из средств избирательного фонда избирательного объединения по пропорциональной избирательной системе на выборах депутатов Ивановской городской Думы не может превышать </w:t>
      </w:r>
      <w:r w:rsidR="0003716D">
        <w:rPr>
          <w:rFonts w:ascii="Times New Roman" w:hAnsi="Times New Roman" w:cs="Times New Roman"/>
          <w:sz w:val="28"/>
        </w:rPr>
        <w:t>40</w:t>
      </w:r>
      <w:r>
        <w:rPr>
          <w:rFonts w:ascii="Times New Roman" w:hAnsi="Times New Roman" w:cs="Times New Roman"/>
          <w:sz w:val="28"/>
        </w:rPr>
        <w:t> 000 000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2.9. Избирательные фонды избирательных объединений по пропорциональной избирательной системе на выборах депутатов Ивановской городской Думы могут создаваться только за счет следующих денежных средств:</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а) собственных средств избирательного объединения, которые не могут </w:t>
      </w:r>
      <w:r w:rsidR="0003716D">
        <w:rPr>
          <w:rFonts w:ascii="Times New Roman" w:hAnsi="Times New Roman"/>
          <w:sz w:val="28"/>
        </w:rPr>
        <w:t xml:space="preserve">в совокупности </w:t>
      </w:r>
      <w:r>
        <w:rPr>
          <w:rFonts w:ascii="Times New Roman" w:hAnsi="Times New Roman"/>
          <w:sz w:val="28"/>
        </w:rPr>
        <w:t xml:space="preserve">превышать </w:t>
      </w:r>
      <w:r w:rsidR="0003716D">
        <w:rPr>
          <w:rFonts w:ascii="Times New Roman" w:hAnsi="Times New Roman"/>
          <w:sz w:val="28"/>
        </w:rPr>
        <w:t>40</w:t>
      </w:r>
      <w:r>
        <w:rPr>
          <w:rFonts w:ascii="Times New Roman" w:hAnsi="Times New Roman"/>
          <w:sz w:val="28"/>
        </w:rPr>
        <w:t> </w:t>
      </w:r>
      <w:r w:rsidR="0003716D">
        <w:rPr>
          <w:rFonts w:ascii="Times New Roman" w:hAnsi="Times New Roman"/>
          <w:sz w:val="28"/>
        </w:rPr>
        <w:t>0</w:t>
      </w:r>
      <w:r>
        <w:rPr>
          <w:rFonts w:ascii="Times New Roman" w:hAnsi="Times New Roman"/>
          <w:sz w:val="28"/>
        </w:rPr>
        <w:t xml:space="preserve">00 </w:t>
      </w:r>
      <w:proofErr w:type="spellStart"/>
      <w:r>
        <w:rPr>
          <w:rFonts w:ascii="Times New Roman" w:hAnsi="Times New Roman"/>
          <w:sz w:val="28"/>
        </w:rPr>
        <w:t>000</w:t>
      </w:r>
      <w:proofErr w:type="spellEnd"/>
      <w:r>
        <w:rPr>
          <w:rFonts w:ascii="Times New Roman" w:hAnsi="Times New Roman"/>
          <w:sz w:val="28"/>
        </w:rPr>
        <w:t xml:space="preserve">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б) добровольных пожертвований граждан. Сумма пожертвований гражданина не может превышать 0,5 процента от предельной суммы всех расходов из средств избирательного фонда избирательного объединения, указанной в пункте </w:t>
      </w:r>
      <w:hyperlink w:anchor="sub_25" w:history="1">
        <w:r>
          <w:rPr>
            <w:rFonts w:ascii="Times New Roman" w:hAnsi="Times New Roman"/>
            <w:sz w:val="28"/>
          </w:rPr>
          <w:t>2.</w:t>
        </w:r>
      </w:hyperlink>
      <w:r>
        <w:rPr>
          <w:rFonts w:ascii="Times New Roman" w:hAnsi="Times New Roman"/>
          <w:sz w:val="28"/>
        </w:rPr>
        <w:t xml:space="preserve">8 настоящей Инструкции, для каждого гражданина - не более </w:t>
      </w:r>
      <w:r w:rsidR="0003716D">
        <w:rPr>
          <w:rFonts w:ascii="Times New Roman" w:hAnsi="Times New Roman"/>
          <w:sz w:val="28"/>
        </w:rPr>
        <w:t>200</w:t>
      </w:r>
      <w:r>
        <w:rPr>
          <w:rFonts w:ascii="Times New Roman" w:hAnsi="Times New Roman"/>
          <w:sz w:val="28"/>
        </w:rPr>
        <w:t xml:space="preserve">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в) добровольных пожертвований юридических лиц. Сумма пожертвований юридического лица не может превышать </w:t>
      </w:r>
      <w:r w:rsidR="0003716D">
        <w:rPr>
          <w:rFonts w:ascii="Times New Roman" w:hAnsi="Times New Roman"/>
          <w:sz w:val="28"/>
        </w:rPr>
        <w:t>10</w:t>
      </w:r>
      <w:r>
        <w:rPr>
          <w:rFonts w:ascii="Times New Roman" w:hAnsi="Times New Roman"/>
          <w:sz w:val="28"/>
        </w:rPr>
        <w:t xml:space="preserve"> процентов от предельной суммы всех расходов из средств избирательного фонда избирательного объединения, указанной в пункте 2.8 настоящей Инструкции, для каждого юридического лица - не более </w:t>
      </w:r>
      <w:r w:rsidR="0003716D">
        <w:rPr>
          <w:rFonts w:ascii="Times New Roman" w:hAnsi="Times New Roman"/>
          <w:sz w:val="28"/>
        </w:rPr>
        <w:t>4 00</w:t>
      </w:r>
      <w:r>
        <w:rPr>
          <w:rFonts w:ascii="Times New Roman" w:hAnsi="Times New Roman"/>
          <w:sz w:val="28"/>
        </w:rPr>
        <w:t xml:space="preserve">0 </w:t>
      </w:r>
      <w:proofErr w:type="spellStart"/>
      <w:r>
        <w:rPr>
          <w:rFonts w:ascii="Times New Roman" w:hAnsi="Times New Roman"/>
          <w:sz w:val="28"/>
        </w:rPr>
        <w:t>000</w:t>
      </w:r>
      <w:proofErr w:type="spellEnd"/>
      <w:r>
        <w:rPr>
          <w:rFonts w:ascii="Times New Roman" w:hAnsi="Times New Roman"/>
          <w:sz w:val="28"/>
        </w:rPr>
        <w:t xml:space="preserve"> рублей.</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2.10. Предельная сумма всех расходов из средств избирательного фонда избирательного объединения по пропорциональной избирательной системе на выборах депутатов представительного органа муниципального образования не может превышать </w:t>
      </w:r>
      <w:r w:rsidR="003E20E4">
        <w:rPr>
          <w:rFonts w:ascii="Times New Roman" w:hAnsi="Times New Roman" w:cs="Times New Roman"/>
          <w:sz w:val="28"/>
        </w:rPr>
        <w:t>15</w:t>
      </w:r>
      <w:r>
        <w:rPr>
          <w:rFonts w:ascii="Times New Roman" w:hAnsi="Times New Roman" w:cs="Times New Roman"/>
          <w:sz w:val="28"/>
        </w:rPr>
        <w:t> 000 000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2.11. Избирательные фонды избирательных объединений по пропорциональной избирательной системе на выборах депутатов представительного органа муниципального образования могут создаваться только за счет следующих денежных средств:</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а) </w:t>
      </w:r>
      <w:r w:rsidR="003E20E4">
        <w:rPr>
          <w:rFonts w:ascii="Times New Roman" w:hAnsi="Times New Roman"/>
          <w:sz w:val="28"/>
        </w:rPr>
        <w:t>собственных средств избирательного объединения, которые не могут в совокупности превышать 15 000 000 рублей</w:t>
      </w:r>
      <w:r>
        <w:rPr>
          <w:rFonts w:ascii="Times New Roman" w:hAnsi="Times New Roman"/>
          <w:sz w:val="28"/>
        </w:rPr>
        <w:t>;</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б) добровольных пожертвований граждан. Сумма пожертвований гражданина не может превышать 0,5 процента от предельной суммы всех расходов из средств избирательного фонда избирательного объединения, указанной в пункте </w:t>
      </w:r>
      <w:hyperlink w:anchor="sub_25" w:history="1">
        <w:r>
          <w:rPr>
            <w:rFonts w:ascii="Times New Roman" w:hAnsi="Times New Roman"/>
            <w:sz w:val="28"/>
          </w:rPr>
          <w:t>2.</w:t>
        </w:r>
      </w:hyperlink>
      <w:r>
        <w:rPr>
          <w:rFonts w:ascii="Times New Roman" w:hAnsi="Times New Roman"/>
          <w:sz w:val="28"/>
        </w:rPr>
        <w:t xml:space="preserve">10 настоящей Инструкции, для каждого гражданина - не более </w:t>
      </w:r>
      <w:r w:rsidR="003E20E4">
        <w:rPr>
          <w:rFonts w:ascii="Times New Roman" w:hAnsi="Times New Roman"/>
          <w:sz w:val="28"/>
        </w:rPr>
        <w:t>75</w:t>
      </w:r>
      <w:r>
        <w:rPr>
          <w:rFonts w:ascii="Times New Roman" w:hAnsi="Times New Roman"/>
          <w:sz w:val="28"/>
        </w:rPr>
        <w:t xml:space="preserve">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в) добровольных пожертвований юридических лиц. Сумма пожертвований юридического лица не может превышать </w:t>
      </w:r>
      <w:r w:rsidR="003E20E4">
        <w:rPr>
          <w:rFonts w:ascii="Times New Roman" w:hAnsi="Times New Roman"/>
          <w:sz w:val="28"/>
        </w:rPr>
        <w:t>10</w:t>
      </w:r>
      <w:r>
        <w:rPr>
          <w:rFonts w:ascii="Times New Roman" w:hAnsi="Times New Roman"/>
          <w:sz w:val="28"/>
        </w:rPr>
        <w:t xml:space="preserve"> процентов от предельной суммы всех расходов из средств избирательного фонда избирательного объединения, указанной в пункте 2.10 настоящей Инструкции, для каждого юридического лица - не более </w:t>
      </w:r>
      <w:r w:rsidR="003E20E4">
        <w:rPr>
          <w:rFonts w:ascii="Times New Roman" w:hAnsi="Times New Roman"/>
          <w:sz w:val="28"/>
        </w:rPr>
        <w:t>1 50</w:t>
      </w:r>
      <w:r>
        <w:rPr>
          <w:rFonts w:ascii="Times New Roman" w:hAnsi="Times New Roman"/>
          <w:sz w:val="28"/>
        </w:rPr>
        <w:t>0 000 рублей.</w:t>
      </w:r>
    </w:p>
    <w:p w:rsidR="003B2862" w:rsidRDefault="003B2862" w:rsidP="008D1BAA">
      <w:pPr>
        <w:pStyle w:val="Normal"/>
        <w:ind w:right="-2" w:firstLine="709"/>
        <w:rPr>
          <w:rFonts w:ascii="Times New Roman" w:hAnsi="Times New Roman"/>
          <w:sz w:val="28"/>
        </w:rPr>
      </w:pPr>
      <w:r>
        <w:rPr>
          <w:rFonts w:ascii="Times New Roman" w:hAnsi="Times New Roman"/>
          <w:sz w:val="28"/>
        </w:rPr>
        <w:t xml:space="preserve">2.12. </w:t>
      </w:r>
      <w:proofErr w:type="gramStart"/>
      <w:r>
        <w:rPr>
          <w:rFonts w:ascii="Times New Roman" w:hAnsi="Times New Roman"/>
          <w:sz w:val="28"/>
        </w:rPr>
        <w:t xml:space="preserve">Если кандидат выдвинут на разных выборах, если эти выборы проводятся на одной и той же территории либо на территориях, одна из которых включена в другую, и обязан создать несколько избирательных фондов, то предельные размеры расходования средств этих избирательных фондов исчисляются в совокупности, по наибольшему из указанных </w:t>
      </w:r>
      <w:r>
        <w:rPr>
          <w:rFonts w:ascii="Times New Roman" w:hAnsi="Times New Roman"/>
          <w:sz w:val="28"/>
        </w:rPr>
        <w:lastRenderedPageBreak/>
        <w:t>предельных размеров.</w:t>
      </w:r>
      <w:proofErr w:type="gramEnd"/>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2.13. 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собственных сре</w:t>
      </w:r>
      <w:proofErr w:type="gramStart"/>
      <w:r>
        <w:rPr>
          <w:rFonts w:ascii="Times New Roman" w:hAnsi="Times New Roman" w:cs="Times New Roman"/>
          <w:sz w:val="28"/>
        </w:rPr>
        <w:t>дств гр</w:t>
      </w:r>
      <w:proofErr w:type="gramEnd"/>
      <w:r>
        <w:rPr>
          <w:rFonts w:ascii="Times New Roman" w:hAnsi="Times New Roman" w:cs="Times New Roman"/>
          <w:sz w:val="28"/>
        </w:rPr>
        <w:t>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2.14.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избирательного фонда.</w:t>
      </w:r>
    </w:p>
    <w:p w:rsidR="003B2862" w:rsidRDefault="003B2862" w:rsidP="008D1BAA">
      <w:pPr>
        <w:pStyle w:val="ConsPlusNormal"/>
        <w:widowControl/>
        <w:ind w:right="-2" w:firstLine="709"/>
        <w:jc w:val="both"/>
        <w:rPr>
          <w:rFonts w:ascii="Times New Roman" w:hAnsi="Times New Roman" w:cs="Times New Roman"/>
          <w:sz w:val="28"/>
        </w:rPr>
      </w:pPr>
      <w:proofErr w:type="gramStart"/>
      <w:r>
        <w:rPr>
          <w:rFonts w:ascii="Times New Roman" w:hAnsi="Times New Roman" w:cs="Times New Roman"/>
          <w:sz w:val="28"/>
        </w:rPr>
        <w:t>Платежное поручение на перечисление добровольного пожертвования на специальный избирательный счет избирательного фонда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 пожертвование, дата регистрации юридического лица, отметка об отсутствии ограничений на перечисление пожертвований, предусмотренных пунктами 6-6.1 статьи 58 Федерального</w:t>
      </w:r>
      <w:proofErr w:type="gramEnd"/>
      <w:r>
        <w:rPr>
          <w:rFonts w:ascii="Times New Roman" w:hAnsi="Times New Roman" w:cs="Times New Roman"/>
          <w:sz w:val="28"/>
        </w:rPr>
        <w:t xml:space="preserve"> закона. В качестве отметки об отсутствии ограничений используется следующая запись: «Ограничения, предусмотренные Федеральным законом, отсутствуют». При указании в платежном поручении допускается сокращение: «</w:t>
      </w:r>
      <w:proofErr w:type="spellStart"/>
      <w:r>
        <w:rPr>
          <w:rFonts w:ascii="Times New Roman" w:hAnsi="Times New Roman" w:cs="Times New Roman"/>
          <w:sz w:val="28"/>
        </w:rPr>
        <w:t>Отс</w:t>
      </w:r>
      <w:proofErr w:type="spellEnd"/>
      <w:r>
        <w:rPr>
          <w:rFonts w:ascii="Times New Roman" w:hAnsi="Times New Roman" w:cs="Times New Roman"/>
          <w:sz w:val="28"/>
        </w:rPr>
        <w:t xml:space="preserve">. </w:t>
      </w:r>
      <w:proofErr w:type="spellStart"/>
      <w:r>
        <w:rPr>
          <w:rFonts w:ascii="Times New Roman" w:hAnsi="Times New Roman" w:cs="Times New Roman"/>
          <w:sz w:val="28"/>
        </w:rPr>
        <w:t>огр</w:t>
      </w:r>
      <w:proofErr w:type="spellEnd"/>
      <w:r>
        <w:rPr>
          <w:rFonts w:ascii="Times New Roman" w:hAnsi="Times New Roman" w:cs="Times New Roman"/>
          <w:sz w:val="28"/>
        </w:rPr>
        <w:t>.»</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2.15. Индивидуальный предприниматель без образования юридического лица при внесении пожертвования в платежных документах указывает реквизиты, предусмотренные в пункте 2.13 настоящей Инструкции.</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2.16. 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избирательного фонда избирательного объединения, кандидата; для гражданина - безвозмездное внесение собственных средств на специальный избирательный счет избирательного фонда избирательного объединения, кандидата.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2.17. Запрещается вносить (перечислять) пожертвования в избирательные фонды кандидатов, избирательных объединений лицам и организациям, перечисленным в пунктах 6 и 6.1 статьи 58 Федерального закона.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2.18. </w:t>
      </w:r>
      <w:proofErr w:type="gramStart"/>
      <w:r>
        <w:rPr>
          <w:rFonts w:ascii="Times New Roman" w:hAnsi="Times New Roman" w:cs="Times New Roman"/>
          <w:sz w:val="28"/>
        </w:rPr>
        <w:t xml:space="preserve">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пунктов 2.13 и 2.14 либо в размерах, превышающих размеры, предусмотренные пунктами 2.2 - 2.11 настоящей Инструкции, избирательное </w:t>
      </w:r>
      <w:r>
        <w:rPr>
          <w:rFonts w:ascii="Times New Roman" w:hAnsi="Times New Roman" w:cs="Times New Roman"/>
          <w:sz w:val="28"/>
        </w:rPr>
        <w:lastRenderedPageBreak/>
        <w:t>объединение, кандидат обязаны возвратить эти пожертвования не позднее чем через 10 дней со дня их поступления на специальный избирательный</w:t>
      </w:r>
      <w:proofErr w:type="gramEnd"/>
      <w:r>
        <w:rPr>
          <w:rFonts w:ascii="Times New Roman" w:hAnsi="Times New Roman" w:cs="Times New Roman"/>
          <w:sz w:val="28"/>
        </w:rPr>
        <w:t xml:space="preserve"> счет избирательного фонда жертвователю соответственно полностью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2.19. Избирательное объединение, кандидат вправе возвратить жертвователю любое пожертвование, за исключением </w:t>
      </w:r>
      <w:proofErr w:type="gramStart"/>
      <w:r>
        <w:rPr>
          <w:rFonts w:ascii="Times New Roman" w:hAnsi="Times New Roman" w:cs="Times New Roman"/>
          <w:sz w:val="28"/>
        </w:rPr>
        <w:t>внесенного</w:t>
      </w:r>
      <w:proofErr w:type="gramEnd"/>
      <w:r>
        <w:rPr>
          <w:rFonts w:ascii="Times New Roman" w:hAnsi="Times New Roman" w:cs="Times New Roman"/>
          <w:sz w:val="28"/>
        </w:rPr>
        <w:t xml:space="preserve"> анонимным жертвователем.</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2.20. Пожертвования, внесенные анонимными жертвователями, не позднее чем через 10 дней со дня поступления на специальный избирательный счет избирательного фонда должны перечисляться избирательным объединением, кандидатом в доход местного бюджета.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2.21. Избирательное объединение, кандидат, их уполномоченные представители по финансовым вопросам не несут ответственности за принятие пожертвований, при переводе которых жертвователи указали сведения, предусмотренные пунктами 7, 8 статьи 58 Федерального закона, оказавшиеся недостоверными, если избирательное объединение, кандидат, их уполномоченные представители по финансовым вопросам своевременно не получили информацию о неправомерности этих пожертвований.</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2.22. Избирательная комиссия муниципального образования, окружная избирательная комиссия осуществляют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порядком формирования и расходования средств избирательных фондов соответственно избирательного объединения, кандидата. При поступлении в избирательную комиссию сведений о перечислении добровольных пожертвований с нарушением пунктов 2.2 – 2.1</w:t>
      </w:r>
      <w:r w:rsidRPr="00FC08DC">
        <w:rPr>
          <w:rFonts w:ascii="Times New Roman" w:hAnsi="Times New Roman" w:cs="Times New Roman"/>
          <w:sz w:val="28"/>
        </w:rPr>
        <w:t>5</w:t>
      </w:r>
      <w:r>
        <w:rPr>
          <w:rFonts w:ascii="Times New Roman" w:hAnsi="Times New Roman" w:cs="Times New Roman"/>
          <w:sz w:val="28"/>
        </w:rPr>
        <w:t xml:space="preserve"> и 2.17 настоящей Инструкции указанная информация незамедлительно сообщается соответственно уполномоченному представителю по финансовым вопросам избирательного объединения, кандидату, уполномоченному представителю по финансовым вопросам кандидата.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2.23. Граждане и юридические лица вправе оказывать финансовую поддержку избирательному объединению, кандидату только через соответствующие избирательные фонды.</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2.24. Средства избирательных фондов избирательных объединений, кандидатов имеют целевое назначение и могут использоваться только:</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1) на финансовое обеспечение организационно-технических мероприятий по сбору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 на проведение предвыборной агитации, а также на оплату работ (услуг) информационного и консультационного характера;</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lastRenderedPageBreak/>
        <w:t>2.25. Реализация товаров, выполнение платных работ и оказание платных услуг гражданами и юридическими лицами для избирательного объединения, кандидата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Выполненные работы и услуги должны подтверждаться актами их приемки, накладными документами на отпущенную продукцию, подписанными заказчиком (кандидатом, уполномоченным представителем по финансовым вопросам кандидата, избирательного объединения) и исполнителем.</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2.26. </w:t>
      </w:r>
      <w:proofErr w:type="gramStart"/>
      <w:r>
        <w:rPr>
          <w:rFonts w:ascii="Times New Roman" w:hAnsi="Times New Roman" w:cs="Times New Roman"/>
          <w:sz w:val="28"/>
        </w:rPr>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№2, уполномоченного представителя избирательного объединения по финансовым вопросам, кандидата, уполномоченного представителя кандидата по финансовым вопросам и без оплаты из средств соответствующего избирательного фонда.</w:t>
      </w:r>
      <w:proofErr w:type="gramEnd"/>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2.27. Расчеты избирательного объединения, кандидата с юридическими лицами за выполнение работ (оказание услуг) производятся только в безналичном порядке.</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2.28. Все агитационные материалы должны изготавливаться на территории Российской Федерации.</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 статьи 54 Федерального закона, пунктом 4 статьи 32 Закона Ивановской области, пунктом 2.34 настоящей Инструкции.</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2.30. В договоре на предоставление платного эфирного времени избирательному объединению,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2.31. Платежный документ о перечислении в полном объеме средств в оплату стоимости эфирного времени, предоставляемого избирательному объединению, кандидату, передается в филиал Сбербанка России кандидатом, уполномоченным представителем по финансовым вопросам избирательного объединения, кандидата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два дня до дня предоставления эфирного времени. Копия платежного документа с отметкой </w:t>
      </w:r>
      <w:r>
        <w:rPr>
          <w:rFonts w:ascii="Times New Roman" w:hAnsi="Times New Roman" w:cs="Times New Roman"/>
          <w:sz w:val="28"/>
        </w:rPr>
        <w:lastRenderedPageBreak/>
        <w:t>филиала Сбербанка России представляется кандидатом, уполномоченным представителем по финансовым вопросам избирательного объединения, кандидата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 xml:space="preserve">2.32. 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кандидата, избирательного объединения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четыре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кандидатом, уполномоченным представителем по финансовым вопросам кандидата,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B2862" w:rsidRDefault="003B2862" w:rsidP="008D1BAA">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2.33. Все агитационные материалы, размещаемые в периодических печатных изданиях, должны содержать информацию о том, из средств какого избирательного фонда была произведена оплата соответствующей публикации.</w:t>
      </w:r>
    </w:p>
    <w:p w:rsidR="003B2862" w:rsidRPr="00662AC2" w:rsidRDefault="003B2862" w:rsidP="003B2862">
      <w:pPr>
        <w:widowControl w:val="0"/>
        <w:autoSpaceDE w:val="0"/>
        <w:autoSpaceDN w:val="0"/>
        <w:adjustRightInd w:val="0"/>
        <w:ind w:firstLine="540"/>
        <w:jc w:val="both"/>
        <w:rPr>
          <w:rFonts w:cs="Calibri"/>
          <w:sz w:val="28"/>
          <w:szCs w:val="28"/>
        </w:rPr>
      </w:pPr>
      <w:r>
        <w:rPr>
          <w:sz w:val="28"/>
        </w:rPr>
        <w:t xml:space="preserve">2.34. Все печатные и аудиовизуальные агитационные материалы должны содержать следующие сведения об изготовителе: </w:t>
      </w:r>
      <w:r w:rsidR="007367AA">
        <w:rPr>
          <w:sz w:val="28"/>
        </w:rPr>
        <w:t xml:space="preserve">для юридического лица </w:t>
      </w:r>
      <w:proofErr w:type="gramStart"/>
      <w:r w:rsidR="007367AA">
        <w:rPr>
          <w:sz w:val="28"/>
        </w:rPr>
        <w:t>-</w:t>
      </w:r>
      <w:r w:rsidRPr="00662AC2">
        <w:rPr>
          <w:rFonts w:cs="Calibri"/>
          <w:sz w:val="28"/>
          <w:szCs w:val="28"/>
        </w:rPr>
        <w:t>н</w:t>
      </w:r>
      <w:proofErr w:type="gramEnd"/>
      <w:r w:rsidRPr="00662AC2">
        <w:rPr>
          <w:rFonts w:cs="Calibri"/>
          <w:sz w:val="28"/>
          <w:szCs w:val="28"/>
        </w:rPr>
        <w:t>аименование, юридический адрес и идентификационный номер налогоплательщика организации</w:t>
      </w:r>
      <w:r w:rsidR="007367AA">
        <w:rPr>
          <w:rFonts w:cs="Calibri"/>
          <w:sz w:val="28"/>
          <w:szCs w:val="28"/>
        </w:rPr>
        <w:t>,</w:t>
      </w:r>
      <w:r w:rsidRPr="00662AC2">
        <w:rPr>
          <w:rFonts w:cs="Calibri"/>
          <w:sz w:val="28"/>
          <w:szCs w:val="28"/>
        </w:rPr>
        <w:t xml:space="preserve"> </w:t>
      </w:r>
      <w:r>
        <w:rPr>
          <w:rFonts w:cs="Calibri"/>
          <w:sz w:val="28"/>
          <w:szCs w:val="28"/>
        </w:rPr>
        <w:t xml:space="preserve">для гражданина - </w:t>
      </w:r>
      <w:r w:rsidRPr="00662AC2">
        <w:rPr>
          <w:rFonts w:cs="Calibri"/>
          <w:sz w:val="28"/>
          <w:szCs w:val="28"/>
        </w:rPr>
        <w:t>фамилию, имя, отчество лица, наименование субъекта Российской Федерации, района, города, иного населенного пункта, где находится его место жительства</w:t>
      </w:r>
      <w:r w:rsidR="007367AA">
        <w:rPr>
          <w:rFonts w:cs="Calibri"/>
          <w:sz w:val="28"/>
          <w:szCs w:val="28"/>
        </w:rPr>
        <w:t>;</w:t>
      </w:r>
      <w:r w:rsidRPr="00662AC2">
        <w:rPr>
          <w:rFonts w:cs="Calibri"/>
          <w:sz w:val="28"/>
          <w:szCs w:val="28"/>
        </w:rPr>
        <w:t xml:space="preserve"> </w:t>
      </w:r>
      <w:r w:rsidR="007367AA">
        <w:rPr>
          <w:rFonts w:cs="Calibri"/>
          <w:sz w:val="28"/>
          <w:szCs w:val="28"/>
        </w:rPr>
        <w:t>сведения о заказчике:</w:t>
      </w:r>
      <w:r w:rsidRPr="00662AC2">
        <w:rPr>
          <w:rFonts w:cs="Calibri"/>
          <w:sz w:val="28"/>
          <w:szCs w:val="28"/>
        </w:rPr>
        <w:t xml:space="preserve"> </w:t>
      </w:r>
      <w:r w:rsidR="007367AA">
        <w:rPr>
          <w:sz w:val="28"/>
        </w:rPr>
        <w:t xml:space="preserve">для юридического лица - </w:t>
      </w:r>
      <w:r w:rsidRPr="00662AC2">
        <w:rPr>
          <w:rFonts w:cs="Calibri"/>
          <w:sz w:val="28"/>
          <w:szCs w:val="28"/>
        </w:rPr>
        <w:t>наименование организации</w:t>
      </w:r>
      <w:r w:rsidR="007367AA">
        <w:rPr>
          <w:rFonts w:cs="Calibri"/>
          <w:sz w:val="28"/>
          <w:szCs w:val="28"/>
        </w:rPr>
        <w:t>,</w:t>
      </w:r>
      <w:r w:rsidRPr="00662AC2">
        <w:rPr>
          <w:rFonts w:cs="Calibri"/>
          <w:sz w:val="28"/>
          <w:szCs w:val="28"/>
        </w:rPr>
        <w:t xml:space="preserve"> </w:t>
      </w:r>
      <w:r>
        <w:rPr>
          <w:rFonts w:cs="Calibri"/>
          <w:sz w:val="28"/>
          <w:szCs w:val="28"/>
        </w:rPr>
        <w:t xml:space="preserve">для гражданина - </w:t>
      </w:r>
      <w:r w:rsidRPr="00662AC2">
        <w:rPr>
          <w:rFonts w:cs="Calibri"/>
          <w:sz w:val="28"/>
          <w:szCs w:val="28"/>
        </w:rPr>
        <w:t>фамилию, имя, отчество лица</w:t>
      </w:r>
      <w:r w:rsidR="007367AA">
        <w:rPr>
          <w:rFonts w:cs="Calibri"/>
          <w:sz w:val="28"/>
          <w:szCs w:val="28"/>
        </w:rPr>
        <w:t>;</w:t>
      </w:r>
      <w:r w:rsidRPr="00662AC2">
        <w:rPr>
          <w:rFonts w:cs="Calibri"/>
          <w:sz w:val="28"/>
          <w:szCs w:val="28"/>
        </w:rPr>
        <w:t xml:space="preserve">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2.35. 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 а также наименований, эмблем, иной символики избирательного объединения, выдвинувшей список кандидатов, осуществляется за счет средств избирательного фонда кандидата, избирательного объединения.</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2.36. Допускается добровольное бесплатное личное выполнение гражданином работ, оказание услуг избирательному объединению, кандидату в ходе избирательной кампании без привлечения третьих лиц.</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t>2.37. Юридические лица и граждане могут оказывать материальную поддержку избирательному объединению,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3B2862" w:rsidRDefault="003B2862" w:rsidP="003B2862">
      <w:pPr>
        <w:pStyle w:val="ConsPlusNormal"/>
        <w:widowControl/>
        <w:ind w:right="-2" w:firstLine="709"/>
        <w:jc w:val="both"/>
        <w:rPr>
          <w:rFonts w:ascii="Times New Roman" w:hAnsi="Times New Roman" w:cs="Times New Roman"/>
          <w:sz w:val="28"/>
        </w:rPr>
      </w:pPr>
      <w:r>
        <w:rPr>
          <w:rFonts w:ascii="Times New Roman" w:hAnsi="Times New Roman" w:cs="Times New Roman"/>
          <w:sz w:val="28"/>
        </w:rPr>
        <w:lastRenderedPageBreak/>
        <w:t xml:space="preserve">2.38. </w:t>
      </w:r>
      <w:proofErr w:type="gramStart"/>
      <w:r>
        <w:rPr>
          <w:rFonts w:ascii="Times New Roman" w:hAnsi="Times New Roman" w:cs="Times New Roman"/>
          <w:sz w:val="28"/>
        </w:rPr>
        <w:t>Избирательное объединение, выдвинувшее список кандидатов, вправе для целей своей избирательной кампании использовать без оплаты из средств соответствующего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праве собственности, аренды, в доверительном управлении на день официального опубликования (публикации) решения о назначении соответс</w:t>
      </w:r>
      <w:r w:rsidR="00BB0AD5" w:rsidRPr="00BB0AD5">
        <w:rPr>
          <w:rFonts w:ascii="Times New Roman" w:hAnsi="Times New Roman" w:cs="Times New Roman"/>
          <w:sz w:val="28"/>
        </w:rPr>
        <w:t>т</w:t>
      </w:r>
      <w:r>
        <w:rPr>
          <w:rFonts w:ascii="Times New Roman" w:hAnsi="Times New Roman" w:cs="Times New Roman"/>
          <w:sz w:val="28"/>
        </w:rPr>
        <w:t>вующих выборов.</w:t>
      </w:r>
      <w:proofErr w:type="gramEnd"/>
    </w:p>
    <w:p w:rsidR="003B2862" w:rsidRDefault="003B2862" w:rsidP="003B2862">
      <w:pPr>
        <w:pStyle w:val="ConsPlusNormal"/>
        <w:widowControl/>
        <w:ind w:right="566" w:firstLine="709"/>
        <w:jc w:val="both"/>
        <w:rPr>
          <w:rFonts w:ascii="Times New Roman" w:hAnsi="Times New Roman" w:cs="Times New Roman"/>
          <w:sz w:val="28"/>
        </w:rPr>
      </w:pPr>
    </w:p>
    <w:p w:rsidR="003B2862" w:rsidRDefault="003B2862" w:rsidP="003B2862">
      <w:pPr>
        <w:pStyle w:val="heading1"/>
        <w:ind w:right="567" w:firstLine="709"/>
        <w:outlineLvl w:val="0"/>
        <w:rPr>
          <w:rFonts w:ascii="Times New Roman" w:hAnsi="Times New Roman"/>
          <w:color w:val="auto"/>
          <w:sz w:val="28"/>
        </w:rPr>
      </w:pPr>
      <w:r>
        <w:rPr>
          <w:rFonts w:ascii="Times New Roman" w:hAnsi="Times New Roman"/>
          <w:color w:val="auto"/>
          <w:sz w:val="28"/>
        </w:rPr>
        <w:t>3. Запреты на расходование средств помимо избирательных фондов</w:t>
      </w:r>
    </w:p>
    <w:p w:rsidR="003B2862" w:rsidRDefault="003B2862" w:rsidP="003B2862">
      <w:pPr>
        <w:pStyle w:val="a6"/>
        <w:ind w:right="567" w:firstLine="709"/>
        <w:rPr>
          <w:rFonts w:ascii="Times New Roman" w:hAnsi="Times New Roman"/>
          <w:sz w:val="28"/>
        </w:rPr>
      </w:pP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3.1. </w:t>
      </w:r>
      <w:proofErr w:type="gramStart"/>
      <w:r>
        <w:rPr>
          <w:rFonts w:ascii="Times New Roman" w:hAnsi="Times New Roman"/>
          <w:sz w:val="28"/>
        </w:rPr>
        <w:t>Кандидатам, избирательным объединениям запрещается использовать для организационно-технических мероприятий по сбору подписей избирателей, проведения предвыборной агитации, осуществления другой деятельности, направленной на достижение определенного результата на выборах,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избирательный фонд кандидата, избирательного объединения.</w:t>
      </w:r>
      <w:proofErr w:type="gramEnd"/>
    </w:p>
    <w:p w:rsidR="003B2862" w:rsidRDefault="003B2862" w:rsidP="003B2862">
      <w:pPr>
        <w:pStyle w:val="Normal"/>
        <w:ind w:right="-2" w:firstLine="709"/>
        <w:rPr>
          <w:rFonts w:ascii="Times New Roman" w:hAnsi="Times New Roman"/>
          <w:sz w:val="28"/>
        </w:rPr>
      </w:pPr>
      <w:r>
        <w:rPr>
          <w:rFonts w:ascii="Times New Roman" w:hAnsi="Times New Roman"/>
          <w:sz w:val="28"/>
        </w:rPr>
        <w:t>3.2.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кандидатов, избирательных объединений и направленных на достижение определенного результата на выборах.</w:t>
      </w:r>
    </w:p>
    <w:p w:rsidR="003B2862" w:rsidRDefault="003B2862" w:rsidP="003B2862">
      <w:pPr>
        <w:pStyle w:val="Normal"/>
        <w:ind w:right="-2" w:firstLine="709"/>
        <w:rPr>
          <w:rFonts w:ascii="Times New Roman" w:hAnsi="Times New Roman"/>
          <w:sz w:val="28"/>
        </w:rPr>
      </w:pPr>
      <w:r>
        <w:rPr>
          <w:rFonts w:ascii="Times New Roman" w:hAnsi="Times New Roman"/>
          <w:sz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Ивановской области, а под необоснованным завышением расценок - реализация товаров, выполнение работ либо оказание услуг по ценам, в два и более раза превышающим средние по Ивановской области.</w:t>
      </w:r>
    </w:p>
    <w:p w:rsidR="003B2862" w:rsidRDefault="003B2862" w:rsidP="003B2862">
      <w:pPr>
        <w:pStyle w:val="ConsPlusNormal"/>
        <w:widowControl/>
        <w:tabs>
          <w:tab w:val="left" w:pos="9639"/>
        </w:tabs>
        <w:ind w:right="-2" w:firstLine="709"/>
        <w:jc w:val="both"/>
        <w:rPr>
          <w:rFonts w:ascii="Times New Roman" w:hAnsi="Times New Roman"/>
          <w:sz w:val="28"/>
        </w:rPr>
      </w:pPr>
      <w:r>
        <w:rPr>
          <w:rFonts w:ascii="Times New Roman" w:hAnsi="Times New Roman"/>
          <w:sz w:val="28"/>
        </w:rPr>
        <w:t>3.3. Кандидат, избирательное объединение для финансирования своей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и Законом Ивановской области.</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3.4. </w:t>
      </w:r>
      <w:proofErr w:type="gramStart"/>
      <w:r>
        <w:rPr>
          <w:rFonts w:ascii="Times New Roman" w:hAnsi="Times New Roman"/>
          <w:sz w:val="28"/>
        </w:rPr>
        <w:t>Кандидаты, избирательные объединения, 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иные материальные ценности, производить вознаграждение избирателей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w:t>
      </w:r>
      <w:proofErr w:type="gramEnd"/>
      <w:r>
        <w:rPr>
          <w:rFonts w:ascii="Times New Roman" w:hAnsi="Times New Roman"/>
          <w:sz w:val="28"/>
        </w:rPr>
        <w:t xml:space="preserve"> </w:t>
      </w:r>
      <w:proofErr w:type="gramStart"/>
      <w:r>
        <w:rPr>
          <w:rFonts w:ascii="Times New Roman" w:hAnsi="Times New Roman"/>
          <w:sz w:val="28"/>
        </w:rPr>
        <w:t xml:space="preserve">иллюстрированных) и </w:t>
      </w:r>
      <w:r>
        <w:rPr>
          <w:rFonts w:ascii="Times New Roman" w:hAnsi="Times New Roman"/>
          <w:sz w:val="28"/>
        </w:rPr>
        <w:lastRenderedPageBreak/>
        <w:t>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w:t>
      </w:r>
      <w:proofErr w:type="gramEnd"/>
      <w:r>
        <w:rPr>
          <w:rFonts w:ascii="Times New Roman" w:hAnsi="Times New Roman"/>
          <w:sz w:val="28"/>
        </w:rPr>
        <w:t xml:space="preserve"> самоуправления.</w:t>
      </w:r>
    </w:p>
    <w:p w:rsidR="003B2862" w:rsidRDefault="003B2862" w:rsidP="003B2862">
      <w:pPr>
        <w:pStyle w:val="a6"/>
        <w:ind w:right="567" w:firstLine="709"/>
        <w:rPr>
          <w:rFonts w:ascii="Times New Roman" w:hAnsi="Times New Roman"/>
          <w:sz w:val="28"/>
        </w:rPr>
      </w:pPr>
    </w:p>
    <w:p w:rsidR="003B2862" w:rsidRDefault="003B2862" w:rsidP="003B2862">
      <w:pPr>
        <w:pStyle w:val="heading1"/>
        <w:ind w:right="567" w:firstLine="709"/>
        <w:outlineLvl w:val="0"/>
        <w:rPr>
          <w:rFonts w:ascii="Times New Roman" w:hAnsi="Times New Roman"/>
          <w:color w:val="auto"/>
          <w:sz w:val="28"/>
        </w:rPr>
      </w:pPr>
      <w:r>
        <w:rPr>
          <w:rFonts w:ascii="Times New Roman" w:hAnsi="Times New Roman"/>
          <w:color w:val="auto"/>
          <w:sz w:val="28"/>
        </w:rPr>
        <w:t>4. Отчетность по средствам избирательных фондов</w:t>
      </w:r>
    </w:p>
    <w:p w:rsidR="003B2862" w:rsidRDefault="003B2862" w:rsidP="003B2862">
      <w:pPr>
        <w:pStyle w:val="ConsPlusNormal"/>
        <w:widowControl/>
        <w:tabs>
          <w:tab w:val="left" w:pos="9354"/>
        </w:tabs>
        <w:ind w:right="-2" w:firstLine="709"/>
        <w:jc w:val="both"/>
        <w:rPr>
          <w:rFonts w:ascii="Times New Roman" w:hAnsi="Times New Roman" w:cs="Times New Roman"/>
          <w:sz w:val="28"/>
          <w:szCs w:val="28"/>
        </w:rPr>
      </w:pPr>
      <w:r>
        <w:rPr>
          <w:rFonts w:ascii="Times New Roman" w:hAnsi="Times New Roman" w:cs="Times New Roman"/>
          <w:sz w:val="28"/>
          <w:szCs w:val="28"/>
        </w:rPr>
        <w:t>4.1. Филиалы Сбербанка России представляют избирательной комиссии муниципального образования, окружным избирательным комиссиям сведения о поступлении средств на соответствующие специальные избирательные счета и расходовании этих средств в машиночитаемом виде. В случае отсутствия системы «Клиент – Сбербанк» указанные сведения представляются на бумажном носителе с подписью руководителя филиала Сбербанка России и печатью филиала по формам, приведенным в приложениях №3 и №4,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4.2. Избирательная комиссия муниципального образования, окружные избирательные комиссии периодически, но не реже чем один раз в две недели до дня голосования направляют в средства массовой информации для опубликования сведения о поступлении и расходовании средств избирательных фондов избирательных объединений, кандидатов по форме, приведенной в приложении №5.</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4.3. Редакции муниципальных периодических печатных изданий обязаны публиковать переданные им соответственно избирательной комиссией муниципального образования, окружными избирательными комиссиями  сведения о поступлении и расходовании средств избирательных фондов избирательных объединений, кандидатов.</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4.4. Избирательное объединение, кандидат, обязаны представить соответственно избирательной комиссии муниципального образования, окружной избирательной комиссии финансовые отчеты и учет поступления и расходования средств соответствующего избирательного фонда.</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4.5.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 xml:space="preserve">4.6. Избирательное объединение, кандидат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w:t>
      </w:r>
      <w:r>
        <w:rPr>
          <w:rFonts w:ascii="Times New Roman" w:hAnsi="Times New Roman" w:cs="Times New Roman"/>
          <w:sz w:val="28"/>
          <w:szCs w:val="28"/>
        </w:rPr>
        <w:lastRenderedPageBreak/>
        <w:t>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4.7. По истечении 60 дней со дня голосования филиал Сбербанка России по письменному указанию избирательной комиссии муниципального образования, окружной избирательной комиссии обязан перечислить оставшиеся на специальных избирательных счетах избирательных фондов средства в доход местного бюджета.</w:t>
      </w:r>
    </w:p>
    <w:p w:rsidR="003B2862" w:rsidRDefault="003B2862" w:rsidP="003B2862">
      <w:pPr>
        <w:pStyle w:val="Normal"/>
        <w:ind w:right="-2" w:firstLine="709"/>
        <w:rPr>
          <w:rFonts w:ascii="Times New Roman" w:hAnsi="Times New Roman"/>
          <w:sz w:val="28"/>
        </w:rPr>
      </w:pPr>
      <w:r>
        <w:rPr>
          <w:rFonts w:ascii="Times New Roman" w:hAnsi="Times New Roman"/>
          <w:sz w:val="28"/>
          <w:szCs w:val="28"/>
        </w:rPr>
        <w:t xml:space="preserve">4.8. </w:t>
      </w:r>
      <w:r>
        <w:rPr>
          <w:rFonts w:ascii="Times New Roman" w:hAnsi="Times New Roman"/>
          <w:sz w:val="28"/>
        </w:rPr>
        <w:t>Кандидаты представляют на бумажном носителе и в машиночитаемом виде в соответствующую избирательную комиссию итоговый финансовый отчет - не позднее чем через 30 дней со дня официального опубликования общих данных о результатах выборов.</w:t>
      </w:r>
    </w:p>
    <w:p w:rsidR="003B2862" w:rsidRDefault="003B2862" w:rsidP="003B2862">
      <w:pPr>
        <w:pStyle w:val="Normal"/>
        <w:ind w:right="-2" w:firstLine="709"/>
        <w:rPr>
          <w:rFonts w:ascii="Times New Roman" w:hAnsi="Times New Roman"/>
          <w:sz w:val="28"/>
        </w:rPr>
      </w:pPr>
      <w:r>
        <w:rPr>
          <w:rFonts w:ascii="Times New Roman" w:hAnsi="Times New Roman"/>
          <w:sz w:val="28"/>
          <w:szCs w:val="28"/>
        </w:rPr>
        <w:t>4.9. И</w:t>
      </w:r>
      <w:r>
        <w:rPr>
          <w:rFonts w:ascii="Times New Roman" w:hAnsi="Times New Roman"/>
          <w:sz w:val="28"/>
        </w:rPr>
        <w:t>збирательные объединения представляют на бумажном носителе и в машиночитаемом виде в соответствующую избирательную комиссию свои финансовые отчеты со следующей периодичностью:</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первый финансовый отчет - одновременно с представлением в избирательную комиссию </w:t>
      </w:r>
      <w:proofErr w:type="gramStart"/>
      <w:r>
        <w:rPr>
          <w:rFonts w:ascii="Times New Roman" w:hAnsi="Times New Roman"/>
          <w:sz w:val="28"/>
        </w:rPr>
        <w:t>муниципального</w:t>
      </w:r>
      <w:proofErr w:type="gramEnd"/>
      <w:r>
        <w:rPr>
          <w:rFonts w:ascii="Times New Roman" w:hAnsi="Times New Roman"/>
          <w:sz w:val="28"/>
        </w:rPr>
        <w:t xml:space="preserve"> образования документов для регистрации;</w:t>
      </w:r>
    </w:p>
    <w:p w:rsidR="003B2862" w:rsidRDefault="003B2862" w:rsidP="003B2862">
      <w:pPr>
        <w:pStyle w:val="Normal"/>
        <w:ind w:right="-2" w:firstLine="709"/>
        <w:rPr>
          <w:rFonts w:ascii="Times New Roman" w:hAnsi="Times New Roman"/>
          <w:sz w:val="28"/>
        </w:rPr>
      </w:pPr>
      <w:r>
        <w:rPr>
          <w:rFonts w:ascii="Times New Roman" w:hAnsi="Times New Roman"/>
          <w:sz w:val="28"/>
        </w:rPr>
        <w:t>итоговый финансовый отчет - не позднее чем через 30 дней со дня официального опубликования общих данных о результатах выборов.</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4.10. Первый и итоговый финансовые отчеты представляются по форме, приведенной в приложении №6, с приложением сведений согласно разделам, приведенным в приложении №1. К итоговому финансовому отчету прилагаются первичные финансовые документы (приложение №7), подтверждающие поступление и расходование средств избирательного фонда, сведения по разделам, приведенным в приложении №1, где в </w:t>
      </w:r>
      <w:hyperlink w:anchor="sub_4110" w:history="1">
        <w:r w:rsidRPr="00FB64F1">
          <w:rPr>
            <w:rStyle w:val="a7"/>
            <w:rFonts w:ascii="Times New Roman" w:hAnsi="Times New Roman"/>
            <w:b w:val="0"/>
            <w:color w:val="auto"/>
            <w:sz w:val="28"/>
            <w:u w:val="none"/>
          </w:rPr>
          <w:t>графе</w:t>
        </w:r>
      </w:hyperlink>
      <w:r>
        <w:rPr>
          <w:rFonts w:ascii="Times New Roman" w:hAnsi="Times New Roman"/>
          <w:sz w:val="28"/>
        </w:rPr>
        <w:t xml:space="preserve"> «Шифр строки финансового отчета» указывается, в какой строке финансового отчета учтено каждое поступление, возврат, расходование денежных средств избирательного фонда.</w:t>
      </w:r>
    </w:p>
    <w:p w:rsidR="003B2862" w:rsidRDefault="003B2862" w:rsidP="003B2862">
      <w:pPr>
        <w:pStyle w:val="ConsPlusNormal"/>
        <w:widowControl/>
        <w:ind w:right="-2" w:firstLine="709"/>
        <w:jc w:val="both"/>
        <w:rPr>
          <w:rFonts w:ascii="Times New Roman" w:hAnsi="Times New Roman"/>
          <w:sz w:val="28"/>
        </w:rPr>
      </w:pPr>
      <w:r>
        <w:rPr>
          <w:rFonts w:ascii="Times New Roman" w:hAnsi="Times New Roman"/>
          <w:sz w:val="28"/>
        </w:rPr>
        <w:t>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w:t>
      </w:r>
    </w:p>
    <w:p w:rsidR="003B2862" w:rsidRDefault="003B2862" w:rsidP="003B2862">
      <w:pPr>
        <w:pStyle w:val="ConsPlusNormal"/>
        <w:widowControl/>
        <w:ind w:right="-2" w:firstLine="709"/>
        <w:jc w:val="both"/>
        <w:rPr>
          <w:rFonts w:ascii="Times New Roman" w:hAnsi="Times New Roman"/>
          <w:sz w:val="28"/>
        </w:rPr>
      </w:pPr>
      <w:r>
        <w:rPr>
          <w:rFonts w:ascii="Times New Roman" w:hAnsi="Times New Roman"/>
          <w:sz w:val="28"/>
        </w:rPr>
        <w:t>К итоговому финансовому отчету прилагается опись указанных в настоящем пункте документов и материалов по форме, приведенной в приложении №8.</w:t>
      </w:r>
    </w:p>
    <w:p w:rsidR="003B2862" w:rsidRDefault="003B2862" w:rsidP="003B2862">
      <w:pPr>
        <w:pStyle w:val="ConsPlusNormal"/>
        <w:widowControl/>
        <w:ind w:right="-2" w:firstLine="709"/>
        <w:jc w:val="both"/>
        <w:rPr>
          <w:rFonts w:ascii="Times New Roman" w:hAnsi="Times New Roman" w:cs="Times New Roman"/>
          <w:sz w:val="28"/>
          <w:szCs w:val="28"/>
        </w:rPr>
      </w:pPr>
      <w:r>
        <w:rPr>
          <w:rFonts w:ascii="Times New Roman" w:hAnsi="Times New Roman" w:cs="Times New Roman"/>
          <w:sz w:val="28"/>
          <w:szCs w:val="28"/>
        </w:rPr>
        <w:t>4.11. Итоговый финансовый отчет должен быть представлен в сброшюрованном виде и иметь сквозную нумерацию страниц, включая приложения.</w:t>
      </w:r>
    </w:p>
    <w:p w:rsidR="003B2862" w:rsidRDefault="003B2862" w:rsidP="003B2862">
      <w:pPr>
        <w:pStyle w:val="Normal"/>
        <w:tabs>
          <w:tab w:val="left" w:pos="9354"/>
        </w:tabs>
        <w:ind w:right="-2" w:firstLine="709"/>
        <w:rPr>
          <w:rFonts w:ascii="Times New Roman" w:hAnsi="Times New Roman"/>
          <w:sz w:val="28"/>
        </w:rPr>
      </w:pPr>
      <w:r>
        <w:rPr>
          <w:rFonts w:ascii="Times New Roman" w:hAnsi="Times New Roman"/>
          <w:sz w:val="28"/>
        </w:rPr>
        <w:t xml:space="preserve">Кандидат, выдвинутый одновременно в нескольких избирательных округах на разных выборах, представляет копию итогового финансового отчета по каждому избирательному округу, в котором он выдвинут, в </w:t>
      </w:r>
      <w:r>
        <w:rPr>
          <w:rFonts w:ascii="Times New Roman" w:hAnsi="Times New Roman"/>
          <w:sz w:val="28"/>
        </w:rPr>
        <w:lastRenderedPageBreak/>
        <w:t>соответствующую избирательную комиссию.</w:t>
      </w:r>
    </w:p>
    <w:p w:rsidR="003B2862" w:rsidRDefault="003B2862" w:rsidP="003B2862">
      <w:pPr>
        <w:pStyle w:val="Normal"/>
        <w:ind w:right="-2" w:firstLine="709"/>
        <w:rPr>
          <w:rFonts w:ascii="Times New Roman" w:hAnsi="Times New Roman"/>
          <w:sz w:val="28"/>
        </w:rPr>
      </w:pPr>
      <w:r>
        <w:rPr>
          <w:rFonts w:ascii="Times New Roman" w:hAnsi="Times New Roman"/>
          <w:sz w:val="28"/>
        </w:rPr>
        <w:t>4.12.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B2862" w:rsidRDefault="003B2862" w:rsidP="003B2862">
      <w:pPr>
        <w:pStyle w:val="Normal"/>
        <w:tabs>
          <w:tab w:val="left" w:pos="9354"/>
        </w:tabs>
        <w:ind w:right="-2" w:firstLine="709"/>
        <w:rPr>
          <w:rFonts w:ascii="Times New Roman" w:hAnsi="Times New Roman"/>
          <w:sz w:val="28"/>
        </w:rPr>
      </w:pPr>
      <w:r>
        <w:rPr>
          <w:rFonts w:ascii="Times New Roman" w:hAnsi="Times New Roman"/>
          <w:sz w:val="28"/>
        </w:rPr>
        <w:t>4.13. Копии финансовых отчетов кандидатов, избирательных объединений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пяти дней со дня получения.</w:t>
      </w:r>
    </w:p>
    <w:p w:rsidR="003B2862" w:rsidRDefault="003B2862" w:rsidP="003B2862">
      <w:pPr>
        <w:pStyle w:val="Normal"/>
        <w:ind w:right="-2" w:firstLine="709"/>
        <w:rPr>
          <w:rFonts w:ascii="Times New Roman" w:hAnsi="Times New Roman"/>
          <w:sz w:val="28"/>
        </w:rPr>
      </w:pPr>
      <w:r>
        <w:rPr>
          <w:rFonts w:ascii="Times New Roman" w:hAnsi="Times New Roman"/>
          <w:sz w:val="28"/>
        </w:rPr>
        <w:t>4.14. Окружная избирательная комиссия представляет в избирательную комиссию муниципального образования копии итоговых финансовых отчетов кандидатов в течение пяти дней со дня их получения.</w:t>
      </w:r>
    </w:p>
    <w:p w:rsidR="003B2862" w:rsidRDefault="003B2862" w:rsidP="003B2862">
      <w:pPr>
        <w:pStyle w:val="Normal"/>
        <w:ind w:right="-2" w:firstLine="709"/>
        <w:rPr>
          <w:rFonts w:ascii="Times New Roman" w:hAnsi="Times New Roman"/>
          <w:sz w:val="28"/>
        </w:rPr>
      </w:pPr>
      <w:r>
        <w:rPr>
          <w:rFonts w:ascii="Times New Roman" w:hAnsi="Times New Roman"/>
          <w:sz w:val="28"/>
        </w:rPr>
        <w:t xml:space="preserve">4.15. </w:t>
      </w:r>
      <w:proofErr w:type="gramStart"/>
      <w:r>
        <w:rPr>
          <w:rFonts w:ascii="Times New Roman" w:hAnsi="Times New Roman"/>
          <w:sz w:val="28"/>
        </w:rPr>
        <w:t>Окружная избирательная комиссия по форме, приведенной в</w:t>
      </w:r>
      <w:r>
        <w:rPr>
          <w:rFonts w:ascii="Times New Roman" w:hAnsi="Times New Roman"/>
          <w:b/>
          <w:sz w:val="28"/>
        </w:rPr>
        <w:t xml:space="preserve"> </w:t>
      </w:r>
      <w:r>
        <w:rPr>
          <w:rFonts w:ascii="Times New Roman" w:hAnsi="Times New Roman"/>
          <w:sz w:val="28"/>
        </w:rPr>
        <w:t>приложении №6, представляет в избирательную комиссию муниципального образования сводные сведения о поступлении и расходовании средств избирательных фондов кандидатов, подготовленные на основании итоговых финансовых отчетов, не позднее чем через 35 дней со дня официального опубликования общих данных о результатах выборов в одномандатном (многомандатном) округе.</w:t>
      </w:r>
      <w:proofErr w:type="gramEnd"/>
    </w:p>
    <w:p w:rsidR="003B2862" w:rsidRDefault="003B2862" w:rsidP="003B2862">
      <w:pPr>
        <w:pStyle w:val="ConsPlusNormal"/>
        <w:widowControl/>
        <w:ind w:right="567" w:firstLine="709"/>
        <w:jc w:val="both"/>
        <w:rPr>
          <w:rFonts w:ascii="Times New Roman" w:hAnsi="Times New Roman" w:cs="Times New Roman"/>
          <w:sz w:val="28"/>
          <w:szCs w:val="28"/>
        </w:rPr>
      </w:pPr>
    </w:p>
    <w:p w:rsidR="003B2862" w:rsidRDefault="003B2862" w:rsidP="003B2862">
      <w:pPr>
        <w:pStyle w:val="heading1"/>
        <w:ind w:right="567" w:firstLine="709"/>
        <w:outlineLvl w:val="0"/>
        <w:rPr>
          <w:rFonts w:ascii="Times New Roman" w:hAnsi="Times New Roman"/>
          <w:color w:val="auto"/>
          <w:sz w:val="28"/>
        </w:rPr>
      </w:pPr>
      <w:r>
        <w:rPr>
          <w:rFonts w:ascii="Times New Roman" w:hAnsi="Times New Roman"/>
          <w:color w:val="auto"/>
          <w:sz w:val="28"/>
        </w:rPr>
        <w:t>5. Ответственность за нарушение порядка формирования и расходования средств избирательных фондов</w:t>
      </w:r>
    </w:p>
    <w:p w:rsidR="003B2862" w:rsidRDefault="003B2862" w:rsidP="003B2862">
      <w:pPr>
        <w:pStyle w:val="ConsPlusNormal"/>
        <w:widowControl/>
        <w:ind w:right="566" w:firstLine="709"/>
        <w:jc w:val="both"/>
        <w:rPr>
          <w:rFonts w:ascii="Times New Roman" w:hAnsi="Times New Roman" w:cs="Times New Roman"/>
          <w:sz w:val="28"/>
        </w:rPr>
      </w:pPr>
    </w:p>
    <w:p w:rsidR="003B2862" w:rsidRDefault="003B2862" w:rsidP="003B2862">
      <w:pPr>
        <w:ind w:firstLine="709"/>
        <w:jc w:val="both"/>
        <w:rPr>
          <w:sz w:val="28"/>
          <w:szCs w:val="28"/>
        </w:rPr>
      </w:pPr>
      <w:r>
        <w:rPr>
          <w:sz w:val="28"/>
        </w:rPr>
        <w:t xml:space="preserve">5.1. </w:t>
      </w:r>
      <w:proofErr w:type="gramStart"/>
      <w:r>
        <w:rPr>
          <w:sz w:val="28"/>
          <w:szCs w:val="28"/>
        </w:rPr>
        <w:t xml:space="preserve">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w:t>
      </w:r>
      <w:hyperlink w:anchor="sub_1000" w:history="1">
        <w:r w:rsidRPr="00FB64F1">
          <w:rPr>
            <w:rStyle w:val="a7"/>
            <w:b w:val="0"/>
            <w:color w:val="auto"/>
            <w:sz w:val="28"/>
            <w:szCs w:val="28"/>
            <w:u w:val="none"/>
          </w:rPr>
          <w:t>формам</w:t>
        </w:r>
      </w:hyperlink>
      <w:r>
        <w:rPr>
          <w:b/>
          <w:sz w:val="28"/>
          <w:szCs w:val="28"/>
        </w:rPr>
        <w:t xml:space="preserve"> </w:t>
      </w:r>
      <w:r>
        <w:rPr>
          <w:sz w:val="28"/>
          <w:szCs w:val="28"/>
        </w:rPr>
        <w:t>и</w:t>
      </w:r>
      <w:r>
        <w:rPr>
          <w:b/>
          <w:sz w:val="28"/>
          <w:szCs w:val="28"/>
        </w:rPr>
        <w:t xml:space="preserve"> </w:t>
      </w:r>
      <w:r>
        <w:rPr>
          <w:sz w:val="28"/>
          <w:szCs w:val="28"/>
        </w:rPr>
        <w:t xml:space="preserve">недостоверность данных, содержащихся в отчетах, несут лично кандидат, лицо, являвшееся кандидатом, лицо, избранное депутатом, </w:t>
      </w:r>
      <w:r>
        <w:rPr>
          <w:sz w:val="28"/>
        </w:rPr>
        <w:t>уполномоченные представители по финансовым вопросам (с правом первой и второй подписи финансовых документов) избирательного объединения</w:t>
      </w:r>
      <w:r>
        <w:rPr>
          <w:sz w:val="28"/>
          <w:szCs w:val="28"/>
        </w:rPr>
        <w:t>.</w:t>
      </w:r>
      <w:proofErr w:type="gramEnd"/>
    </w:p>
    <w:p w:rsidR="00FB64F1" w:rsidRDefault="003B2862" w:rsidP="00FB64F1">
      <w:pPr>
        <w:ind w:firstLine="709"/>
        <w:jc w:val="both"/>
        <w:rPr>
          <w:sz w:val="28"/>
          <w:szCs w:val="28"/>
        </w:rPr>
      </w:pPr>
      <w:r>
        <w:rPr>
          <w:sz w:val="28"/>
        </w:rPr>
        <w:t xml:space="preserve">5.2. </w:t>
      </w:r>
      <w:r w:rsidR="00FB64F1">
        <w:rPr>
          <w:sz w:val="28"/>
          <w:szCs w:val="28"/>
        </w:rPr>
        <w:t>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3B2862" w:rsidRDefault="003B2862" w:rsidP="00FB64F1">
      <w:pPr>
        <w:ind w:firstLine="709"/>
        <w:jc w:val="both"/>
        <w:rPr>
          <w:b/>
          <w:sz w:val="28"/>
        </w:rPr>
      </w:pPr>
      <w:r>
        <w:rPr>
          <w:b/>
          <w:sz w:val="28"/>
        </w:rPr>
        <w:t xml:space="preserve">                      </w:t>
      </w:r>
    </w:p>
    <w:p w:rsidR="003B2862" w:rsidRDefault="003B2862" w:rsidP="003B2862">
      <w:pPr>
        <w:pStyle w:val="Iauiue"/>
        <w:spacing w:before="120" w:after="120" w:line="360" w:lineRule="auto"/>
        <w:ind w:firstLine="720"/>
        <w:jc w:val="center"/>
        <w:rPr>
          <w:b/>
          <w:sz w:val="28"/>
          <w:lang w:val="ru-RU"/>
        </w:rPr>
      </w:pPr>
      <w:r>
        <w:rPr>
          <w:b/>
          <w:sz w:val="28"/>
          <w:lang w:val="ru-RU"/>
        </w:rPr>
        <w:t>6.Заключительные положения</w:t>
      </w:r>
    </w:p>
    <w:p w:rsidR="003B2862" w:rsidRDefault="003B2862" w:rsidP="003B2862">
      <w:pPr>
        <w:spacing w:line="360" w:lineRule="auto"/>
        <w:ind w:firstLine="709"/>
      </w:pPr>
      <w:r>
        <w:rPr>
          <w:sz w:val="28"/>
        </w:rPr>
        <w:t>6.1. Настоящая Инструкция вступает в силу со дня ее принятия.</w:t>
      </w:r>
    </w:p>
    <w:p w:rsidR="00463F22" w:rsidRPr="00FB64F1" w:rsidRDefault="00FB64F1" w:rsidP="00FB64F1">
      <w:pPr>
        <w:pStyle w:val="heading1"/>
        <w:spacing w:before="0" w:after="0"/>
        <w:ind w:firstLine="709"/>
        <w:outlineLvl w:val="0"/>
        <w:rPr>
          <w:rFonts w:ascii="Times New Roman" w:hAnsi="Times New Roman"/>
          <w:b w:val="0"/>
          <w:color w:val="auto"/>
          <w:sz w:val="20"/>
        </w:rPr>
      </w:pPr>
      <w:r>
        <w:rPr>
          <w:sz w:val="24"/>
        </w:rPr>
        <w:t xml:space="preserve">                                                              </w:t>
      </w:r>
      <w:r w:rsidRPr="00FB64F1">
        <w:rPr>
          <w:rFonts w:ascii="Times New Roman" w:hAnsi="Times New Roman"/>
          <w:b w:val="0"/>
          <w:color w:val="auto"/>
          <w:sz w:val="20"/>
        </w:rPr>
        <w:t>П</w:t>
      </w:r>
      <w:r w:rsidR="00463F22" w:rsidRPr="00FB64F1">
        <w:rPr>
          <w:rFonts w:ascii="Times New Roman" w:hAnsi="Times New Roman"/>
          <w:b w:val="0"/>
          <w:color w:val="auto"/>
          <w:sz w:val="20"/>
        </w:rPr>
        <w:t xml:space="preserve">риложение </w:t>
      </w:r>
      <w:r w:rsidR="00260CFA" w:rsidRPr="00FB64F1">
        <w:rPr>
          <w:rFonts w:ascii="Times New Roman" w:hAnsi="Times New Roman"/>
          <w:b w:val="0"/>
          <w:color w:val="auto"/>
          <w:sz w:val="20"/>
        </w:rPr>
        <w:t xml:space="preserve">№ </w:t>
      </w:r>
      <w:r w:rsidR="00463F22" w:rsidRPr="00FB64F1">
        <w:rPr>
          <w:rFonts w:ascii="Times New Roman" w:hAnsi="Times New Roman"/>
          <w:b w:val="0"/>
          <w:color w:val="auto"/>
          <w:sz w:val="20"/>
        </w:rPr>
        <w:t>1</w:t>
      </w:r>
    </w:p>
    <w:p w:rsidR="00FB64F1" w:rsidRDefault="00463F22" w:rsidP="00FB64F1">
      <w:pPr>
        <w:pStyle w:val="20"/>
        <w:spacing w:after="0" w:line="240" w:lineRule="auto"/>
        <w:ind w:left="4962" w:hanging="1"/>
        <w:jc w:val="center"/>
        <w:rPr>
          <w:bCs/>
          <w:szCs w:val="24"/>
        </w:rPr>
      </w:pPr>
      <w:r>
        <w:rPr>
          <w:szCs w:val="24"/>
        </w:rPr>
        <w:t xml:space="preserve">к </w:t>
      </w:r>
      <w:r w:rsidR="00FB64F1">
        <w:rPr>
          <w:szCs w:val="24"/>
        </w:rPr>
        <w:t>Инструкции о п</w:t>
      </w:r>
      <w:r>
        <w:rPr>
          <w:szCs w:val="24"/>
        </w:rPr>
        <w:t>орядк</w:t>
      </w:r>
      <w:r w:rsidR="00FB64F1">
        <w:rPr>
          <w:szCs w:val="24"/>
        </w:rPr>
        <w:t>е</w:t>
      </w:r>
      <w:r>
        <w:rPr>
          <w:szCs w:val="24"/>
        </w:rPr>
        <w:t xml:space="preserve"> и форма</w:t>
      </w:r>
      <w:r w:rsidR="00FB64F1">
        <w:rPr>
          <w:szCs w:val="24"/>
        </w:rPr>
        <w:t>х</w:t>
      </w:r>
      <w:r>
        <w:rPr>
          <w:szCs w:val="24"/>
        </w:rPr>
        <w:t xml:space="preserve"> учета и отчетности кандидатов</w:t>
      </w:r>
      <w:r w:rsidR="00FB64F1">
        <w:rPr>
          <w:szCs w:val="24"/>
        </w:rPr>
        <w:t xml:space="preserve">, избирательных </w:t>
      </w:r>
      <w:r w:rsidR="00FB64F1">
        <w:rPr>
          <w:szCs w:val="24"/>
        </w:rPr>
        <w:lastRenderedPageBreak/>
        <w:t>объединений</w:t>
      </w:r>
      <w:r>
        <w:rPr>
          <w:szCs w:val="24"/>
        </w:rPr>
        <w:t xml:space="preserve"> </w:t>
      </w:r>
      <w:r>
        <w:rPr>
          <w:bCs/>
          <w:szCs w:val="24"/>
        </w:rPr>
        <w:t>о поступлении средств в избирательные фонды и расходовании этих сре</w:t>
      </w:r>
      <w:proofErr w:type="gramStart"/>
      <w:r>
        <w:rPr>
          <w:bCs/>
          <w:szCs w:val="24"/>
        </w:rPr>
        <w:t>дств пр</w:t>
      </w:r>
      <w:proofErr w:type="gramEnd"/>
      <w:r>
        <w:rPr>
          <w:bCs/>
          <w:szCs w:val="24"/>
        </w:rPr>
        <w:t xml:space="preserve">и проведении </w:t>
      </w:r>
      <w:r w:rsidR="00FB64F1">
        <w:rPr>
          <w:bCs/>
          <w:szCs w:val="24"/>
        </w:rPr>
        <w:t>муниципальных выборов</w:t>
      </w:r>
    </w:p>
    <w:p w:rsidR="00FB64F1" w:rsidRPr="00FB64F1" w:rsidRDefault="007367AA" w:rsidP="00FB64F1">
      <w:pPr>
        <w:pStyle w:val="20"/>
        <w:ind w:left="5670" w:right="-1"/>
      </w:pPr>
      <w:r>
        <w:t xml:space="preserve"> </w:t>
      </w:r>
      <w:r w:rsidR="00FB64F1" w:rsidRPr="00FB64F1">
        <w:t xml:space="preserve">от </w:t>
      </w:r>
      <w:r w:rsidR="00E519F4">
        <w:t>17</w:t>
      </w:r>
      <w:r w:rsidR="00FB64F1" w:rsidRPr="00FB64F1">
        <w:t>.</w:t>
      </w:r>
      <w:r w:rsidR="008D1BAA">
        <w:t>06.2015</w:t>
      </w:r>
      <w:r w:rsidR="00FB64F1" w:rsidRPr="00FB64F1">
        <w:t xml:space="preserve"> го</w:t>
      </w:r>
      <w:r w:rsidR="00F47989">
        <w:t>да № 161/1135-5</w:t>
      </w:r>
    </w:p>
    <w:p w:rsidR="0009151D" w:rsidRDefault="0009151D" w:rsidP="00FB64F1">
      <w:pPr>
        <w:pStyle w:val="20"/>
        <w:spacing w:after="0" w:line="240" w:lineRule="auto"/>
        <w:ind w:left="4962" w:hanging="1"/>
        <w:jc w:val="center"/>
        <w:rPr>
          <w:szCs w:val="24"/>
        </w:rPr>
      </w:pPr>
    </w:p>
    <w:p w:rsidR="00463F22" w:rsidRDefault="00463F22">
      <w:pPr>
        <w:jc w:val="right"/>
        <w:rPr>
          <w:sz w:val="24"/>
        </w:rPr>
      </w:pPr>
      <w:r>
        <w:t>Форма 1</w:t>
      </w:r>
    </w:p>
    <w:p w:rsidR="00463F22" w:rsidRDefault="00463F22">
      <w:pPr>
        <w:jc w:val="center"/>
        <w:rPr>
          <w:sz w:val="24"/>
        </w:rPr>
      </w:pPr>
    </w:p>
    <w:p w:rsidR="00463F22" w:rsidRDefault="00463F22">
      <w:pPr>
        <w:jc w:val="center"/>
        <w:rPr>
          <w:sz w:val="24"/>
        </w:rPr>
      </w:pPr>
      <w:r>
        <w:rPr>
          <w:sz w:val="24"/>
        </w:rPr>
        <w:t xml:space="preserve">Учет </w:t>
      </w:r>
    </w:p>
    <w:p w:rsidR="00463F22" w:rsidRDefault="00463F22">
      <w:pPr>
        <w:jc w:val="center"/>
        <w:rPr>
          <w:sz w:val="24"/>
        </w:rPr>
      </w:pPr>
      <w:r>
        <w:rPr>
          <w:sz w:val="24"/>
        </w:rPr>
        <w:t>поступления и расходования денежных средств избирательного фонда кандидата</w:t>
      </w:r>
      <w:r w:rsidR="00FB64F1">
        <w:rPr>
          <w:sz w:val="24"/>
        </w:rPr>
        <w:t>, избирательного объединения</w:t>
      </w:r>
      <w:r>
        <w:rPr>
          <w:sz w:val="24"/>
        </w:rPr>
        <w:t xml:space="preserve"> </w:t>
      </w:r>
    </w:p>
    <w:p w:rsidR="00463F22" w:rsidRDefault="00463F22">
      <w:pPr>
        <w:jc w:val="center"/>
        <w:rPr>
          <w:sz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463F22" w:rsidTr="00260CFA">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463F22" w:rsidTr="00260CFA">
        <w:tblPrEx>
          <w:tblCellMar>
            <w:top w:w="0" w:type="dxa"/>
            <w:bottom w:w="0" w:type="dxa"/>
          </w:tblCellMar>
        </w:tblPrEx>
        <w:tc>
          <w:tcPr>
            <w:tcW w:w="10422" w:type="dxa"/>
            <w:tcBorders>
              <w:left w:val="nil"/>
              <w:bottom w:val="nil"/>
              <w:right w:val="nil"/>
            </w:tcBorders>
          </w:tcPr>
          <w:p w:rsidR="00463F22" w:rsidRDefault="00463F22">
            <w:pPr>
              <w:jc w:val="center"/>
            </w:pPr>
            <w:r>
              <w:t>(наименование избирательной кампании)</w:t>
            </w:r>
          </w:p>
        </w:tc>
      </w:tr>
      <w:tr w:rsidR="00463F22" w:rsidTr="00260CFA">
        <w:tblPrEx>
          <w:tblCellMar>
            <w:top w:w="0" w:type="dxa"/>
            <w:bottom w:w="0" w:type="dxa"/>
          </w:tblCellMar>
        </w:tblPrEx>
        <w:tc>
          <w:tcPr>
            <w:tcW w:w="10422" w:type="dxa"/>
            <w:tcBorders>
              <w:top w:val="nil"/>
              <w:left w:val="nil"/>
              <w:bottom w:val="nil"/>
              <w:right w:val="nil"/>
            </w:tcBorders>
          </w:tcPr>
          <w:p w:rsidR="00463F22" w:rsidRDefault="00463F22"/>
        </w:tc>
      </w:tr>
      <w:tr w:rsidR="00463F22" w:rsidTr="00260CFA">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FB64F1" w:rsidTr="00260CFA">
        <w:tblPrEx>
          <w:tblCellMar>
            <w:top w:w="0" w:type="dxa"/>
            <w:bottom w:w="0" w:type="dxa"/>
          </w:tblCellMar>
        </w:tblPrEx>
        <w:tc>
          <w:tcPr>
            <w:tcW w:w="10422" w:type="dxa"/>
            <w:tcBorders>
              <w:top w:val="nil"/>
              <w:left w:val="nil"/>
              <w:bottom w:val="single" w:sz="4" w:space="0" w:color="auto"/>
              <w:right w:val="nil"/>
            </w:tcBorders>
          </w:tcPr>
          <w:p w:rsidR="00FB64F1" w:rsidRDefault="00FB64F1" w:rsidP="00FB64F1">
            <w:pPr>
              <w:jc w:val="center"/>
              <w:rPr>
                <w:sz w:val="24"/>
              </w:rPr>
            </w:pPr>
            <w:proofErr w:type="gramStart"/>
            <w:r>
              <w:t>(фамилия, имя, отчество кандидата и наименование и (или) номер избирательного округа</w:t>
            </w:r>
            <w:r>
              <w:rPr>
                <w:sz w:val="24"/>
              </w:rPr>
              <w:t xml:space="preserve"> </w:t>
            </w:r>
            <w:proofErr w:type="gramEnd"/>
          </w:p>
          <w:p w:rsidR="00FB64F1" w:rsidRDefault="00FB64F1">
            <w:pPr>
              <w:jc w:val="center"/>
              <w:rPr>
                <w:sz w:val="24"/>
              </w:rPr>
            </w:pPr>
          </w:p>
          <w:p w:rsidR="00FB64F1" w:rsidRDefault="00FB64F1">
            <w:pPr>
              <w:jc w:val="center"/>
              <w:rPr>
                <w:sz w:val="24"/>
              </w:rPr>
            </w:pPr>
          </w:p>
        </w:tc>
      </w:tr>
      <w:tr w:rsidR="00463F22" w:rsidTr="00260CFA">
        <w:tblPrEx>
          <w:tblCellMar>
            <w:top w:w="0" w:type="dxa"/>
            <w:bottom w:w="0" w:type="dxa"/>
          </w:tblCellMar>
        </w:tblPrEx>
        <w:tc>
          <w:tcPr>
            <w:tcW w:w="10422" w:type="dxa"/>
            <w:tcBorders>
              <w:left w:val="nil"/>
              <w:bottom w:val="single" w:sz="4" w:space="0" w:color="auto"/>
              <w:right w:val="nil"/>
            </w:tcBorders>
          </w:tcPr>
          <w:p w:rsidR="003E1715" w:rsidRDefault="003E1715" w:rsidP="003E1715">
            <w:pPr>
              <w:jc w:val="center"/>
            </w:pPr>
            <w:r>
              <w:t>или наименование избирательного объединения)</w:t>
            </w:r>
          </w:p>
          <w:p w:rsidR="00FB64F1" w:rsidRDefault="00FB64F1">
            <w:pPr>
              <w:jc w:val="center"/>
              <w:rPr>
                <w:sz w:val="24"/>
              </w:rPr>
            </w:pPr>
          </w:p>
          <w:p w:rsidR="00463F22" w:rsidRDefault="00463F22">
            <w:pPr>
              <w:jc w:val="center"/>
              <w:rPr>
                <w:sz w:val="24"/>
              </w:rPr>
            </w:pPr>
            <w:r>
              <w:rPr>
                <w:sz w:val="24"/>
              </w:rPr>
              <w:t xml:space="preserve">Счет №  </w:t>
            </w:r>
          </w:p>
        </w:tc>
      </w:tr>
    </w:tbl>
    <w:p w:rsidR="00463F22" w:rsidRDefault="00463F22">
      <w:pPr>
        <w:jc w:val="center"/>
      </w:pPr>
      <w:r>
        <w:t>(реквизиты специального избирательного счета)</w:t>
      </w:r>
    </w:p>
    <w:p w:rsidR="00463F22" w:rsidRDefault="00463F22">
      <w:pPr>
        <w:jc w:val="both"/>
        <w:rPr>
          <w:sz w:val="24"/>
        </w:rPr>
      </w:pPr>
    </w:p>
    <w:p w:rsidR="00463F22" w:rsidRDefault="00463F22">
      <w:pPr>
        <w:jc w:val="both"/>
        <w:rPr>
          <w:sz w:val="24"/>
        </w:rPr>
      </w:pPr>
      <w:r>
        <w:rPr>
          <w:sz w:val="24"/>
          <w:lang w:val="en-US"/>
        </w:rPr>
        <w:t>I</w:t>
      </w:r>
      <w:r>
        <w:rPr>
          <w:sz w:val="24"/>
        </w:rPr>
        <w:t>. Поступило средств в избирательный фонд</w:t>
      </w:r>
    </w:p>
    <w:p w:rsidR="00463F22" w:rsidRDefault="00463F22">
      <w:pPr>
        <w:jc w:val="right"/>
      </w:pPr>
    </w:p>
    <w:tbl>
      <w:tblPr>
        <w:tblW w:w="10619"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2671"/>
        <w:gridCol w:w="1131"/>
        <w:gridCol w:w="1740"/>
        <w:gridCol w:w="1829"/>
        <w:gridCol w:w="1842"/>
      </w:tblGrid>
      <w:tr w:rsidR="00463F22" w:rsidTr="009C55D6">
        <w:tblPrEx>
          <w:tblCellMar>
            <w:top w:w="0" w:type="dxa"/>
            <w:bottom w:w="0" w:type="dxa"/>
          </w:tblCellMar>
        </w:tblPrEx>
        <w:tc>
          <w:tcPr>
            <w:tcW w:w="1406" w:type="dxa"/>
          </w:tcPr>
          <w:p w:rsidR="00463F22" w:rsidRDefault="00463F22">
            <w:pPr>
              <w:jc w:val="center"/>
            </w:pPr>
            <w:r>
              <w:t>Дата зачисления средств на счет</w:t>
            </w:r>
          </w:p>
        </w:tc>
        <w:tc>
          <w:tcPr>
            <w:tcW w:w="2671" w:type="dxa"/>
          </w:tcPr>
          <w:p w:rsidR="00463F22" w:rsidRDefault="00463F22">
            <w:pPr>
              <w:jc w:val="center"/>
            </w:pPr>
            <w:r>
              <w:t>Источник поступления средств</w:t>
            </w:r>
            <w:r>
              <w:rPr>
                <w:rStyle w:val="a8"/>
              </w:rPr>
              <w:footnoteReference w:id="2"/>
            </w:r>
          </w:p>
        </w:tc>
        <w:tc>
          <w:tcPr>
            <w:tcW w:w="1131" w:type="dxa"/>
          </w:tcPr>
          <w:p w:rsidR="00463F22" w:rsidRDefault="00463F22">
            <w:pPr>
              <w:jc w:val="center"/>
            </w:pPr>
            <w:r>
              <w:t>Шифр строки финансового отчета</w:t>
            </w:r>
          </w:p>
        </w:tc>
        <w:tc>
          <w:tcPr>
            <w:tcW w:w="1740" w:type="dxa"/>
          </w:tcPr>
          <w:p w:rsidR="00463F22" w:rsidRDefault="00463F22">
            <w:pPr>
              <w:jc w:val="center"/>
            </w:pPr>
            <w:r>
              <w:t>Сумма в рублях</w:t>
            </w:r>
          </w:p>
        </w:tc>
        <w:tc>
          <w:tcPr>
            <w:tcW w:w="1829" w:type="dxa"/>
          </w:tcPr>
          <w:p w:rsidR="00463F22" w:rsidRDefault="00463F22">
            <w:pPr>
              <w:jc w:val="center"/>
            </w:pPr>
            <w:r>
              <w:t>Документ, подтверждающий поступление средств</w:t>
            </w:r>
          </w:p>
        </w:tc>
        <w:tc>
          <w:tcPr>
            <w:tcW w:w="1842" w:type="dxa"/>
          </w:tcPr>
          <w:p w:rsidR="00463F22" w:rsidRDefault="00463F22">
            <w:pPr>
              <w:jc w:val="center"/>
            </w:pPr>
            <w:r>
              <w:t>Средства, поступившие с нарушением установленного порядка и подлежащие возврату</w:t>
            </w:r>
          </w:p>
        </w:tc>
      </w:tr>
      <w:tr w:rsidR="00463F22" w:rsidTr="009C55D6">
        <w:tblPrEx>
          <w:tblCellMar>
            <w:top w:w="0" w:type="dxa"/>
            <w:bottom w:w="0" w:type="dxa"/>
          </w:tblCellMar>
        </w:tblPrEx>
        <w:tc>
          <w:tcPr>
            <w:tcW w:w="1406" w:type="dxa"/>
          </w:tcPr>
          <w:p w:rsidR="00463F22" w:rsidRDefault="00463F22">
            <w:pPr>
              <w:jc w:val="center"/>
            </w:pPr>
            <w:r>
              <w:t>1</w:t>
            </w:r>
          </w:p>
        </w:tc>
        <w:tc>
          <w:tcPr>
            <w:tcW w:w="2671" w:type="dxa"/>
          </w:tcPr>
          <w:p w:rsidR="00463F22" w:rsidRDefault="00463F22">
            <w:pPr>
              <w:jc w:val="center"/>
            </w:pPr>
            <w:r>
              <w:t>2</w:t>
            </w:r>
          </w:p>
        </w:tc>
        <w:tc>
          <w:tcPr>
            <w:tcW w:w="1131" w:type="dxa"/>
          </w:tcPr>
          <w:p w:rsidR="00463F22" w:rsidRDefault="00463F22">
            <w:pPr>
              <w:jc w:val="center"/>
            </w:pPr>
            <w:r>
              <w:t>3</w:t>
            </w:r>
          </w:p>
        </w:tc>
        <w:tc>
          <w:tcPr>
            <w:tcW w:w="1740" w:type="dxa"/>
          </w:tcPr>
          <w:p w:rsidR="00463F22" w:rsidRDefault="00463F22">
            <w:pPr>
              <w:jc w:val="center"/>
            </w:pPr>
            <w:r>
              <w:t>4</w:t>
            </w:r>
          </w:p>
        </w:tc>
        <w:tc>
          <w:tcPr>
            <w:tcW w:w="1829" w:type="dxa"/>
          </w:tcPr>
          <w:p w:rsidR="00463F22" w:rsidRDefault="00463F22">
            <w:pPr>
              <w:jc w:val="center"/>
            </w:pPr>
            <w:r>
              <w:t>5</w:t>
            </w:r>
          </w:p>
        </w:tc>
        <w:tc>
          <w:tcPr>
            <w:tcW w:w="1842" w:type="dxa"/>
          </w:tcPr>
          <w:p w:rsidR="00463F22" w:rsidRDefault="00463F22">
            <w:pPr>
              <w:jc w:val="center"/>
            </w:pPr>
            <w:r>
              <w:t>6</w:t>
            </w:r>
          </w:p>
        </w:tc>
      </w:tr>
      <w:tr w:rsidR="00463F22" w:rsidTr="009C55D6">
        <w:tblPrEx>
          <w:tblCellMar>
            <w:top w:w="0" w:type="dxa"/>
            <w:bottom w:w="0" w:type="dxa"/>
          </w:tblCellMar>
        </w:tblPrEx>
        <w:tc>
          <w:tcPr>
            <w:tcW w:w="1406" w:type="dxa"/>
          </w:tcPr>
          <w:p w:rsidR="00463F22" w:rsidRDefault="00463F22"/>
        </w:tc>
        <w:tc>
          <w:tcPr>
            <w:tcW w:w="2671" w:type="dxa"/>
          </w:tcPr>
          <w:p w:rsidR="00463F22" w:rsidRDefault="00463F22"/>
        </w:tc>
        <w:tc>
          <w:tcPr>
            <w:tcW w:w="1131" w:type="dxa"/>
          </w:tcPr>
          <w:p w:rsidR="00463F22" w:rsidRDefault="00463F22"/>
        </w:tc>
        <w:tc>
          <w:tcPr>
            <w:tcW w:w="1740" w:type="dxa"/>
          </w:tcPr>
          <w:p w:rsidR="00463F22" w:rsidRDefault="00463F22"/>
        </w:tc>
        <w:tc>
          <w:tcPr>
            <w:tcW w:w="1829" w:type="dxa"/>
          </w:tcPr>
          <w:p w:rsidR="00463F22" w:rsidRDefault="00463F22"/>
        </w:tc>
        <w:tc>
          <w:tcPr>
            <w:tcW w:w="1842" w:type="dxa"/>
          </w:tcPr>
          <w:p w:rsidR="00463F22" w:rsidRDefault="00463F22"/>
        </w:tc>
      </w:tr>
      <w:tr w:rsidR="00463F22" w:rsidTr="00260CFA">
        <w:tblPrEx>
          <w:tblCellMar>
            <w:top w:w="0" w:type="dxa"/>
            <w:bottom w:w="0" w:type="dxa"/>
          </w:tblCellMar>
        </w:tblPrEx>
        <w:trPr>
          <w:cantSplit/>
        </w:trPr>
        <w:tc>
          <w:tcPr>
            <w:tcW w:w="10619" w:type="dxa"/>
            <w:gridSpan w:val="6"/>
          </w:tcPr>
          <w:p w:rsidR="00463F22" w:rsidRDefault="00463F22">
            <w:pPr>
              <w:jc w:val="center"/>
              <w:rPr>
                <w:b/>
              </w:rPr>
            </w:pPr>
            <w:r>
              <w:rPr>
                <w:b/>
              </w:rPr>
              <w:t>Пример заполнения формы</w:t>
            </w:r>
          </w:p>
        </w:tc>
      </w:tr>
      <w:tr w:rsidR="00A90BF3" w:rsidTr="00551652">
        <w:tblPrEx>
          <w:tblCellMar>
            <w:top w:w="0" w:type="dxa"/>
            <w:bottom w:w="0" w:type="dxa"/>
          </w:tblCellMar>
        </w:tblPrEx>
        <w:tc>
          <w:tcPr>
            <w:tcW w:w="1406" w:type="dxa"/>
          </w:tcPr>
          <w:p w:rsidR="00A90BF3" w:rsidRDefault="00A90BF3" w:rsidP="00677DAB">
            <w:r>
              <w:t>0</w:t>
            </w:r>
            <w:r w:rsidR="00204D58">
              <w:t>1</w:t>
            </w:r>
            <w:r>
              <w:t>.07.201</w:t>
            </w:r>
            <w:r w:rsidR="00677DAB">
              <w:t>5</w:t>
            </w:r>
          </w:p>
        </w:tc>
        <w:tc>
          <w:tcPr>
            <w:tcW w:w="2671" w:type="dxa"/>
          </w:tcPr>
          <w:p w:rsidR="00A90BF3" w:rsidRDefault="00A90BF3">
            <w:r>
              <w:t xml:space="preserve">Кандидат </w:t>
            </w:r>
          </w:p>
          <w:p w:rsidR="00A90BF3" w:rsidRDefault="00A90BF3">
            <w:r>
              <w:t>Иванов Иван Иванович</w:t>
            </w:r>
          </w:p>
        </w:tc>
        <w:tc>
          <w:tcPr>
            <w:tcW w:w="1131" w:type="dxa"/>
          </w:tcPr>
          <w:p w:rsidR="00A90BF3" w:rsidRDefault="00A90BF3">
            <w:pPr>
              <w:jc w:val="center"/>
            </w:pPr>
            <w:r>
              <w:t>30</w:t>
            </w:r>
          </w:p>
        </w:tc>
        <w:tc>
          <w:tcPr>
            <w:tcW w:w="1740" w:type="dxa"/>
          </w:tcPr>
          <w:p w:rsidR="00A90BF3" w:rsidRDefault="00A90BF3" w:rsidP="003E1715">
            <w:pPr>
              <w:jc w:val="center"/>
            </w:pPr>
            <w:r>
              <w:t>50 000</w:t>
            </w:r>
          </w:p>
        </w:tc>
        <w:tc>
          <w:tcPr>
            <w:tcW w:w="1829" w:type="dxa"/>
          </w:tcPr>
          <w:p w:rsidR="00A90BF3" w:rsidRDefault="00A90BF3">
            <w:r>
              <w:t>Приходный ордер</w:t>
            </w:r>
          </w:p>
        </w:tc>
        <w:tc>
          <w:tcPr>
            <w:tcW w:w="1842" w:type="dxa"/>
          </w:tcPr>
          <w:p w:rsidR="00A90BF3" w:rsidRDefault="00A90BF3"/>
        </w:tc>
      </w:tr>
      <w:tr w:rsidR="00463F22" w:rsidTr="00551652">
        <w:tblPrEx>
          <w:tblCellMar>
            <w:top w:w="0" w:type="dxa"/>
            <w:bottom w:w="0" w:type="dxa"/>
          </w:tblCellMar>
        </w:tblPrEx>
        <w:tc>
          <w:tcPr>
            <w:tcW w:w="1406" w:type="dxa"/>
          </w:tcPr>
          <w:p w:rsidR="00463F22" w:rsidRDefault="00A90BF3" w:rsidP="00677DAB">
            <w:r>
              <w:t>0</w:t>
            </w:r>
            <w:r w:rsidR="003E1715">
              <w:t>3</w:t>
            </w:r>
            <w:r>
              <w:t>.07.201</w:t>
            </w:r>
            <w:r w:rsidR="00677DAB">
              <w:t>5</w:t>
            </w:r>
          </w:p>
        </w:tc>
        <w:tc>
          <w:tcPr>
            <w:tcW w:w="2671" w:type="dxa"/>
          </w:tcPr>
          <w:p w:rsidR="003E1715" w:rsidRDefault="003E1715" w:rsidP="003E1715">
            <w:r>
              <w:t xml:space="preserve">Кандидат </w:t>
            </w:r>
          </w:p>
          <w:p w:rsidR="00463F22" w:rsidRDefault="003E1715" w:rsidP="003E1715">
            <w:r>
              <w:t>Иванов Иван Иванович</w:t>
            </w:r>
          </w:p>
        </w:tc>
        <w:tc>
          <w:tcPr>
            <w:tcW w:w="1131" w:type="dxa"/>
          </w:tcPr>
          <w:p w:rsidR="00463F22" w:rsidRDefault="003E1715" w:rsidP="00A90BF3">
            <w:pPr>
              <w:jc w:val="center"/>
            </w:pPr>
            <w:r>
              <w:t>3</w:t>
            </w:r>
            <w:r w:rsidR="00A90BF3">
              <w:t>0</w:t>
            </w:r>
          </w:p>
        </w:tc>
        <w:tc>
          <w:tcPr>
            <w:tcW w:w="1740" w:type="dxa"/>
          </w:tcPr>
          <w:p w:rsidR="00463F22" w:rsidRDefault="003E1715">
            <w:pPr>
              <w:jc w:val="center"/>
            </w:pPr>
            <w:r>
              <w:t>1</w:t>
            </w:r>
            <w:r w:rsidR="00463F22">
              <w:t>0</w:t>
            </w:r>
            <w:r w:rsidR="00A90BF3">
              <w:t xml:space="preserve"> </w:t>
            </w:r>
            <w:r w:rsidR="00463F22">
              <w:t>000</w:t>
            </w:r>
          </w:p>
        </w:tc>
        <w:tc>
          <w:tcPr>
            <w:tcW w:w="1829" w:type="dxa"/>
          </w:tcPr>
          <w:p w:rsidR="00463F22" w:rsidRDefault="00463F22">
            <w:r>
              <w:t xml:space="preserve">Платежное поручение </w:t>
            </w:r>
            <w:proofErr w:type="gramStart"/>
            <w:r>
              <w:t>от</w:t>
            </w:r>
            <w:proofErr w:type="gramEnd"/>
            <w:r>
              <w:t xml:space="preserve"> _______</w:t>
            </w:r>
          </w:p>
          <w:p w:rsidR="00463F22" w:rsidRDefault="00463F22">
            <w:r>
              <w:t>№ _________</w:t>
            </w:r>
          </w:p>
          <w:p w:rsidR="00463F22" w:rsidRDefault="00463F22"/>
        </w:tc>
        <w:tc>
          <w:tcPr>
            <w:tcW w:w="1842" w:type="dxa"/>
          </w:tcPr>
          <w:p w:rsidR="00463F22" w:rsidRDefault="00463F22"/>
        </w:tc>
      </w:tr>
      <w:tr w:rsidR="00463F22" w:rsidTr="00551652">
        <w:tblPrEx>
          <w:tblCellMar>
            <w:top w:w="0" w:type="dxa"/>
            <w:bottom w:w="0" w:type="dxa"/>
          </w:tblCellMar>
        </w:tblPrEx>
        <w:tc>
          <w:tcPr>
            <w:tcW w:w="1406" w:type="dxa"/>
          </w:tcPr>
          <w:p w:rsidR="00463F22" w:rsidRDefault="00A90BF3" w:rsidP="00677DAB">
            <w:r>
              <w:t>0</w:t>
            </w:r>
            <w:r w:rsidR="004E00D9">
              <w:t>3</w:t>
            </w:r>
            <w:r>
              <w:t>.07.201</w:t>
            </w:r>
            <w:r w:rsidR="00677DAB">
              <w:t>5</w:t>
            </w:r>
          </w:p>
        </w:tc>
        <w:tc>
          <w:tcPr>
            <w:tcW w:w="2671" w:type="dxa"/>
          </w:tcPr>
          <w:p w:rsidR="00CB6643" w:rsidRDefault="00CB6643" w:rsidP="00CB6643">
            <w:r>
              <w:t>Ивановское региональное отделение политической партии «Водолей»</w:t>
            </w:r>
          </w:p>
          <w:p w:rsidR="00CB6643" w:rsidRDefault="00CB6643" w:rsidP="00CB6643">
            <w:pPr>
              <w:rPr>
                <w:noProof/>
              </w:rPr>
            </w:pPr>
            <w:r>
              <w:rPr>
                <w:noProof/>
              </w:rPr>
              <w:t>ИНН 3701982356,</w:t>
            </w:r>
          </w:p>
          <w:p w:rsidR="00463F22" w:rsidRDefault="00CB6643" w:rsidP="00FA7F99">
            <w:r>
              <w:rPr>
                <w:noProof/>
              </w:rPr>
              <w:t>р/с 42038180018884678991, АКБ «</w:t>
            </w:r>
            <w:r w:rsidR="00FA7F99">
              <w:rPr>
                <w:noProof/>
              </w:rPr>
              <w:t>Новый</w:t>
            </w:r>
            <w:r>
              <w:rPr>
                <w:noProof/>
              </w:rPr>
              <w:t>», к/с 396000100</w:t>
            </w:r>
            <w:r w:rsidR="00FA7F99">
              <w:rPr>
                <w:noProof/>
              </w:rPr>
              <w:t>00</w:t>
            </w:r>
            <w:r>
              <w:rPr>
                <w:noProof/>
              </w:rPr>
              <w:t>6554</w:t>
            </w:r>
            <w:r w:rsidR="00FA7F99">
              <w:rPr>
                <w:noProof/>
              </w:rPr>
              <w:t>2</w:t>
            </w:r>
            <w:r>
              <w:rPr>
                <w:noProof/>
              </w:rPr>
              <w:t>11, БИК 1</w:t>
            </w:r>
            <w:r w:rsidR="00FA7F99">
              <w:rPr>
                <w:noProof/>
              </w:rPr>
              <w:t>1</w:t>
            </w:r>
            <w:r>
              <w:rPr>
                <w:noProof/>
              </w:rPr>
              <w:t>0495</w:t>
            </w:r>
            <w:r w:rsidR="00FA7F99">
              <w:rPr>
                <w:noProof/>
              </w:rPr>
              <w:t>86</w:t>
            </w:r>
            <w:r>
              <w:rPr>
                <w:noProof/>
              </w:rPr>
              <w:t>871</w:t>
            </w:r>
          </w:p>
        </w:tc>
        <w:tc>
          <w:tcPr>
            <w:tcW w:w="1131" w:type="dxa"/>
          </w:tcPr>
          <w:p w:rsidR="00463F22" w:rsidRDefault="00A90BF3">
            <w:pPr>
              <w:jc w:val="center"/>
            </w:pPr>
            <w:r>
              <w:t>4</w:t>
            </w:r>
            <w:r w:rsidR="00463F22">
              <w:t>0</w:t>
            </w:r>
          </w:p>
        </w:tc>
        <w:tc>
          <w:tcPr>
            <w:tcW w:w="1740" w:type="dxa"/>
          </w:tcPr>
          <w:p w:rsidR="00463F22" w:rsidRDefault="003E1715">
            <w:pPr>
              <w:jc w:val="center"/>
            </w:pPr>
            <w:r>
              <w:t>15</w:t>
            </w:r>
            <w:r w:rsidR="00463F22">
              <w:t>0</w:t>
            </w:r>
            <w:r w:rsidR="00A90BF3">
              <w:t xml:space="preserve"> </w:t>
            </w:r>
            <w:r w:rsidR="00463F22">
              <w:t>000</w:t>
            </w:r>
          </w:p>
        </w:tc>
        <w:tc>
          <w:tcPr>
            <w:tcW w:w="1829" w:type="dxa"/>
          </w:tcPr>
          <w:p w:rsidR="00463F22" w:rsidRDefault="00463F22">
            <w:r>
              <w:t xml:space="preserve">Платежное поручение </w:t>
            </w:r>
            <w:proofErr w:type="gramStart"/>
            <w:r>
              <w:t>от</w:t>
            </w:r>
            <w:proofErr w:type="gramEnd"/>
            <w:r>
              <w:t xml:space="preserve"> _______</w:t>
            </w:r>
          </w:p>
          <w:p w:rsidR="00463F22" w:rsidRDefault="00463F22">
            <w:r>
              <w:t>№ _________</w:t>
            </w:r>
          </w:p>
          <w:p w:rsidR="00463F22" w:rsidRDefault="00463F22"/>
        </w:tc>
        <w:tc>
          <w:tcPr>
            <w:tcW w:w="1842" w:type="dxa"/>
          </w:tcPr>
          <w:p w:rsidR="00463F22" w:rsidRDefault="00463F22"/>
        </w:tc>
      </w:tr>
      <w:tr w:rsidR="00463F22" w:rsidTr="00551652">
        <w:tblPrEx>
          <w:tblCellMar>
            <w:top w:w="0" w:type="dxa"/>
            <w:bottom w:w="0" w:type="dxa"/>
          </w:tblCellMar>
        </w:tblPrEx>
        <w:tc>
          <w:tcPr>
            <w:tcW w:w="1406" w:type="dxa"/>
          </w:tcPr>
          <w:p w:rsidR="00463F22" w:rsidRDefault="000C3609" w:rsidP="00677DAB">
            <w:r>
              <w:t>0</w:t>
            </w:r>
            <w:r w:rsidR="004E00D9">
              <w:t>4</w:t>
            </w:r>
            <w:r w:rsidR="001A126F">
              <w:t>.07.201</w:t>
            </w:r>
            <w:r w:rsidR="00677DAB">
              <w:t>5</w:t>
            </w:r>
          </w:p>
        </w:tc>
        <w:tc>
          <w:tcPr>
            <w:tcW w:w="2671" w:type="dxa"/>
          </w:tcPr>
          <w:p w:rsidR="00463F22" w:rsidRPr="006E4B88" w:rsidRDefault="00463F22" w:rsidP="006E4B88">
            <w:pPr>
              <w:pStyle w:val="30"/>
              <w:spacing w:after="0"/>
              <w:rPr>
                <w:sz w:val="20"/>
                <w:szCs w:val="20"/>
              </w:rPr>
            </w:pPr>
            <w:proofErr w:type="gramStart"/>
            <w:r>
              <w:rPr>
                <w:sz w:val="20"/>
                <w:szCs w:val="20"/>
              </w:rPr>
              <w:t xml:space="preserve">Петров Петр Петрович, </w:t>
            </w:r>
            <w:r w:rsidR="00CB6643" w:rsidRPr="006E4B88">
              <w:rPr>
                <w:sz w:val="20"/>
                <w:szCs w:val="20"/>
              </w:rPr>
              <w:t>01.02.199</w:t>
            </w:r>
            <w:r w:rsidR="00F77294" w:rsidRPr="00F77294">
              <w:rPr>
                <w:sz w:val="20"/>
                <w:szCs w:val="20"/>
              </w:rPr>
              <w:t>9</w:t>
            </w:r>
            <w:r w:rsidR="00CB6643" w:rsidRPr="006E4B88">
              <w:rPr>
                <w:sz w:val="20"/>
                <w:szCs w:val="20"/>
              </w:rPr>
              <w:t xml:space="preserve"> г.р.</w:t>
            </w:r>
            <w:r w:rsidR="00CB6643">
              <w:rPr>
                <w:sz w:val="20"/>
                <w:szCs w:val="20"/>
              </w:rPr>
              <w:t>,</w:t>
            </w:r>
            <w:r w:rsidR="00CB6643" w:rsidRPr="006E4B88">
              <w:rPr>
                <w:sz w:val="20"/>
                <w:szCs w:val="20"/>
              </w:rPr>
              <w:t xml:space="preserve"> </w:t>
            </w:r>
            <w:r>
              <w:rPr>
                <w:sz w:val="20"/>
                <w:szCs w:val="20"/>
              </w:rPr>
              <w:t>г. Иваново, ул. Советов, д. 5, кв. 7</w:t>
            </w:r>
            <w:r w:rsidR="00651845">
              <w:rPr>
                <w:sz w:val="20"/>
                <w:szCs w:val="20"/>
              </w:rPr>
              <w:t>,</w:t>
            </w:r>
            <w:r w:rsidR="006E4B88">
              <w:rPr>
                <w:sz w:val="20"/>
                <w:szCs w:val="20"/>
              </w:rPr>
              <w:t xml:space="preserve"> </w:t>
            </w:r>
            <w:proofErr w:type="gramEnd"/>
          </w:p>
          <w:p w:rsidR="00463F22" w:rsidRDefault="00651845" w:rsidP="00651845">
            <w:r>
              <w:lastRenderedPageBreak/>
              <w:t>паспорт</w:t>
            </w:r>
            <w:r w:rsidR="00463F22">
              <w:t xml:space="preserve">: 40 41 </w:t>
            </w:r>
            <w:r w:rsidR="009040F6">
              <w:t xml:space="preserve">   </w:t>
            </w:r>
            <w:r w:rsidR="00463F22">
              <w:t>245034</w:t>
            </w:r>
            <w:r w:rsidR="006E4B88">
              <w:t>,</w:t>
            </w:r>
          </w:p>
          <w:p w:rsidR="00463F22" w:rsidRDefault="00651845" w:rsidP="00651845">
            <w:r>
              <w:t>гражданство: Россия</w:t>
            </w:r>
          </w:p>
        </w:tc>
        <w:tc>
          <w:tcPr>
            <w:tcW w:w="1131" w:type="dxa"/>
          </w:tcPr>
          <w:p w:rsidR="00463F22" w:rsidRDefault="009040F6">
            <w:pPr>
              <w:jc w:val="center"/>
            </w:pPr>
            <w:r>
              <w:lastRenderedPageBreak/>
              <w:t>10</w:t>
            </w:r>
            <w:r w:rsidR="00463F22">
              <w:t>0</w:t>
            </w:r>
          </w:p>
        </w:tc>
        <w:tc>
          <w:tcPr>
            <w:tcW w:w="1740" w:type="dxa"/>
          </w:tcPr>
          <w:p w:rsidR="00463F22" w:rsidRDefault="003E1715">
            <w:pPr>
              <w:jc w:val="center"/>
            </w:pPr>
            <w:r>
              <w:t>7</w:t>
            </w:r>
            <w:r w:rsidR="00463F22">
              <w:t>00</w:t>
            </w:r>
          </w:p>
        </w:tc>
        <w:tc>
          <w:tcPr>
            <w:tcW w:w="1829" w:type="dxa"/>
          </w:tcPr>
          <w:p w:rsidR="00463F22" w:rsidRDefault="00463F22">
            <w:r>
              <w:t>Приходный ордер</w:t>
            </w:r>
          </w:p>
        </w:tc>
        <w:tc>
          <w:tcPr>
            <w:tcW w:w="1842" w:type="dxa"/>
          </w:tcPr>
          <w:p w:rsidR="00463F22" w:rsidRDefault="003E1715">
            <w:r>
              <w:t>7</w:t>
            </w:r>
            <w:r w:rsidR="00463F22">
              <w:t>00</w:t>
            </w:r>
          </w:p>
        </w:tc>
      </w:tr>
      <w:tr w:rsidR="00463F22" w:rsidTr="00551652">
        <w:tblPrEx>
          <w:tblCellMar>
            <w:top w:w="0" w:type="dxa"/>
            <w:bottom w:w="0" w:type="dxa"/>
          </w:tblCellMar>
        </w:tblPrEx>
        <w:tc>
          <w:tcPr>
            <w:tcW w:w="1406" w:type="dxa"/>
          </w:tcPr>
          <w:p w:rsidR="00463F22" w:rsidRDefault="000C3609" w:rsidP="00677DAB">
            <w:r>
              <w:lastRenderedPageBreak/>
              <w:t>09</w:t>
            </w:r>
            <w:r w:rsidR="001A126F">
              <w:t>.07.201</w:t>
            </w:r>
            <w:r w:rsidR="00677DAB">
              <w:t>5</w:t>
            </w:r>
          </w:p>
        </w:tc>
        <w:tc>
          <w:tcPr>
            <w:tcW w:w="2671" w:type="dxa"/>
          </w:tcPr>
          <w:p w:rsidR="00463F22" w:rsidRDefault="00463F22">
            <w:pPr>
              <w:rPr>
                <w:noProof/>
              </w:rPr>
            </w:pPr>
            <w:r>
              <w:rPr>
                <w:noProof/>
              </w:rPr>
              <w:t>ИНН 7703960012</w:t>
            </w:r>
            <w:r w:rsidR="006E4B88">
              <w:rPr>
                <w:noProof/>
              </w:rPr>
              <w:t>,</w:t>
            </w:r>
          </w:p>
          <w:p w:rsidR="00463F22" w:rsidRDefault="00864E26" w:rsidP="00836388">
            <w:r>
              <w:rPr>
                <w:noProof/>
              </w:rPr>
              <w:t>ОО</w:t>
            </w:r>
            <w:r w:rsidR="00463F22">
              <w:rPr>
                <w:noProof/>
              </w:rPr>
              <w:t xml:space="preserve">О «Волна», 01.12.1996, р/с 46708180018884678981, РКЦ ГУ ЦБ РФ г. Иваново, </w:t>
            </w:r>
            <w:r w:rsidR="00463F22">
              <w:t>«Ограничени</w:t>
            </w:r>
            <w:r w:rsidR="00836388">
              <w:t>я</w:t>
            </w:r>
            <w:r w:rsidR="00463F22">
              <w:t>, предусмотренны</w:t>
            </w:r>
            <w:r w:rsidR="00836388">
              <w:t>е</w:t>
            </w:r>
            <w:r w:rsidR="00463F22">
              <w:t xml:space="preserve"> Федеральным законом, </w:t>
            </w:r>
            <w:r w:rsidR="00836388">
              <w:t>отсутствуют</w:t>
            </w:r>
            <w:r w:rsidR="00463F22">
              <w:t>»</w:t>
            </w:r>
          </w:p>
        </w:tc>
        <w:tc>
          <w:tcPr>
            <w:tcW w:w="1131" w:type="dxa"/>
          </w:tcPr>
          <w:p w:rsidR="00463F22" w:rsidRDefault="009040F6">
            <w:pPr>
              <w:jc w:val="center"/>
            </w:pPr>
            <w:r>
              <w:t>6</w:t>
            </w:r>
            <w:r w:rsidR="00463F22">
              <w:t>0</w:t>
            </w:r>
          </w:p>
        </w:tc>
        <w:tc>
          <w:tcPr>
            <w:tcW w:w="1740" w:type="dxa"/>
          </w:tcPr>
          <w:p w:rsidR="00463F22" w:rsidRDefault="003E1715">
            <w:pPr>
              <w:jc w:val="center"/>
            </w:pPr>
            <w:r>
              <w:t>8</w:t>
            </w:r>
            <w:r w:rsidR="00463F22">
              <w:t>0</w:t>
            </w:r>
            <w:r w:rsidR="001A126F">
              <w:t xml:space="preserve"> </w:t>
            </w:r>
            <w:r w:rsidR="00463F22">
              <w:t>000</w:t>
            </w:r>
          </w:p>
        </w:tc>
        <w:tc>
          <w:tcPr>
            <w:tcW w:w="1829" w:type="dxa"/>
          </w:tcPr>
          <w:p w:rsidR="00463F22" w:rsidRDefault="00463F22">
            <w:r>
              <w:t>Платежное поручение №_________</w:t>
            </w:r>
          </w:p>
          <w:p w:rsidR="00463F22" w:rsidRDefault="00463F22">
            <w:r>
              <w:t>от_________</w:t>
            </w:r>
          </w:p>
        </w:tc>
        <w:tc>
          <w:tcPr>
            <w:tcW w:w="1842" w:type="dxa"/>
          </w:tcPr>
          <w:p w:rsidR="00463F22" w:rsidRDefault="00463F22"/>
        </w:tc>
      </w:tr>
      <w:tr w:rsidR="00463F22" w:rsidTr="00551652">
        <w:tblPrEx>
          <w:tblCellMar>
            <w:top w:w="0" w:type="dxa"/>
            <w:bottom w:w="0" w:type="dxa"/>
          </w:tblCellMar>
        </w:tblPrEx>
        <w:tc>
          <w:tcPr>
            <w:tcW w:w="1406" w:type="dxa"/>
          </w:tcPr>
          <w:p w:rsidR="00463F22" w:rsidRDefault="000C3609" w:rsidP="00677DAB">
            <w:r>
              <w:t>11</w:t>
            </w:r>
            <w:r w:rsidR="001A126F">
              <w:t>.07.201</w:t>
            </w:r>
            <w:r w:rsidR="00677DAB">
              <w:t>5</w:t>
            </w:r>
          </w:p>
        </w:tc>
        <w:tc>
          <w:tcPr>
            <w:tcW w:w="2671" w:type="dxa"/>
          </w:tcPr>
          <w:p w:rsidR="00463F22" w:rsidRPr="006E4B88" w:rsidRDefault="00463F22">
            <w:pPr>
              <w:jc w:val="both"/>
              <w:rPr>
                <w:noProof/>
                <w:lang w:val="en-US"/>
              </w:rPr>
            </w:pPr>
            <w:r>
              <w:rPr>
                <w:noProof/>
              </w:rPr>
              <w:t>ИНН</w:t>
            </w:r>
            <w:r>
              <w:rPr>
                <w:noProof/>
                <w:lang w:val="en-US"/>
              </w:rPr>
              <w:t xml:space="preserve"> 1473927492</w:t>
            </w:r>
            <w:r w:rsidR="006E4B88" w:rsidRPr="006E4B88">
              <w:rPr>
                <w:noProof/>
                <w:lang w:val="en-US"/>
              </w:rPr>
              <w:t>,</w:t>
            </w:r>
          </w:p>
          <w:p w:rsidR="00463F22" w:rsidRPr="006E4B88" w:rsidRDefault="00463F22">
            <w:pPr>
              <w:jc w:val="both"/>
              <w:rPr>
                <w:noProof/>
                <w:lang w:val="en-US"/>
              </w:rPr>
            </w:pPr>
            <w:r w:rsidRPr="006E4B88">
              <w:rPr>
                <w:noProof/>
                <w:lang w:val="en-US"/>
              </w:rPr>
              <w:t>«</w:t>
            </w:r>
            <w:r>
              <w:rPr>
                <w:noProof/>
                <w:lang w:val="en-US"/>
              </w:rPr>
              <w:t>GREEN PEACE</w:t>
            </w:r>
            <w:r w:rsidRPr="006E4B88">
              <w:rPr>
                <w:noProof/>
                <w:lang w:val="en-US"/>
              </w:rPr>
              <w:t>»</w:t>
            </w:r>
          </w:p>
          <w:p w:rsidR="00463F22" w:rsidRPr="006E4B88" w:rsidRDefault="00463F22">
            <w:pPr>
              <w:jc w:val="both"/>
              <w:rPr>
                <w:noProof/>
                <w:lang w:val="en-US"/>
              </w:rPr>
            </w:pPr>
            <w:r>
              <w:rPr>
                <w:noProof/>
              </w:rPr>
              <w:t>р</w:t>
            </w:r>
            <w:r>
              <w:rPr>
                <w:noProof/>
                <w:lang w:val="en-US"/>
              </w:rPr>
              <w:t>/</w:t>
            </w:r>
            <w:r>
              <w:rPr>
                <w:noProof/>
              </w:rPr>
              <w:t>с</w:t>
            </w:r>
            <w:r>
              <w:rPr>
                <w:noProof/>
                <w:lang w:val="en-US"/>
              </w:rPr>
              <w:t xml:space="preserve"> 39330020913039019019</w:t>
            </w:r>
            <w:r w:rsidR="006E4B88" w:rsidRPr="006E4B88">
              <w:rPr>
                <w:noProof/>
                <w:lang w:val="en-US"/>
              </w:rPr>
              <w:t>,</w:t>
            </w:r>
          </w:p>
          <w:p w:rsidR="00463F22" w:rsidRDefault="00463F22">
            <w:r>
              <w:rPr>
                <w:noProof/>
              </w:rPr>
              <w:t>КБ «НОРД» г.</w:t>
            </w:r>
            <w:r w:rsidR="006E4B88">
              <w:rPr>
                <w:noProof/>
              </w:rPr>
              <w:t xml:space="preserve"> </w:t>
            </w:r>
            <w:r>
              <w:rPr>
                <w:noProof/>
              </w:rPr>
              <w:t>Москвы</w:t>
            </w:r>
          </w:p>
        </w:tc>
        <w:tc>
          <w:tcPr>
            <w:tcW w:w="1131" w:type="dxa"/>
          </w:tcPr>
          <w:p w:rsidR="00463F22" w:rsidRDefault="00B4097D">
            <w:pPr>
              <w:jc w:val="center"/>
            </w:pPr>
            <w:r>
              <w:t>11</w:t>
            </w:r>
            <w:r w:rsidR="00463F22">
              <w:t>0</w:t>
            </w:r>
          </w:p>
        </w:tc>
        <w:tc>
          <w:tcPr>
            <w:tcW w:w="1740" w:type="dxa"/>
          </w:tcPr>
          <w:p w:rsidR="00463F22" w:rsidRDefault="007367AA">
            <w:pPr>
              <w:jc w:val="center"/>
            </w:pPr>
            <w:r>
              <w:t>29</w:t>
            </w:r>
            <w:r w:rsidR="001A126F">
              <w:t xml:space="preserve"> </w:t>
            </w:r>
            <w:r w:rsidR="00463F22">
              <w:t>000</w:t>
            </w:r>
          </w:p>
        </w:tc>
        <w:tc>
          <w:tcPr>
            <w:tcW w:w="1829" w:type="dxa"/>
          </w:tcPr>
          <w:p w:rsidR="00463F22" w:rsidRDefault="00463F22">
            <w:r>
              <w:t>Платежное поручение №_________</w:t>
            </w:r>
          </w:p>
          <w:p w:rsidR="00463F22" w:rsidRDefault="00463F22">
            <w:r>
              <w:t>от_________</w:t>
            </w:r>
          </w:p>
        </w:tc>
        <w:tc>
          <w:tcPr>
            <w:tcW w:w="1842" w:type="dxa"/>
          </w:tcPr>
          <w:p w:rsidR="00463F22" w:rsidRDefault="007367AA">
            <w:pPr>
              <w:ind w:right="120"/>
            </w:pPr>
            <w:r>
              <w:t>29</w:t>
            </w:r>
            <w:r w:rsidR="001A126F">
              <w:t xml:space="preserve"> </w:t>
            </w:r>
            <w:r w:rsidR="00463F22">
              <w:t>000</w:t>
            </w:r>
          </w:p>
        </w:tc>
      </w:tr>
      <w:tr w:rsidR="00022C17" w:rsidTr="00551652">
        <w:tblPrEx>
          <w:tblCellMar>
            <w:top w:w="0" w:type="dxa"/>
            <w:bottom w:w="0" w:type="dxa"/>
          </w:tblCellMar>
        </w:tblPrEx>
        <w:tc>
          <w:tcPr>
            <w:tcW w:w="1406" w:type="dxa"/>
          </w:tcPr>
          <w:p w:rsidR="00022C17" w:rsidRDefault="00022C17" w:rsidP="00677DAB">
            <w:r>
              <w:t>1</w:t>
            </w:r>
            <w:r w:rsidR="004E00D9">
              <w:t>4</w:t>
            </w:r>
            <w:r>
              <w:t>.07.201</w:t>
            </w:r>
            <w:r w:rsidR="00677DAB">
              <w:t>5</w:t>
            </w:r>
          </w:p>
        </w:tc>
        <w:tc>
          <w:tcPr>
            <w:tcW w:w="2671" w:type="dxa"/>
          </w:tcPr>
          <w:p w:rsidR="00CB6643" w:rsidRDefault="00022C17" w:rsidP="00CB6643">
            <w:pPr>
              <w:rPr>
                <w:noProof/>
              </w:rPr>
            </w:pPr>
            <w:r>
              <w:rPr>
                <w:noProof/>
              </w:rPr>
              <w:t xml:space="preserve">Соловьев Сергей Петрович, </w:t>
            </w:r>
            <w:r w:rsidR="00CB6643">
              <w:rPr>
                <w:noProof/>
              </w:rPr>
              <w:t xml:space="preserve">14.06.1970 г.р., </w:t>
            </w:r>
          </w:p>
          <w:p w:rsidR="00022C17" w:rsidRDefault="00022C17" w:rsidP="00864E26">
            <w:pPr>
              <w:rPr>
                <w:noProof/>
              </w:rPr>
            </w:pPr>
            <w:r>
              <w:rPr>
                <w:noProof/>
              </w:rPr>
              <w:t>г. Иваново, ул. Лесная, д. 4,</w:t>
            </w:r>
          </w:p>
          <w:p w:rsidR="00022C17" w:rsidRDefault="00022C17" w:rsidP="00864E26">
            <w:pPr>
              <w:rPr>
                <w:noProof/>
              </w:rPr>
            </w:pPr>
            <w:r>
              <w:rPr>
                <w:noProof/>
              </w:rPr>
              <w:t xml:space="preserve">паспорт: 24 99  045600, </w:t>
            </w:r>
            <w:r>
              <w:t>гражданство: Россия</w:t>
            </w:r>
          </w:p>
        </w:tc>
        <w:tc>
          <w:tcPr>
            <w:tcW w:w="1131" w:type="dxa"/>
          </w:tcPr>
          <w:p w:rsidR="00022C17" w:rsidRDefault="00022C17">
            <w:pPr>
              <w:jc w:val="center"/>
            </w:pPr>
            <w:r>
              <w:t>50</w:t>
            </w:r>
          </w:p>
        </w:tc>
        <w:tc>
          <w:tcPr>
            <w:tcW w:w="1740" w:type="dxa"/>
          </w:tcPr>
          <w:p w:rsidR="00022C17" w:rsidRDefault="00022C17" w:rsidP="003E1715">
            <w:pPr>
              <w:jc w:val="center"/>
            </w:pPr>
            <w:r>
              <w:t>5 000</w:t>
            </w:r>
          </w:p>
        </w:tc>
        <w:tc>
          <w:tcPr>
            <w:tcW w:w="1829" w:type="dxa"/>
          </w:tcPr>
          <w:p w:rsidR="00022C17" w:rsidRDefault="00022C17" w:rsidP="00022C17">
            <w:r>
              <w:t>Почтовый перевод №_________</w:t>
            </w:r>
          </w:p>
          <w:p w:rsidR="00022C17" w:rsidRDefault="00022C17" w:rsidP="00022C17">
            <w:r>
              <w:t>от_________</w:t>
            </w:r>
          </w:p>
        </w:tc>
        <w:tc>
          <w:tcPr>
            <w:tcW w:w="1842" w:type="dxa"/>
          </w:tcPr>
          <w:p w:rsidR="00022C17" w:rsidRDefault="00022C17">
            <w:pPr>
              <w:ind w:right="120"/>
            </w:pPr>
          </w:p>
        </w:tc>
      </w:tr>
      <w:tr w:rsidR="00463F22" w:rsidTr="00551652">
        <w:tblPrEx>
          <w:tblCellMar>
            <w:top w:w="0" w:type="dxa"/>
            <w:bottom w:w="0" w:type="dxa"/>
          </w:tblCellMar>
        </w:tblPrEx>
        <w:tc>
          <w:tcPr>
            <w:tcW w:w="1406" w:type="dxa"/>
          </w:tcPr>
          <w:p w:rsidR="00463F22" w:rsidRDefault="000C3609" w:rsidP="00677DAB">
            <w:r>
              <w:t>14</w:t>
            </w:r>
            <w:r w:rsidR="001A126F">
              <w:t>.07.201</w:t>
            </w:r>
            <w:r w:rsidR="00677DAB">
              <w:t>5</w:t>
            </w:r>
          </w:p>
        </w:tc>
        <w:tc>
          <w:tcPr>
            <w:tcW w:w="2671" w:type="dxa"/>
          </w:tcPr>
          <w:p w:rsidR="00463F22" w:rsidRDefault="00463F22">
            <w:r>
              <w:t>Воинская часть 31100</w:t>
            </w:r>
          </w:p>
        </w:tc>
        <w:tc>
          <w:tcPr>
            <w:tcW w:w="1131" w:type="dxa"/>
          </w:tcPr>
          <w:p w:rsidR="00463F22" w:rsidRDefault="00B4097D">
            <w:pPr>
              <w:jc w:val="center"/>
            </w:pPr>
            <w:r>
              <w:t>11</w:t>
            </w:r>
            <w:r w:rsidR="00463F22">
              <w:t>0</w:t>
            </w:r>
          </w:p>
        </w:tc>
        <w:tc>
          <w:tcPr>
            <w:tcW w:w="1740" w:type="dxa"/>
          </w:tcPr>
          <w:p w:rsidR="00463F22" w:rsidRDefault="007367AA">
            <w:pPr>
              <w:jc w:val="center"/>
            </w:pPr>
            <w:r>
              <w:t>17</w:t>
            </w:r>
            <w:r w:rsidR="001A126F">
              <w:t xml:space="preserve"> </w:t>
            </w:r>
            <w:r w:rsidR="00463F22">
              <w:t>000</w:t>
            </w:r>
          </w:p>
        </w:tc>
        <w:tc>
          <w:tcPr>
            <w:tcW w:w="1829" w:type="dxa"/>
          </w:tcPr>
          <w:p w:rsidR="00463F22" w:rsidRDefault="00463F22">
            <w:r>
              <w:t>Платежное поручение №_________</w:t>
            </w:r>
          </w:p>
          <w:p w:rsidR="00463F22" w:rsidRDefault="00463F22">
            <w:r>
              <w:t>от_________</w:t>
            </w:r>
          </w:p>
        </w:tc>
        <w:tc>
          <w:tcPr>
            <w:tcW w:w="1842" w:type="dxa"/>
          </w:tcPr>
          <w:p w:rsidR="00463F22" w:rsidRDefault="001A126F">
            <w:r>
              <w:t xml:space="preserve"> </w:t>
            </w:r>
            <w:r w:rsidR="007367AA">
              <w:t xml:space="preserve">17 </w:t>
            </w:r>
            <w:r w:rsidR="00463F22">
              <w:t>000</w:t>
            </w:r>
          </w:p>
        </w:tc>
      </w:tr>
      <w:tr w:rsidR="00C465C7" w:rsidTr="00551652">
        <w:tblPrEx>
          <w:tblCellMar>
            <w:top w:w="0" w:type="dxa"/>
            <w:bottom w:w="0" w:type="dxa"/>
          </w:tblCellMar>
        </w:tblPrEx>
        <w:tc>
          <w:tcPr>
            <w:tcW w:w="1406" w:type="dxa"/>
          </w:tcPr>
          <w:p w:rsidR="00C465C7" w:rsidRDefault="000C3609" w:rsidP="00677DAB">
            <w:r>
              <w:t>1</w:t>
            </w:r>
            <w:r w:rsidR="004E00D9">
              <w:t>5</w:t>
            </w:r>
            <w:r w:rsidR="00C465C7">
              <w:t>.07.201</w:t>
            </w:r>
            <w:r w:rsidR="00677DAB">
              <w:t>5</w:t>
            </w:r>
          </w:p>
        </w:tc>
        <w:tc>
          <w:tcPr>
            <w:tcW w:w="2671" w:type="dxa"/>
          </w:tcPr>
          <w:p w:rsidR="00C465C7" w:rsidRDefault="00C465C7" w:rsidP="00C465C7">
            <w:pPr>
              <w:pStyle w:val="Normal"/>
              <w:ind w:firstLine="0"/>
              <w:rPr>
                <w:rFonts w:ascii="Times New Roman" w:hAnsi="Times New Roman"/>
                <w:sz w:val="20"/>
              </w:rPr>
            </w:pPr>
            <w:r>
              <w:rPr>
                <w:rFonts w:ascii="Times New Roman" w:hAnsi="Times New Roman"/>
                <w:sz w:val="20"/>
              </w:rPr>
              <w:t xml:space="preserve">Семенов Владимир Степанович, </w:t>
            </w:r>
          </w:p>
          <w:p w:rsidR="00C465C7" w:rsidRDefault="00C465C7" w:rsidP="00C465C7">
            <w:pPr>
              <w:pStyle w:val="Normal"/>
              <w:ind w:firstLine="0"/>
              <w:rPr>
                <w:rFonts w:ascii="Times New Roman" w:hAnsi="Times New Roman"/>
                <w:sz w:val="20"/>
              </w:rPr>
            </w:pPr>
            <w:r>
              <w:rPr>
                <w:rFonts w:ascii="Times New Roman" w:hAnsi="Times New Roman"/>
                <w:sz w:val="20"/>
              </w:rPr>
              <w:t>01.06.1969 г.р.,</w:t>
            </w:r>
          </w:p>
          <w:p w:rsidR="00C465C7" w:rsidRDefault="00022C17" w:rsidP="002854BA">
            <w:r>
              <w:t>п</w:t>
            </w:r>
            <w:r w:rsidR="00C465C7">
              <w:t>аспорт: 24 90</w:t>
            </w:r>
            <w:r w:rsidR="002854BA">
              <w:t xml:space="preserve"> </w:t>
            </w:r>
            <w:r w:rsidR="00C465C7">
              <w:t>6 13422</w:t>
            </w:r>
            <w:r w:rsidR="007B40A4">
              <w:t>,</w:t>
            </w:r>
          </w:p>
          <w:p w:rsidR="007B40A4" w:rsidRDefault="007B40A4" w:rsidP="002854BA">
            <w:r w:rsidRPr="002854BA">
              <w:t>гражданство: Россия</w:t>
            </w:r>
          </w:p>
        </w:tc>
        <w:tc>
          <w:tcPr>
            <w:tcW w:w="1131" w:type="dxa"/>
          </w:tcPr>
          <w:p w:rsidR="00C465C7" w:rsidRDefault="00B4097D">
            <w:pPr>
              <w:jc w:val="center"/>
            </w:pPr>
            <w:r>
              <w:t>10</w:t>
            </w:r>
            <w:r w:rsidR="00936F8D">
              <w:t>0</w:t>
            </w:r>
          </w:p>
        </w:tc>
        <w:tc>
          <w:tcPr>
            <w:tcW w:w="1740" w:type="dxa"/>
          </w:tcPr>
          <w:p w:rsidR="00C465C7" w:rsidRDefault="007367AA" w:rsidP="00936F8D">
            <w:pPr>
              <w:jc w:val="center"/>
            </w:pPr>
            <w:r>
              <w:t xml:space="preserve">2 </w:t>
            </w:r>
            <w:r w:rsidR="00936F8D">
              <w:t>000</w:t>
            </w:r>
          </w:p>
        </w:tc>
        <w:tc>
          <w:tcPr>
            <w:tcW w:w="1829" w:type="dxa"/>
          </w:tcPr>
          <w:p w:rsidR="00936F8D" w:rsidRDefault="00936F8D" w:rsidP="00936F8D">
            <w:r>
              <w:t>Почтовый перевод №_________</w:t>
            </w:r>
          </w:p>
          <w:p w:rsidR="00C465C7" w:rsidRDefault="00936F8D" w:rsidP="00936F8D">
            <w:r>
              <w:t>от_________</w:t>
            </w:r>
          </w:p>
        </w:tc>
        <w:tc>
          <w:tcPr>
            <w:tcW w:w="1842" w:type="dxa"/>
          </w:tcPr>
          <w:p w:rsidR="00C465C7" w:rsidRDefault="007367AA">
            <w:r>
              <w:t>2</w:t>
            </w:r>
            <w:r w:rsidR="00936F8D">
              <w:t xml:space="preserve"> 000</w:t>
            </w:r>
          </w:p>
        </w:tc>
      </w:tr>
      <w:tr w:rsidR="00022C17" w:rsidTr="00551652">
        <w:tblPrEx>
          <w:tblCellMar>
            <w:top w:w="0" w:type="dxa"/>
            <w:bottom w:w="0" w:type="dxa"/>
          </w:tblCellMar>
        </w:tblPrEx>
        <w:tc>
          <w:tcPr>
            <w:tcW w:w="1406" w:type="dxa"/>
          </w:tcPr>
          <w:p w:rsidR="00022C17" w:rsidRDefault="0006151A" w:rsidP="00677DAB">
            <w:r>
              <w:t>1</w:t>
            </w:r>
            <w:r w:rsidR="004E00D9">
              <w:t>5</w:t>
            </w:r>
            <w:r w:rsidR="00022C17">
              <w:t>.07.201</w:t>
            </w:r>
            <w:r w:rsidR="00677DAB">
              <w:t>5</w:t>
            </w:r>
          </w:p>
        </w:tc>
        <w:tc>
          <w:tcPr>
            <w:tcW w:w="2671" w:type="dxa"/>
          </w:tcPr>
          <w:p w:rsidR="00022C17" w:rsidRDefault="002854BA" w:rsidP="00CB6643">
            <w:pPr>
              <w:pStyle w:val="Normal"/>
              <w:ind w:firstLine="0"/>
              <w:rPr>
                <w:rFonts w:ascii="Times New Roman" w:hAnsi="Times New Roman"/>
                <w:sz w:val="20"/>
              </w:rPr>
            </w:pPr>
            <w:proofErr w:type="gramStart"/>
            <w:r>
              <w:rPr>
                <w:rFonts w:ascii="Times New Roman" w:hAnsi="Times New Roman"/>
                <w:sz w:val="20"/>
              </w:rPr>
              <w:t xml:space="preserve">Климова Ирина Ивановна, </w:t>
            </w:r>
            <w:r w:rsidR="00CB6643">
              <w:rPr>
                <w:rFonts w:ascii="Times New Roman" w:hAnsi="Times New Roman"/>
                <w:sz w:val="20"/>
              </w:rPr>
              <w:t xml:space="preserve">01.01.1965 г.р., </w:t>
            </w:r>
            <w:r>
              <w:rPr>
                <w:rFonts w:ascii="Times New Roman" w:hAnsi="Times New Roman"/>
                <w:sz w:val="20"/>
              </w:rPr>
              <w:t xml:space="preserve">г. Иваново, ул. Победы, д. 1, кв. 15, паспорт: 24 12 015433, </w:t>
            </w:r>
            <w:r w:rsidRPr="002854BA">
              <w:rPr>
                <w:rFonts w:ascii="Times New Roman" w:hAnsi="Times New Roman"/>
                <w:sz w:val="20"/>
              </w:rPr>
              <w:t>гражданство:</w:t>
            </w:r>
            <w:proofErr w:type="gramEnd"/>
            <w:r w:rsidRPr="002854BA">
              <w:rPr>
                <w:rFonts w:ascii="Times New Roman" w:hAnsi="Times New Roman"/>
                <w:sz w:val="20"/>
              </w:rPr>
              <w:t xml:space="preserve"> Россия</w:t>
            </w:r>
          </w:p>
        </w:tc>
        <w:tc>
          <w:tcPr>
            <w:tcW w:w="1131" w:type="dxa"/>
          </w:tcPr>
          <w:p w:rsidR="00022C17" w:rsidRDefault="00022C17">
            <w:pPr>
              <w:jc w:val="center"/>
            </w:pPr>
            <w:r>
              <w:t>50</w:t>
            </w:r>
          </w:p>
        </w:tc>
        <w:tc>
          <w:tcPr>
            <w:tcW w:w="1740" w:type="dxa"/>
          </w:tcPr>
          <w:p w:rsidR="00022C17" w:rsidRDefault="007367AA" w:rsidP="007367AA">
            <w:pPr>
              <w:jc w:val="center"/>
            </w:pPr>
            <w:r>
              <w:t>1</w:t>
            </w:r>
            <w:r w:rsidR="00022C17">
              <w:t>5 000</w:t>
            </w:r>
          </w:p>
        </w:tc>
        <w:tc>
          <w:tcPr>
            <w:tcW w:w="1829" w:type="dxa"/>
          </w:tcPr>
          <w:p w:rsidR="00022C17" w:rsidRDefault="00022C17" w:rsidP="00022C17">
            <w:r>
              <w:t>Почтовый перевод №_________</w:t>
            </w:r>
          </w:p>
          <w:p w:rsidR="00022C17" w:rsidRDefault="00022C17" w:rsidP="00022C17">
            <w:r>
              <w:t>от_________</w:t>
            </w:r>
          </w:p>
        </w:tc>
        <w:tc>
          <w:tcPr>
            <w:tcW w:w="1842" w:type="dxa"/>
          </w:tcPr>
          <w:p w:rsidR="00022C17" w:rsidRDefault="00022C17"/>
        </w:tc>
      </w:tr>
      <w:tr w:rsidR="00463F22" w:rsidTr="00260CFA">
        <w:tblPrEx>
          <w:tblCellMar>
            <w:top w:w="0" w:type="dxa"/>
            <w:bottom w:w="0" w:type="dxa"/>
          </w:tblCellMar>
        </w:tblPrEx>
        <w:trPr>
          <w:cantSplit/>
        </w:trPr>
        <w:tc>
          <w:tcPr>
            <w:tcW w:w="5208" w:type="dxa"/>
            <w:gridSpan w:val="3"/>
          </w:tcPr>
          <w:p w:rsidR="00463F22" w:rsidRDefault="00463F22">
            <w:pPr>
              <w:jc w:val="center"/>
            </w:pPr>
            <w:r>
              <w:t>Итого</w:t>
            </w:r>
          </w:p>
        </w:tc>
        <w:tc>
          <w:tcPr>
            <w:tcW w:w="1740" w:type="dxa"/>
          </w:tcPr>
          <w:p w:rsidR="00463F22" w:rsidRDefault="00FA5321" w:rsidP="002854BA">
            <w:r>
              <w:t>358 700</w:t>
            </w:r>
          </w:p>
        </w:tc>
        <w:tc>
          <w:tcPr>
            <w:tcW w:w="1829" w:type="dxa"/>
          </w:tcPr>
          <w:p w:rsidR="00463F22" w:rsidRDefault="00463F22"/>
        </w:tc>
        <w:tc>
          <w:tcPr>
            <w:tcW w:w="1842" w:type="dxa"/>
          </w:tcPr>
          <w:p w:rsidR="00463F22" w:rsidRDefault="00FA5321" w:rsidP="00022C17">
            <w:r>
              <w:t>48 700</w:t>
            </w:r>
          </w:p>
        </w:tc>
      </w:tr>
    </w:tbl>
    <w:p w:rsidR="002854BA" w:rsidRDefault="002854BA">
      <w:pPr>
        <w:pStyle w:val="Normal"/>
        <w:ind w:firstLine="0"/>
        <w:rPr>
          <w:rFonts w:ascii="Times New Roman" w:hAnsi="Times New Roman"/>
          <w:sz w:val="24"/>
        </w:rPr>
      </w:pPr>
    </w:p>
    <w:p w:rsidR="002854BA" w:rsidRDefault="002854BA">
      <w:pPr>
        <w:pStyle w:val="Normal"/>
        <w:ind w:firstLine="0"/>
        <w:rPr>
          <w:rFonts w:ascii="Times New Roman" w:hAnsi="Times New Roman"/>
          <w:sz w:val="24"/>
        </w:rPr>
      </w:pPr>
    </w:p>
    <w:p w:rsidR="002854BA" w:rsidRDefault="002854BA">
      <w:pPr>
        <w:pStyle w:val="Normal"/>
        <w:ind w:firstLine="0"/>
        <w:rPr>
          <w:rFonts w:ascii="Times New Roman" w:hAnsi="Times New Roman"/>
          <w:sz w:val="24"/>
        </w:rPr>
      </w:pPr>
    </w:p>
    <w:p w:rsidR="002854BA" w:rsidRDefault="002854BA">
      <w:pPr>
        <w:pStyle w:val="Normal"/>
        <w:ind w:firstLine="0"/>
        <w:rPr>
          <w:rFonts w:ascii="Times New Roman" w:hAnsi="Times New Roman"/>
          <w:sz w:val="24"/>
        </w:rPr>
      </w:pPr>
    </w:p>
    <w:p w:rsidR="002854BA" w:rsidRDefault="002854BA">
      <w:pPr>
        <w:pStyle w:val="Normal"/>
        <w:ind w:firstLine="0"/>
        <w:rPr>
          <w:rFonts w:ascii="Times New Roman" w:hAnsi="Times New Roman"/>
          <w:sz w:val="24"/>
        </w:rPr>
      </w:pPr>
    </w:p>
    <w:p w:rsidR="006E4B88" w:rsidRDefault="006E4B88">
      <w:pPr>
        <w:pStyle w:val="Normal"/>
        <w:ind w:firstLine="0"/>
        <w:rPr>
          <w:rFonts w:ascii="Times New Roman" w:hAnsi="Times New Roman"/>
          <w:sz w:val="24"/>
        </w:rPr>
      </w:pPr>
    </w:p>
    <w:p w:rsidR="00463F22" w:rsidRDefault="00463F22">
      <w:pPr>
        <w:pStyle w:val="Normal"/>
        <w:ind w:firstLine="0"/>
        <w:rPr>
          <w:rFonts w:ascii="Times New Roman" w:hAnsi="Times New Roman"/>
          <w:sz w:val="24"/>
        </w:rPr>
        <w:sectPr w:rsidR="00463F22" w:rsidSect="003B2862">
          <w:headerReference w:type="even" r:id="rId9"/>
          <w:headerReference w:type="default" r:id="rId10"/>
          <w:pgSz w:w="11906" w:h="16838"/>
          <w:pgMar w:top="1134" w:right="851" w:bottom="1134" w:left="1701" w:header="720" w:footer="720" w:gutter="0"/>
          <w:cols w:space="720"/>
          <w:noEndnote/>
          <w:titlePg/>
        </w:sectPr>
      </w:pPr>
    </w:p>
    <w:p w:rsidR="00863E45" w:rsidRDefault="00863E45">
      <w:pPr>
        <w:pStyle w:val="Normal"/>
        <w:ind w:firstLine="0"/>
        <w:rPr>
          <w:rFonts w:ascii="Times New Roman" w:hAnsi="Times New Roman"/>
          <w:sz w:val="24"/>
        </w:rPr>
      </w:pPr>
    </w:p>
    <w:p w:rsidR="00863E45" w:rsidRDefault="00863E45" w:rsidP="00863E45">
      <w:pPr>
        <w:pStyle w:val="Normal"/>
        <w:ind w:firstLine="0"/>
        <w:rPr>
          <w:rFonts w:ascii="Times New Roman" w:hAnsi="Times New Roman"/>
          <w:sz w:val="24"/>
        </w:rPr>
      </w:pPr>
      <w:r>
        <w:rPr>
          <w:rFonts w:ascii="Times New Roman" w:hAnsi="Times New Roman"/>
          <w:sz w:val="24"/>
          <w:lang w:val="en-US"/>
        </w:rPr>
        <w:t>II</w:t>
      </w:r>
      <w:r>
        <w:rPr>
          <w:rFonts w:ascii="Times New Roman" w:hAnsi="Times New Roman"/>
          <w:sz w:val="24"/>
        </w:rPr>
        <w:t>. Возвращено денежных средств в избирательный фонд (в т.ч. ошибочно перечисленных,</w:t>
      </w:r>
      <w:r w:rsidR="007114F5">
        <w:rPr>
          <w:rFonts w:ascii="Times New Roman" w:hAnsi="Times New Roman"/>
          <w:sz w:val="24"/>
        </w:rPr>
        <w:t xml:space="preserve"> </w:t>
      </w:r>
      <w:r>
        <w:rPr>
          <w:rFonts w:ascii="Times New Roman" w:hAnsi="Times New Roman"/>
          <w:sz w:val="24"/>
        </w:rPr>
        <w:t>неиспользованных)</w:t>
      </w:r>
      <w:r>
        <w:rPr>
          <w:rStyle w:val="a8"/>
          <w:rFonts w:ascii="Times New Roman" w:hAnsi="Times New Roman"/>
          <w:sz w:val="24"/>
        </w:rPr>
        <w:footnoteReference w:id="3"/>
      </w:r>
    </w:p>
    <w:tbl>
      <w:tblPr>
        <w:tblpPr w:leftFromText="180" w:rightFromText="180" w:vertAnchor="text" w:horzAnchor="margin" w:tblpY="20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544"/>
        <w:gridCol w:w="2693"/>
        <w:gridCol w:w="1985"/>
        <w:gridCol w:w="2258"/>
        <w:gridCol w:w="2561"/>
      </w:tblGrid>
      <w:tr w:rsidR="00863E45" w:rsidTr="00863E45">
        <w:tblPrEx>
          <w:tblCellMar>
            <w:top w:w="0" w:type="dxa"/>
            <w:bottom w:w="0" w:type="dxa"/>
          </w:tblCellMar>
        </w:tblPrEx>
        <w:trPr>
          <w:trHeight w:val="612"/>
        </w:trPr>
        <w:tc>
          <w:tcPr>
            <w:tcW w:w="2376" w:type="dxa"/>
          </w:tcPr>
          <w:p w:rsidR="00863E45" w:rsidRDefault="00863E45" w:rsidP="00863E45">
            <w:pPr>
              <w:pStyle w:val="Normal"/>
              <w:ind w:left="-540" w:firstLine="0"/>
              <w:jc w:val="right"/>
              <w:rPr>
                <w:rFonts w:ascii="Times New Roman" w:hAnsi="Times New Roman"/>
                <w:sz w:val="20"/>
              </w:rPr>
            </w:pPr>
            <w:r>
              <w:rPr>
                <w:rFonts w:ascii="Times New Roman" w:hAnsi="Times New Roman"/>
                <w:sz w:val="20"/>
              </w:rPr>
              <w:t xml:space="preserve">Дата возврата средств  </w:t>
            </w:r>
            <w:proofErr w:type="gramStart"/>
            <w:r>
              <w:rPr>
                <w:rFonts w:ascii="Times New Roman" w:hAnsi="Times New Roman"/>
                <w:sz w:val="20"/>
              </w:rPr>
              <w:t>на</w:t>
            </w:r>
            <w:proofErr w:type="gramEnd"/>
          </w:p>
          <w:p w:rsidR="00863E45" w:rsidRDefault="00863E45" w:rsidP="00863E45">
            <w:pPr>
              <w:pStyle w:val="Normal"/>
              <w:ind w:left="-540" w:firstLine="0"/>
              <w:jc w:val="center"/>
              <w:rPr>
                <w:rFonts w:ascii="Times New Roman" w:hAnsi="Times New Roman"/>
                <w:sz w:val="20"/>
              </w:rPr>
            </w:pPr>
            <w:r>
              <w:rPr>
                <w:rFonts w:ascii="Times New Roman" w:hAnsi="Times New Roman"/>
                <w:sz w:val="20"/>
              </w:rPr>
              <w:t>счет</w:t>
            </w:r>
          </w:p>
        </w:tc>
        <w:tc>
          <w:tcPr>
            <w:tcW w:w="3544"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Кому перечислены средства</w:t>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Шифр строки финансового отчета</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Возвращено средств на счет</w:t>
            </w:r>
          </w:p>
        </w:tc>
        <w:tc>
          <w:tcPr>
            <w:tcW w:w="225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Основание возврата средств на счет</w:t>
            </w:r>
          </w:p>
        </w:tc>
        <w:tc>
          <w:tcPr>
            <w:tcW w:w="2561"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Документ, подтверждающий возврат средств</w:t>
            </w:r>
          </w:p>
        </w:tc>
      </w:tr>
      <w:tr w:rsidR="00863E45" w:rsidTr="00863E45">
        <w:tblPrEx>
          <w:tblCellMar>
            <w:top w:w="0" w:type="dxa"/>
            <w:bottom w:w="0" w:type="dxa"/>
          </w:tblCellMar>
        </w:tblPrEx>
        <w:trPr>
          <w:trHeight w:val="204"/>
        </w:trPr>
        <w:tc>
          <w:tcPr>
            <w:tcW w:w="2376"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1</w:t>
            </w:r>
          </w:p>
        </w:tc>
        <w:tc>
          <w:tcPr>
            <w:tcW w:w="3544"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2</w:t>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3</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4</w:t>
            </w:r>
          </w:p>
        </w:tc>
        <w:tc>
          <w:tcPr>
            <w:tcW w:w="225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5</w:t>
            </w:r>
          </w:p>
        </w:tc>
        <w:tc>
          <w:tcPr>
            <w:tcW w:w="2561"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6</w:t>
            </w:r>
          </w:p>
        </w:tc>
      </w:tr>
      <w:tr w:rsidR="00863E45" w:rsidTr="00863E45">
        <w:tblPrEx>
          <w:tblCellMar>
            <w:top w:w="0" w:type="dxa"/>
            <w:bottom w:w="0" w:type="dxa"/>
          </w:tblCellMar>
        </w:tblPrEx>
        <w:trPr>
          <w:trHeight w:val="204"/>
        </w:trPr>
        <w:tc>
          <w:tcPr>
            <w:tcW w:w="2376" w:type="dxa"/>
          </w:tcPr>
          <w:p w:rsidR="00863E45" w:rsidRDefault="00863E45" w:rsidP="00863E45">
            <w:pPr>
              <w:pStyle w:val="Normal"/>
              <w:ind w:firstLine="0"/>
              <w:rPr>
                <w:rFonts w:ascii="Times New Roman" w:hAnsi="Times New Roman"/>
                <w:sz w:val="20"/>
              </w:rPr>
            </w:pPr>
          </w:p>
        </w:tc>
        <w:tc>
          <w:tcPr>
            <w:tcW w:w="3544" w:type="dxa"/>
          </w:tcPr>
          <w:p w:rsidR="00863E45" w:rsidRDefault="00863E45" w:rsidP="00863E45">
            <w:pPr>
              <w:pStyle w:val="Normal"/>
              <w:ind w:firstLine="0"/>
              <w:rPr>
                <w:rFonts w:ascii="Times New Roman" w:hAnsi="Times New Roman"/>
                <w:sz w:val="20"/>
              </w:rPr>
            </w:pPr>
          </w:p>
        </w:tc>
        <w:tc>
          <w:tcPr>
            <w:tcW w:w="2693" w:type="dxa"/>
          </w:tcPr>
          <w:p w:rsidR="00863E45" w:rsidRDefault="00863E45" w:rsidP="00863E45">
            <w:pPr>
              <w:pStyle w:val="Normal"/>
              <w:ind w:firstLine="0"/>
              <w:rPr>
                <w:rFonts w:ascii="Times New Roman" w:hAnsi="Times New Roman"/>
                <w:sz w:val="20"/>
              </w:rPr>
            </w:pPr>
          </w:p>
        </w:tc>
        <w:tc>
          <w:tcPr>
            <w:tcW w:w="1985" w:type="dxa"/>
          </w:tcPr>
          <w:p w:rsidR="00863E45" w:rsidRDefault="00863E45" w:rsidP="00863E45">
            <w:pPr>
              <w:pStyle w:val="Normal"/>
              <w:ind w:firstLine="0"/>
              <w:rPr>
                <w:rFonts w:ascii="Times New Roman" w:hAnsi="Times New Roman"/>
                <w:sz w:val="20"/>
              </w:rPr>
            </w:pPr>
          </w:p>
        </w:tc>
        <w:tc>
          <w:tcPr>
            <w:tcW w:w="2258" w:type="dxa"/>
          </w:tcPr>
          <w:p w:rsidR="00863E45" w:rsidRDefault="00863E45" w:rsidP="00863E45">
            <w:pPr>
              <w:pStyle w:val="Normal"/>
              <w:ind w:firstLine="0"/>
              <w:rPr>
                <w:rFonts w:ascii="Times New Roman" w:hAnsi="Times New Roman"/>
                <w:sz w:val="20"/>
              </w:rPr>
            </w:pPr>
          </w:p>
        </w:tc>
        <w:tc>
          <w:tcPr>
            <w:tcW w:w="2561" w:type="dxa"/>
          </w:tcPr>
          <w:p w:rsidR="00863E45" w:rsidRDefault="00863E45" w:rsidP="00863E45">
            <w:pPr>
              <w:pStyle w:val="Normal"/>
              <w:ind w:firstLine="0"/>
              <w:rPr>
                <w:rFonts w:ascii="Times New Roman" w:hAnsi="Times New Roman"/>
                <w:sz w:val="20"/>
              </w:rPr>
            </w:pPr>
          </w:p>
        </w:tc>
      </w:tr>
      <w:tr w:rsidR="00863E45" w:rsidTr="00863E45">
        <w:tblPrEx>
          <w:tblCellMar>
            <w:top w:w="0" w:type="dxa"/>
            <w:bottom w:w="0" w:type="dxa"/>
          </w:tblCellMar>
        </w:tblPrEx>
        <w:trPr>
          <w:cantSplit/>
          <w:trHeight w:val="204"/>
        </w:trPr>
        <w:tc>
          <w:tcPr>
            <w:tcW w:w="15417" w:type="dxa"/>
            <w:gridSpan w:val="6"/>
          </w:tcPr>
          <w:p w:rsidR="00863E45" w:rsidRDefault="00863E45" w:rsidP="00863E45">
            <w:pPr>
              <w:pStyle w:val="Normal"/>
              <w:ind w:firstLine="0"/>
              <w:jc w:val="center"/>
              <w:rPr>
                <w:rFonts w:ascii="Times New Roman" w:hAnsi="Times New Roman"/>
                <w:b/>
                <w:sz w:val="20"/>
              </w:rPr>
            </w:pPr>
            <w:r>
              <w:rPr>
                <w:rFonts w:ascii="Times New Roman" w:hAnsi="Times New Roman"/>
                <w:b/>
                <w:sz w:val="20"/>
              </w:rPr>
              <w:t>Пример заполнения формы</w:t>
            </w:r>
          </w:p>
        </w:tc>
      </w:tr>
      <w:tr w:rsidR="00863E45" w:rsidTr="00863E45">
        <w:tblPrEx>
          <w:tblCellMar>
            <w:top w:w="0" w:type="dxa"/>
            <w:bottom w:w="0" w:type="dxa"/>
          </w:tblCellMar>
        </w:tblPrEx>
        <w:trPr>
          <w:trHeight w:val="1023"/>
        </w:trPr>
        <w:tc>
          <w:tcPr>
            <w:tcW w:w="2376" w:type="dxa"/>
          </w:tcPr>
          <w:p w:rsidR="00863E45" w:rsidRDefault="00677DAB" w:rsidP="00677DAB">
            <w:pPr>
              <w:pStyle w:val="Normal"/>
              <w:ind w:firstLine="0"/>
              <w:jc w:val="left"/>
              <w:rPr>
                <w:rFonts w:ascii="Times New Roman" w:hAnsi="Times New Roman"/>
                <w:sz w:val="20"/>
              </w:rPr>
            </w:pPr>
            <w:r>
              <w:rPr>
                <w:rFonts w:ascii="Times New Roman" w:hAnsi="Times New Roman"/>
                <w:sz w:val="20"/>
              </w:rPr>
              <w:t>0</w:t>
            </w:r>
            <w:r w:rsidR="00FA5321">
              <w:rPr>
                <w:rFonts w:ascii="Times New Roman" w:hAnsi="Times New Roman"/>
                <w:sz w:val="20"/>
              </w:rPr>
              <w:t>8</w:t>
            </w:r>
            <w:r w:rsidR="00863E45">
              <w:rPr>
                <w:rFonts w:ascii="Times New Roman" w:hAnsi="Times New Roman"/>
                <w:sz w:val="20"/>
              </w:rPr>
              <w:t>.0</w:t>
            </w:r>
            <w:r w:rsidR="0006151A">
              <w:rPr>
                <w:rFonts w:ascii="Times New Roman" w:hAnsi="Times New Roman"/>
                <w:sz w:val="20"/>
              </w:rPr>
              <w:t>7</w:t>
            </w:r>
            <w:r w:rsidR="00863E45">
              <w:rPr>
                <w:rFonts w:ascii="Times New Roman" w:hAnsi="Times New Roman"/>
                <w:sz w:val="20"/>
              </w:rPr>
              <w:t>.201</w:t>
            </w:r>
            <w:r>
              <w:rPr>
                <w:rFonts w:ascii="Times New Roman" w:hAnsi="Times New Roman"/>
                <w:sz w:val="20"/>
              </w:rPr>
              <w:t>5</w:t>
            </w:r>
          </w:p>
        </w:tc>
        <w:tc>
          <w:tcPr>
            <w:tcW w:w="3544" w:type="dxa"/>
          </w:tcPr>
          <w:p w:rsidR="00863E45" w:rsidRPr="001A126F" w:rsidRDefault="00863E45" w:rsidP="00863E45">
            <w:r w:rsidRPr="001A126F">
              <w:t xml:space="preserve">Кандидат </w:t>
            </w:r>
          </w:p>
          <w:p w:rsidR="00863E45" w:rsidRPr="0031510C" w:rsidRDefault="00863E45" w:rsidP="00863E45">
            <w:pPr>
              <w:pStyle w:val="Normal"/>
              <w:ind w:firstLine="0"/>
              <w:rPr>
                <w:rFonts w:ascii="Times New Roman" w:hAnsi="Times New Roman"/>
                <w:sz w:val="20"/>
              </w:rPr>
            </w:pPr>
            <w:r w:rsidRPr="0031510C">
              <w:rPr>
                <w:rFonts w:ascii="Times New Roman" w:hAnsi="Times New Roman"/>
                <w:sz w:val="20"/>
              </w:rPr>
              <w:t>Иванов Иван Иванович</w:t>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500</w:t>
            </w:r>
          </w:p>
        </w:tc>
        <w:tc>
          <w:tcPr>
            <w:tcW w:w="2258" w:type="dxa"/>
          </w:tcPr>
          <w:p w:rsidR="00863E45" w:rsidRDefault="00863E45" w:rsidP="00863E45">
            <w:pPr>
              <w:pStyle w:val="Normal"/>
              <w:ind w:firstLine="0"/>
              <w:rPr>
                <w:rFonts w:ascii="Times New Roman" w:hAnsi="Times New Roman"/>
                <w:sz w:val="20"/>
              </w:rPr>
            </w:pPr>
            <w:r>
              <w:rPr>
                <w:rFonts w:ascii="Times New Roman" w:hAnsi="Times New Roman"/>
                <w:sz w:val="20"/>
              </w:rPr>
              <w:t>Возврат неиспользованных наличных денежных средств</w:t>
            </w:r>
          </w:p>
        </w:tc>
        <w:tc>
          <w:tcPr>
            <w:tcW w:w="2561" w:type="dxa"/>
          </w:tcPr>
          <w:p w:rsidR="00863E45" w:rsidRDefault="00863E45" w:rsidP="00863E45">
            <w:pPr>
              <w:pStyle w:val="Normal"/>
              <w:ind w:firstLine="0"/>
              <w:rPr>
                <w:rFonts w:ascii="Times New Roman" w:hAnsi="Times New Roman"/>
                <w:sz w:val="20"/>
              </w:rPr>
            </w:pPr>
            <w:r>
              <w:rPr>
                <w:rFonts w:ascii="Times New Roman" w:hAnsi="Times New Roman"/>
                <w:sz w:val="20"/>
              </w:rPr>
              <w:t>Приходный ордер</w:t>
            </w:r>
          </w:p>
        </w:tc>
      </w:tr>
      <w:tr w:rsidR="00863E45" w:rsidTr="00863E45">
        <w:tblPrEx>
          <w:tblCellMar>
            <w:top w:w="0" w:type="dxa"/>
            <w:bottom w:w="0" w:type="dxa"/>
          </w:tblCellMar>
        </w:tblPrEx>
        <w:trPr>
          <w:cantSplit/>
          <w:trHeight w:val="143"/>
        </w:trPr>
        <w:tc>
          <w:tcPr>
            <w:tcW w:w="8613" w:type="dxa"/>
            <w:gridSpan w:val="3"/>
          </w:tcPr>
          <w:p w:rsidR="00863E45" w:rsidRDefault="00863E45" w:rsidP="00863E45">
            <w:pPr>
              <w:pStyle w:val="Normal"/>
              <w:ind w:firstLine="0"/>
              <w:rPr>
                <w:rFonts w:ascii="Times New Roman" w:hAnsi="Times New Roman"/>
                <w:sz w:val="20"/>
              </w:rPr>
            </w:pPr>
            <w:r>
              <w:rPr>
                <w:rFonts w:ascii="Times New Roman" w:hAnsi="Times New Roman"/>
                <w:sz w:val="20"/>
              </w:rPr>
              <w:t xml:space="preserve">Итого </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500</w:t>
            </w:r>
          </w:p>
        </w:tc>
        <w:tc>
          <w:tcPr>
            <w:tcW w:w="2258" w:type="dxa"/>
          </w:tcPr>
          <w:p w:rsidR="00863E45" w:rsidRDefault="00863E45" w:rsidP="00863E45">
            <w:pPr>
              <w:pStyle w:val="Normal"/>
              <w:ind w:firstLine="0"/>
              <w:rPr>
                <w:rFonts w:ascii="Times New Roman" w:hAnsi="Times New Roman"/>
                <w:sz w:val="20"/>
              </w:rPr>
            </w:pPr>
          </w:p>
        </w:tc>
        <w:tc>
          <w:tcPr>
            <w:tcW w:w="2561" w:type="dxa"/>
          </w:tcPr>
          <w:p w:rsidR="00863E45" w:rsidRDefault="00863E45" w:rsidP="00863E45">
            <w:pPr>
              <w:pStyle w:val="Normal"/>
              <w:ind w:firstLine="0"/>
              <w:rPr>
                <w:rFonts w:ascii="Times New Roman" w:hAnsi="Times New Roman"/>
                <w:sz w:val="20"/>
              </w:rPr>
            </w:pPr>
          </w:p>
        </w:tc>
      </w:tr>
    </w:tbl>
    <w:p w:rsidR="00863E45" w:rsidRDefault="00863E45">
      <w:pPr>
        <w:pStyle w:val="Normal"/>
        <w:ind w:firstLine="0"/>
        <w:rPr>
          <w:rFonts w:ascii="Times New Roman" w:hAnsi="Times New Roman"/>
          <w:sz w:val="24"/>
        </w:rPr>
      </w:pPr>
    </w:p>
    <w:p w:rsidR="00863E45" w:rsidRDefault="00863E45" w:rsidP="00863E45">
      <w:pPr>
        <w:pStyle w:val="Normal"/>
        <w:ind w:firstLine="0"/>
        <w:rPr>
          <w:rFonts w:ascii="Times New Roman" w:hAnsi="Times New Roman"/>
          <w:sz w:val="24"/>
        </w:rPr>
      </w:pPr>
      <w:r>
        <w:rPr>
          <w:rFonts w:ascii="Times New Roman" w:hAnsi="Times New Roman"/>
          <w:sz w:val="24"/>
          <w:lang w:val="en-US"/>
        </w:rPr>
        <w:t>III</w:t>
      </w:r>
      <w:r>
        <w:rPr>
          <w:rFonts w:ascii="Times New Roman" w:hAnsi="Times New Roman"/>
          <w:sz w:val="24"/>
        </w:rPr>
        <w:t>. Возвращено, перечислено в бюджет средств из избирательного фонда</w:t>
      </w:r>
    </w:p>
    <w:p w:rsidR="00863E45" w:rsidRDefault="00863E45">
      <w:pPr>
        <w:pStyle w:val="Normal"/>
        <w:ind w:firstLine="0"/>
        <w:rPr>
          <w:rFonts w:ascii="Times New Roman" w:hAnsi="Times New Roman"/>
          <w:sz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60"/>
        <w:gridCol w:w="3118"/>
        <w:gridCol w:w="2693"/>
        <w:gridCol w:w="1985"/>
        <w:gridCol w:w="2268"/>
        <w:gridCol w:w="2551"/>
      </w:tblGrid>
      <w:tr w:rsidR="00863E45" w:rsidTr="003B32B2">
        <w:tblPrEx>
          <w:tblCellMar>
            <w:top w:w="0" w:type="dxa"/>
            <w:bottom w:w="0" w:type="dxa"/>
          </w:tblCellMar>
        </w:tblPrEx>
        <w:tc>
          <w:tcPr>
            <w:tcW w:w="1276"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Дата зачисления средств на счет</w:t>
            </w:r>
          </w:p>
        </w:tc>
        <w:tc>
          <w:tcPr>
            <w:tcW w:w="1560"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Дата возврата (перечисления) средств со счета</w:t>
            </w:r>
          </w:p>
        </w:tc>
        <w:tc>
          <w:tcPr>
            <w:tcW w:w="311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Источник поступления средств</w:t>
            </w:r>
            <w:r>
              <w:rPr>
                <w:rStyle w:val="a8"/>
                <w:rFonts w:ascii="Times New Roman" w:hAnsi="Times New Roman"/>
                <w:sz w:val="20"/>
              </w:rPr>
              <w:footnoteReference w:id="4"/>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Шифр строки финансового отчета</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Возвращено,</w:t>
            </w:r>
          </w:p>
          <w:p w:rsidR="00863E45" w:rsidRDefault="00863E45" w:rsidP="00B4097D">
            <w:pPr>
              <w:pStyle w:val="Normal"/>
              <w:ind w:firstLine="0"/>
              <w:jc w:val="center"/>
              <w:rPr>
                <w:rFonts w:ascii="Times New Roman" w:hAnsi="Times New Roman"/>
                <w:sz w:val="20"/>
              </w:rPr>
            </w:pPr>
            <w:r>
              <w:rPr>
                <w:rFonts w:ascii="Times New Roman" w:hAnsi="Times New Roman"/>
                <w:sz w:val="20"/>
              </w:rPr>
              <w:t>перечислено в бюджет средств</w:t>
            </w:r>
          </w:p>
        </w:tc>
        <w:tc>
          <w:tcPr>
            <w:tcW w:w="226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Основание возврата (перечисления) средств</w:t>
            </w:r>
          </w:p>
        </w:tc>
        <w:tc>
          <w:tcPr>
            <w:tcW w:w="2551"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Документ, подтверждаю</w:t>
            </w:r>
            <w:r w:rsidR="00B4097D">
              <w:rPr>
                <w:rFonts w:ascii="Times New Roman" w:hAnsi="Times New Roman"/>
                <w:sz w:val="20"/>
              </w:rPr>
              <w:t>-</w:t>
            </w:r>
          </w:p>
          <w:p w:rsidR="00863E45" w:rsidRDefault="00863E45" w:rsidP="00863E45">
            <w:pPr>
              <w:pStyle w:val="Normal"/>
              <w:ind w:firstLine="0"/>
              <w:jc w:val="center"/>
              <w:rPr>
                <w:rFonts w:ascii="Times New Roman" w:hAnsi="Times New Roman"/>
                <w:sz w:val="20"/>
              </w:rPr>
            </w:pPr>
            <w:proofErr w:type="spellStart"/>
            <w:r>
              <w:rPr>
                <w:rFonts w:ascii="Times New Roman" w:hAnsi="Times New Roman"/>
                <w:sz w:val="20"/>
              </w:rPr>
              <w:t>щий</w:t>
            </w:r>
            <w:proofErr w:type="spellEnd"/>
            <w:r>
              <w:rPr>
                <w:rFonts w:ascii="Times New Roman" w:hAnsi="Times New Roman"/>
                <w:sz w:val="20"/>
              </w:rPr>
              <w:t xml:space="preserve"> возврат (перечисление) средств</w:t>
            </w:r>
          </w:p>
        </w:tc>
      </w:tr>
      <w:tr w:rsidR="00863E45" w:rsidTr="003B32B2">
        <w:tblPrEx>
          <w:tblCellMar>
            <w:top w:w="0" w:type="dxa"/>
            <w:bottom w:w="0" w:type="dxa"/>
          </w:tblCellMar>
        </w:tblPrEx>
        <w:tc>
          <w:tcPr>
            <w:tcW w:w="1276"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1</w:t>
            </w:r>
          </w:p>
        </w:tc>
        <w:tc>
          <w:tcPr>
            <w:tcW w:w="1560"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2</w:t>
            </w:r>
          </w:p>
        </w:tc>
        <w:tc>
          <w:tcPr>
            <w:tcW w:w="311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3</w:t>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4</w:t>
            </w:r>
          </w:p>
        </w:tc>
        <w:tc>
          <w:tcPr>
            <w:tcW w:w="1985"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5</w:t>
            </w:r>
          </w:p>
        </w:tc>
        <w:tc>
          <w:tcPr>
            <w:tcW w:w="2268"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6</w:t>
            </w:r>
          </w:p>
        </w:tc>
        <w:tc>
          <w:tcPr>
            <w:tcW w:w="2551"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7</w:t>
            </w:r>
          </w:p>
        </w:tc>
      </w:tr>
      <w:tr w:rsidR="00863E45" w:rsidTr="003B32B2">
        <w:tblPrEx>
          <w:tblCellMar>
            <w:top w:w="0" w:type="dxa"/>
            <w:bottom w:w="0" w:type="dxa"/>
          </w:tblCellMar>
        </w:tblPrEx>
        <w:tc>
          <w:tcPr>
            <w:tcW w:w="1276" w:type="dxa"/>
          </w:tcPr>
          <w:p w:rsidR="00863E45" w:rsidRDefault="00863E45" w:rsidP="00863E45">
            <w:pPr>
              <w:pStyle w:val="Normal"/>
              <w:ind w:firstLine="0"/>
              <w:rPr>
                <w:rFonts w:ascii="Times New Roman" w:hAnsi="Times New Roman"/>
                <w:sz w:val="20"/>
              </w:rPr>
            </w:pPr>
          </w:p>
        </w:tc>
        <w:tc>
          <w:tcPr>
            <w:tcW w:w="1560" w:type="dxa"/>
          </w:tcPr>
          <w:p w:rsidR="00863E45" w:rsidRDefault="00863E45" w:rsidP="00863E45">
            <w:pPr>
              <w:pStyle w:val="Normal"/>
              <w:ind w:firstLine="0"/>
              <w:rPr>
                <w:rFonts w:ascii="Times New Roman" w:hAnsi="Times New Roman"/>
                <w:sz w:val="20"/>
              </w:rPr>
            </w:pPr>
          </w:p>
        </w:tc>
        <w:tc>
          <w:tcPr>
            <w:tcW w:w="3118" w:type="dxa"/>
          </w:tcPr>
          <w:p w:rsidR="00863E45" w:rsidRDefault="00863E45" w:rsidP="00863E45">
            <w:pPr>
              <w:pStyle w:val="Normal"/>
              <w:ind w:firstLine="0"/>
              <w:rPr>
                <w:rFonts w:ascii="Times New Roman" w:hAnsi="Times New Roman"/>
                <w:sz w:val="20"/>
              </w:rPr>
            </w:pPr>
          </w:p>
        </w:tc>
        <w:tc>
          <w:tcPr>
            <w:tcW w:w="2693" w:type="dxa"/>
          </w:tcPr>
          <w:p w:rsidR="00863E45" w:rsidRDefault="00863E45" w:rsidP="00863E45">
            <w:pPr>
              <w:pStyle w:val="Normal"/>
              <w:ind w:firstLine="0"/>
              <w:rPr>
                <w:rFonts w:ascii="Times New Roman" w:hAnsi="Times New Roman"/>
                <w:sz w:val="20"/>
              </w:rPr>
            </w:pPr>
          </w:p>
        </w:tc>
        <w:tc>
          <w:tcPr>
            <w:tcW w:w="1985" w:type="dxa"/>
          </w:tcPr>
          <w:p w:rsidR="00863E45" w:rsidRDefault="00863E45" w:rsidP="00863E45">
            <w:pPr>
              <w:pStyle w:val="Normal"/>
              <w:ind w:firstLine="0"/>
              <w:rPr>
                <w:rFonts w:ascii="Times New Roman" w:hAnsi="Times New Roman"/>
                <w:sz w:val="20"/>
              </w:rPr>
            </w:pPr>
          </w:p>
        </w:tc>
        <w:tc>
          <w:tcPr>
            <w:tcW w:w="2268" w:type="dxa"/>
          </w:tcPr>
          <w:p w:rsidR="00863E45" w:rsidRDefault="00863E45" w:rsidP="00863E45">
            <w:pPr>
              <w:pStyle w:val="Normal"/>
              <w:ind w:firstLine="0"/>
              <w:rPr>
                <w:rFonts w:ascii="Times New Roman" w:hAnsi="Times New Roman"/>
                <w:sz w:val="20"/>
              </w:rPr>
            </w:pPr>
          </w:p>
        </w:tc>
        <w:tc>
          <w:tcPr>
            <w:tcW w:w="2551" w:type="dxa"/>
          </w:tcPr>
          <w:p w:rsidR="00863E45" w:rsidRDefault="00863E45" w:rsidP="00863E45">
            <w:pPr>
              <w:pStyle w:val="Normal"/>
              <w:ind w:firstLine="0"/>
              <w:rPr>
                <w:rFonts w:ascii="Times New Roman" w:hAnsi="Times New Roman"/>
                <w:sz w:val="20"/>
              </w:rPr>
            </w:pPr>
          </w:p>
        </w:tc>
      </w:tr>
      <w:tr w:rsidR="00863E45" w:rsidTr="003B32B2">
        <w:tblPrEx>
          <w:tblCellMar>
            <w:top w:w="0" w:type="dxa"/>
            <w:bottom w:w="0" w:type="dxa"/>
          </w:tblCellMar>
        </w:tblPrEx>
        <w:trPr>
          <w:cantSplit/>
        </w:trPr>
        <w:tc>
          <w:tcPr>
            <w:tcW w:w="15451" w:type="dxa"/>
            <w:gridSpan w:val="7"/>
          </w:tcPr>
          <w:p w:rsidR="00863E45" w:rsidRDefault="00863E45" w:rsidP="00863E45">
            <w:pPr>
              <w:pStyle w:val="Normal"/>
              <w:ind w:firstLine="0"/>
              <w:jc w:val="center"/>
              <w:rPr>
                <w:rFonts w:ascii="Times New Roman" w:hAnsi="Times New Roman"/>
                <w:sz w:val="20"/>
              </w:rPr>
            </w:pPr>
            <w:r>
              <w:rPr>
                <w:rFonts w:ascii="Times New Roman" w:hAnsi="Times New Roman"/>
                <w:b/>
                <w:sz w:val="20"/>
              </w:rPr>
              <w:t>Пример заполнения формы</w:t>
            </w:r>
          </w:p>
        </w:tc>
      </w:tr>
      <w:tr w:rsidR="00863E45" w:rsidTr="003B32B2">
        <w:tblPrEx>
          <w:tblCellMar>
            <w:top w:w="0" w:type="dxa"/>
            <w:bottom w:w="0" w:type="dxa"/>
          </w:tblCellMar>
        </w:tblPrEx>
        <w:tc>
          <w:tcPr>
            <w:tcW w:w="1276" w:type="dxa"/>
          </w:tcPr>
          <w:p w:rsidR="00863E45" w:rsidRDefault="0006151A" w:rsidP="00677DAB">
            <w:pPr>
              <w:pStyle w:val="Normal"/>
              <w:ind w:firstLine="0"/>
              <w:rPr>
                <w:rFonts w:ascii="Times New Roman" w:hAnsi="Times New Roman"/>
                <w:sz w:val="20"/>
              </w:rPr>
            </w:pPr>
            <w:r>
              <w:rPr>
                <w:rFonts w:ascii="Times New Roman" w:hAnsi="Times New Roman"/>
                <w:sz w:val="20"/>
              </w:rPr>
              <w:t>0</w:t>
            </w:r>
            <w:r w:rsidR="00FF06EE">
              <w:rPr>
                <w:rFonts w:ascii="Times New Roman" w:hAnsi="Times New Roman"/>
                <w:sz w:val="20"/>
              </w:rPr>
              <w:t>4</w:t>
            </w:r>
            <w:r w:rsidR="00863E45">
              <w:rPr>
                <w:rFonts w:ascii="Times New Roman" w:hAnsi="Times New Roman"/>
                <w:sz w:val="20"/>
              </w:rPr>
              <w:t>.07.201</w:t>
            </w:r>
            <w:r w:rsidR="00677DAB">
              <w:rPr>
                <w:rFonts w:ascii="Times New Roman" w:hAnsi="Times New Roman"/>
                <w:sz w:val="20"/>
              </w:rPr>
              <w:t>5</w:t>
            </w:r>
          </w:p>
        </w:tc>
        <w:tc>
          <w:tcPr>
            <w:tcW w:w="1560" w:type="dxa"/>
          </w:tcPr>
          <w:p w:rsidR="00863E45" w:rsidRDefault="0006151A" w:rsidP="00677DAB">
            <w:pPr>
              <w:pStyle w:val="Normal"/>
              <w:ind w:firstLine="0"/>
              <w:rPr>
                <w:rFonts w:ascii="Times New Roman" w:hAnsi="Times New Roman"/>
                <w:sz w:val="20"/>
              </w:rPr>
            </w:pPr>
            <w:r>
              <w:rPr>
                <w:rFonts w:ascii="Times New Roman" w:hAnsi="Times New Roman"/>
                <w:sz w:val="20"/>
              </w:rPr>
              <w:t>08</w:t>
            </w:r>
            <w:r w:rsidR="00863E45">
              <w:rPr>
                <w:rFonts w:ascii="Times New Roman" w:hAnsi="Times New Roman"/>
                <w:sz w:val="20"/>
              </w:rPr>
              <w:t>.07.201</w:t>
            </w:r>
            <w:r w:rsidR="00677DAB">
              <w:rPr>
                <w:rFonts w:ascii="Times New Roman" w:hAnsi="Times New Roman"/>
                <w:sz w:val="20"/>
              </w:rPr>
              <w:t>5</w:t>
            </w:r>
          </w:p>
        </w:tc>
        <w:tc>
          <w:tcPr>
            <w:tcW w:w="3118" w:type="dxa"/>
          </w:tcPr>
          <w:p w:rsidR="00CB6643" w:rsidRPr="003635B9" w:rsidRDefault="00863E45" w:rsidP="00CB6643">
            <w:pPr>
              <w:pStyle w:val="30"/>
              <w:spacing w:after="0"/>
              <w:rPr>
                <w:sz w:val="20"/>
                <w:szCs w:val="20"/>
              </w:rPr>
            </w:pPr>
            <w:r>
              <w:rPr>
                <w:sz w:val="20"/>
                <w:szCs w:val="20"/>
              </w:rPr>
              <w:t xml:space="preserve">Петров Петр Петрович, </w:t>
            </w:r>
            <w:r w:rsidR="00CB6643" w:rsidRPr="003635B9">
              <w:rPr>
                <w:sz w:val="20"/>
                <w:szCs w:val="20"/>
              </w:rPr>
              <w:t>01.02.199</w:t>
            </w:r>
            <w:r w:rsidR="00F77294" w:rsidRPr="00F77294">
              <w:rPr>
                <w:sz w:val="20"/>
                <w:szCs w:val="20"/>
              </w:rPr>
              <w:t>9</w:t>
            </w:r>
            <w:r w:rsidR="00CB6643" w:rsidRPr="003635B9">
              <w:rPr>
                <w:sz w:val="20"/>
                <w:szCs w:val="20"/>
              </w:rPr>
              <w:t xml:space="preserve"> г.р.</w:t>
            </w:r>
            <w:r w:rsidR="00CB6643">
              <w:rPr>
                <w:sz w:val="20"/>
                <w:szCs w:val="20"/>
              </w:rPr>
              <w:t>,</w:t>
            </w:r>
          </w:p>
          <w:p w:rsidR="00CB6643" w:rsidRDefault="00863E45" w:rsidP="00863E45">
            <w:pPr>
              <w:pStyle w:val="30"/>
              <w:spacing w:after="0"/>
              <w:rPr>
                <w:sz w:val="20"/>
                <w:szCs w:val="20"/>
              </w:rPr>
            </w:pPr>
            <w:r>
              <w:rPr>
                <w:sz w:val="20"/>
                <w:szCs w:val="20"/>
              </w:rPr>
              <w:t xml:space="preserve">г. Иваново, ул. Советов, д. 5, </w:t>
            </w:r>
          </w:p>
          <w:p w:rsidR="00863E45" w:rsidRPr="00334312" w:rsidRDefault="00863E45" w:rsidP="00CB6643">
            <w:pPr>
              <w:pStyle w:val="30"/>
              <w:spacing w:after="0"/>
              <w:rPr>
                <w:sz w:val="20"/>
                <w:szCs w:val="20"/>
              </w:rPr>
            </w:pPr>
            <w:r>
              <w:rPr>
                <w:sz w:val="20"/>
                <w:szCs w:val="20"/>
              </w:rPr>
              <w:t xml:space="preserve">кв. 7; </w:t>
            </w:r>
            <w:r w:rsidRPr="00334312">
              <w:rPr>
                <w:sz w:val="20"/>
                <w:szCs w:val="20"/>
              </w:rPr>
              <w:t>паспорт: 40 41    245034,</w:t>
            </w:r>
          </w:p>
          <w:p w:rsidR="00863E45" w:rsidRPr="003635B9" w:rsidRDefault="00863E45" w:rsidP="00863E45">
            <w:pPr>
              <w:pStyle w:val="Normal"/>
              <w:ind w:firstLine="0"/>
              <w:rPr>
                <w:rFonts w:ascii="Times New Roman" w:hAnsi="Times New Roman"/>
                <w:sz w:val="20"/>
              </w:rPr>
            </w:pPr>
            <w:r w:rsidRPr="003635B9">
              <w:rPr>
                <w:rFonts w:ascii="Times New Roman" w:hAnsi="Times New Roman"/>
                <w:sz w:val="20"/>
              </w:rPr>
              <w:t>гражданство: Россия</w:t>
            </w:r>
          </w:p>
        </w:tc>
        <w:tc>
          <w:tcPr>
            <w:tcW w:w="2693" w:type="dxa"/>
          </w:tcPr>
          <w:p w:rsidR="00863E45" w:rsidRDefault="00863E45" w:rsidP="00B4097D">
            <w:pPr>
              <w:pStyle w:val="Normal"/>
              <w:ind w:firstLine="0"/>
              <w:jc w:val="center"/>
              <w:rPr>
                <w:rFonts w:ascii="Times New Roman" w:hAnsi="Times New Roman"/>
                <w:sz w:val="20"/>
              </w:rPr>
            </w:pPr>
            <w:r>
              <w:rPr>
                <w:rFonts w:ascii="Times New Roman" w:hAnsi="Times New Roman"/>
                <w:sz w:val="20"/>
              </w:rPr>
              <w:t>1</w:t>
            </w:r>
            <w:r w:rsidR="00B4097D">
              <w:rPr>
                <w:rFonts w:ascii="Times New Roman" w:hAnsi="Times New Roman"/>
                <w:sz w:val="20"/>
              </w:rPr>
              <w:t>5</w:t>
            </w:r>
            <w:r>
              <w:rPr>
                <w:rFonts w:ascii="Times New Roman" w:hAnsi="Times New Roman"/>
                <w:sz w:val="20"/>
              </w:rPr>
              <w:t>0</w:t>
            </w:r>
          </w:p>
        </w:tc>
        <w:tc>
          <w:tcPr>
            <w:tcW w:w="1985" w:type="dxa"/>
          </w:tcPr>
          <w:p w:rsidR="00863E45" w:rsidRDefault="00FA5321" w:rsidP="00863E45">
            <w:pPr>
              <w:pStyle w:val="Normal"/>
              <w:ind w:firstLine="0"/>
              <w:jc w:val="center"/>
              <w:rPr>
                <w:rFonts w:ascii="Times New Roman" w:hAnsi="Times New Roman"/>
                <w:sz w:val="20"/>
              </w:rPr>
            </w:pPr>
            <w:r>
              <w:rPr>
                <w:rFonts w:ascii="Times New Roman" w:hAnsi="Times New Roman"/>
                <w:sz w:val="20"/>
              </w:rPr>
              <w:t>7</w:t>
            </w:r>
            <w:r w:rsidR="00863E45">
              <w:rPr>
                <w:rFonts w:ascii="Times New Roman" w:hAnsi="Times New Roman"/>
                <w:sz w:val="20"/>
              </w:rPr>
              <w:t>00</w:t>
            </w:r>
          </w:p>
        </w:tc>
        <w:tc>
          <w:tcPr>
            <w:tcW w:w="2268" w:type="dxa"/>
          </w:tcPr>
          <w:p w:rsidR="00863E45" w:rsidRDefault="00863E45" w:rsidP="007114F5">
            <w:pPr>
              <w:pStyle w:val="Normal"/>
              <w:ind w:firstLine="0"/>
              <w:rPr>
                <w:rFonts w:ascii="Times New Roman" w:hAnsi="Times New Roman"/>
                <w:sz w:val="20"/>
              </w:rPr>
            </w:pPr>
            <w:r>
              <w:rPr>
                <w:rFonts w:ascii="Times New Roman" w:hAnsi="Times New Roman"/>
                <w:sz w:val="20"/>
              </w:rPr>
              <w:t>Возврат пожертвования, осуществленного гражданином, не достигшим 18 лет</w:t>
            </w:r>
          </w:p>
        </w:tc>
        <w:tc>
          <w:tcPr>
            <w:tcW w:w="2551" w:type="dxa"/>
          </w:tcPr>
          <w:p w:rsidR="00863E45" w:rsidRDefault="00863E45" w:rsidP="00863E45">
            <w:pPr>
              <w:pStyle w:val="Normal"/>
              <w:ind w:firstLine="0"/>
              <w:rPr>
                <w:rFonts w:ascii="Times New Roman" w:hAnsi="Times New Roman"/>
                <w:sz w:val="20"/>
              </w:rPr>
            </w:pPr>
            <w:r>
              <w:rPr>
                <w:rFonts w:ascii="Times New Roman" w:hAnsi="Times New Roman"/>
                <w:sz w:val="20"/>
              </w:rPr>
              <w:t>Квитанция</w:t>
            </w:r>
          </w:p>
          <w:p w:rsidR="00863E45" w:rsidRDefault="00863E45" w:rsidP="00863E45">
            <w:r>
              <w:t>№_________</w:t>
            </w:r>
          </w:p>
          <w:p w:rsidR="00863E45" w:rsidRDefault="00863E45" w:rsidP="00863E45">
            <w:pPr>
              <w:pStyle w:val="Normal"/>
              <w:ind w:firstLine="0"/>
              <w:rPr>
                <w:rFonts w:ascii="Times New Roman" w:hAnsi="Times New Roman"/>
                <w:sz w:val="20"/>
              </w:rPr>
            </w:pPr>
            <w:r>
              <w:rPr>
                <w:rFonts w:ascii="Times New Roman" w:hAnsi="Times New Roman"/>
                <w:sz w:val="20"/>
              </w:rPr>
              <w:t>от________</w:t>
            </w:r>
          </w:p>
          <w:p w:rsidR="00863E45" w:rsidRDefault="00863E45" w:rsidP="00863E45">
            <w:pPr>
              <w:pStyle w:val="Normal"/>
              <w:ind w:firstLine="0"/>
              <w:rPr>
                <w:rFonts w:ascii="Times New Roman" w:hAnsi="Times New Roman"/>
                <w:sz w:val="20"/>
              </w:rPr>
            </w:pPr>
            <w:r>
              <w:rPr>
                <w:rFonts w:ascii="Times New Roman" w:hAnsi="Times New Roman"/>
                <w:sz w:val="20"/>
              </w:rPr>
              <w:t>к почтовому переводу</w:t>
            </w:r>
          </w:p>
        </w:tc>
      </w:tr>
      <w:tr w:rsidR="00863E45" w:rsidTr="003B32B2">
        <w:tblPrEx>
          <w:tblCellMar>
            <w:top w:w="0" w:type="dxa"/>
            <w:bottom w:w="0" w:type="dxa"/>
          </w:tblCellMar>
        </w:tblPrEx>
        <w:tc>
          <w:tcPr>
            <w:tcW w:w="1276" w:type="dxa"/>
          </w:tcPr>
          <w:p w:rsidR="00863E45" w:rsidRDefault="0006151A" w:rsidP="00677DAB">
            <w:pPr>
              <w:pStyle w:val="Normal"/>
              <w:ind w:firstLine="0"/>
              <w:rPr>
                <w:rFonts w:ascii="Times New Roman" w:hAnsi="Times New Roman"/>
                <w:sz w:val="20"/>
              </w:rPr>
            </w:pPr>
            <w:r>
              <w:rPr>
                <w:rFonts w:ascii="Times New Roman" w:hAnsi="Times New Roman"/>
                <w:sz w:val="20"/>
              </w:rPr>
              <w:t>11</w:t>
            </w:r>
            <w:r w:rsidR="00863E45">
              <w:rPr>
                <w:rFonts w:ascii="Times New Roman" w:hAnsi="Times New Roman"/>
                <w:sz w:val="20"/>
              </w:rPr>
              <w:t>.07.201</w:t>
            </w:r>
            <w:r w:rsidR="00677DAB">
              <w:rPr>
                <w:rFonts w:ascii="Times New Roman" w:hAnsi="Times New Roman"/>
                <w:sz w:val="20"/>
              </w:rPr>
              <w:t>5</w:t>
            </w:r>
          </w:p>
        </w:tc>
        <w:tc>
          <w:tcPr>
            <w:tcW w:w="1560" w:type="dxa"/>
          </w:tcPr>
          <w:p w:rsidR="00863E45" w:rsidRDefault="0006151A" w:rsidP="00677DAB">
            <w:pPr>
              <w:pStyle w:val="Normal"/>
              <w:ind w:firstLine="0"/>
              <w:rPr>
                <w:rFonts w:ascii="Times New Roman" w:hAnsi="Times New Roman"/>
                <w:sz w:val="20"/>
              </w:rPr>
            </w:pPr>
            <w:r>
              <w:rPr>
                <w:rFonts w:ascii="Times New Roman" w:hAnsi="Times New Roman"/>
                <w:sz w:val="20"/>
              </w:rPr>
              <w:t>1</w:t>
            </w:r>
            <w:r w:rsidR="00863E45">
              <w:rPr>
                <w:rFonts w:ascii="Times New Roman" w:hAnsi="Times New Roman"/>
                <w:sz w:val="20"/>
              </w:rPr>
              <w:t>4.07.201</w:t>
            </w:r>
            <w:r w:rsidR="00677DAB">
              <w:rPr>
                <w:rFonts w:ascii="Times New Roman" w:hAnsi="Times New Roman"/>
                <w:sz w:val="20"/>
              </w:rPr>
              <w:t>5</w:t>
            </w:r>
          </w:p>
        </w:tc>
        <w:tc>
          <w:tcPr>
            <w:tcW w:w="3118" w:type="dxa"/>
          </w:tcPr>
          <w:p w:rsidR="00863E45" w:rsidRDefault="00863E45" w:rsidP="00863E45">
            <w:pPr>
              <w:jc w:val="both"/>
              <w:rPr>
                <w:noProof/>
                <w:lang w:val="en-US"/>
              </w:rPr>
            </w:pPr>
            <w:r>
              <w:rPr>
                <w:noProof/>
              </w:rPr>
              <w:t>ИНН</w:t>
            </w:r>
            <w:r>
              <w:rPr>
                <w:noProof/>
                <w:lang w:val="en-US"/>
              </w:rPr>
              <w:t xml:space="preserve"> 1473927492</w:t>
            </w:r>
          </w:p>
          <w:p w:rsidR="00863E45" w:rsidRPr="00863E45" w:rsidRDefault="00863E45" w:rsidP="00863E45">
            <w:pPr>
              <w:jc w:val="both"/>
              <w:rPr>
                <w:noProof/>
                <w:lang w:val="en-US"/>
              </w:rPr>
            </w:pPr>
            <w:r w:rsidRPr="00863E45">
              <w:rPr>
                <w:noProof/>
                <w:lang w:val="en-US"/>
              </w:rPr>
              <w:t>«</w:t>
            </w:r>
            <w:r>
              <w:rPr>
                <w:noProof/>
                <w:lang w:val="en-US"/>
              </w:rPr>
              <w:t>GREEN PEACE</w:t>
            </w:r>
            <w:r w:rsidRPr="00863E45">
              <w:rPr>
                <w:noProof/>
                <w:lang w:val="en-US"/>
              </w:rPr>
              <w:t>»</w:t>
            </w:r>
          </w:p>
          <w:p w:rsidR="00863E45" w:rsidRDefault="00863E45" w:rsidP="00863E45">
            <w:pPr>
              <w:jc w:val="both"/>
              <w:rPr>
                <w:noProof/>
                <w:lang w:val="en-US"/>
              </w:rPr>
            </w:pPr>
            <w:r>
              <w:rPr>
                <w:noProof/>
              </w:rPr>
              <w:t>р</w:t>
            </w:r>
            <w:r>
              <w:rPr>
                <w:noProof/>
                <w:lang w:val="en-US"/>
              </w:rPr>
              <w:t>/</w:t>
            </w:r>
            <w:r>
              <w:rPr>
                <w:noProof/>
              </w:rPr>
              <w:t>с</w:t>
            </w:r>
            <w:r>
              <w:rPr>
                <w:noProof/>
                <w:lang w:val="en-US"/>
              </w:rPr>
              <w:t xml:space="preserve"> 39330020913039019019</w:t>
            </w:r>
          </w:p>
          <w:p w:rsidR="00863E45" w:rsidRDefault="00863E45" w:rsidP="00863E45">
            <w:pPr>
              <w:pStyle w:val="Normal"/>
              <w:ind w:firstLine="0"/>
              <w:rPr>
                <w:rFonts w:ascii="Times New Roman" w:hAnsi="Times New Roman"/>
                <w:noProof/>
                <w:sz w:val="20"/>
              </w:rPr>
            </w:pPr>
            <w:r>
              <w:rPr>
                <w:rFonts w:ascii="Times New Roman" w:hAnsi="Times New Roman"/>
                <w:noProof/>
                <w:sz w:val="20"/>
              </w:rPr>
              <w:t>КБ «НОРД» г. Москвы</w:t>
            </w:r>
          </w:p>
          <w:p w:rsidR="003B32B2" w:rsidRDefault="003B32B2" w:rsidP="00863E45">
            <w:pPr>
              <w:pStyle w:val="Normal"/>
              <w:ind w:firstLine="0"/>
              <w:rPr>
                <w:rFonts w:ascii="Times New Roman" w:hAnsi="Times New Roman"/>
                <w:sz w:val="20"/>
              </w:rPr>
            </w:pPr>
          </w:p>
        </w:tc>
        <w:tc>
          <w:tcPr>
            <w:tcW w:w="2693" w:type="dxa"/>
          </w:tcPr>
          <w:p w:rsidR="00863E45" w:rsidRDefault="00863E45" w:rsidP="00B4097D">
            <w:pPr>
              <w:pStyle w:val="Normal"/>
              <w:ind w:firstLine="0"/>
              <w:jc w:val="center"/>
              <w:rPr>
                <w:rFonts w:ascii="Times New Roman" w:hAnsi="Times New Roman"/>
                <w:sz w:val="20"/>
              </w:rPr>
            </w:pPr>
            <w:r>
              <w:rPr>
                <w:rFonts w:ascii="Times New Roman" w:hAnsi="Times New Roman"/>
                <w:sz w:val="20"/>
              </w:rPr>
              <w:t>1</w:t>
            </w:r>
            <w:r w:rsidR="00B4097D">
              <w:rPr>
                <w:rFonts w:ascii="Times New Roman" w:hAnsi="Times New Roman"/>
                <w:sz w:val="20"/>
              </w:rPr>
              <w:t>6</w:t>
            </w:r>
            <w:r>
              <w:rPr>
                <w:rFonts w:ascii="Times New Roman" w:hAnsi="Times New Roman"/>
                <w:sz w:val="20"/>
              </w:rPr>
              <w:t>0</w:t>
            </w:r>
          </w:p>
        </w:tc>
        <w:tc>
          <w:tcPr>
            <w:tcW w:w="1985" w:type="dxa"/>
          </w:tcPr>
          <w:p w:rsidR="00863E45" w:rsidRDefault="00F77294" w:rsidP="00FA5321">
            <w:pPr>
              <w:pStyle w:val="Normal"/>
              <w:ind w:firstLine="0"/>
              <w:jc w:val="center"/>
              <w:rPr>
                <w:rFonts w:ascii="Times New Roman" w:hAnsi="Times New Roman"/>
                <w:sz w:val="20"/>
              </w:rPr>
            </w:pPr>
            <w:r>
              <w:rPr>
                <w:rFonts w:ascii="Times New Roman" w:hAnsi="Times New Roman"/>
                <w:sz w:val="20"/>
                <w:lang w:val="en-US"/>
              </w:rPr>
              <w:t>29</w:t>
            </w:r>
            <w:r w:rsidR="00863E45">
              <w:rPr>
                <w:rFonts w:ascii="Times New Roman" w:hAnsi="Times New Roman"/>
                <w:sz w:val="20"/>
              </w:rPr>
              <w:t> 000</w:t>
            </w:r>
          </w:p>
        </w:tc>
        <w:tc>
          <w:tcPr>
            <w:tcW w:w="2268" w:type="dxa"/>
          </w:tcPr>
          <w:p w:rsidR="00863E45" w:rsidRDefault="00863E45" w:rsidP="007114F5">
            <w:pPr>
              <w:pStyle w:val="Normal"/>
              <w:ind w:firstLine="0"/>
              <w:rPr>
                <w:rFonts w:ascii="Times New Roman" w:hAnsi="Times New Roman"/>
                <w:sz w:val="20"/>
              </w:rPr>
            </w:pPr>
            <w:r>
              <w:rPr>
                <w:rFonts w:ascii="Times New Roman" w:hAnsi="Times New Roman"/>
                <w:sz w:val="20"/>
              </w:rPr>
              <w:t>Возврат пожертвования, осуществленного международной организацией</w:t>
            </w:r>
          </w:p>
        </w:tc>
        <w:tc>
          <w:tcPr>
            <w:tcW w:w="2551" w:type="dxa"/>
          </w:tcPr>
          <w:p w:rsidR="00863E45" w:rsidRDefault="00863E45" w:rsidP="00863E45">
            <w:pPr>
              <w:jc w:val="both"/>
            </w:pPr>
            <w:r>
              <w:t xml:space="preserve">Платежный (расчетный) документ </w:t>
            </w:r>
          </w:p>
          <w:p w:rsidR="00863E45" w:rsidRDefault="00863E45" w:rsidP="00863E45">
            <w:pPr>
              <w:jc w:val="both"/>
            </w:pPr>
            <w:r>
              <w:t>№ _____</w:t>
            </w:r>
          </w:p>
          <w:p w:rsidR="00863E45" w:rsidRDefault="00863E45" w:rsidP="00863E45">
            <w:pPr>
              <w:pStyle w:val="Normal"/>
              <w:ind w:firstLine="0"/>
              <w:rPr>
                <w:rFonts w:ascii="Times New Roman" w:hAnsi="Times New Roman"/>
                <w:sz w:val="20"/>
              </w:rPr>
            </w:pPr>
            <w:r>
              <w:rPr>
                <w:rFonts w:ascii="Times New Roman" w:hAnsi="Times New Roman"/>
                <w:sz w:val="20"/>
              </w:rPr>
              <w:t>от_______</w:t>
            </w:r>
          </w:p>
        </w:tc>
      </w:tr>
      <w:tr w:rsidR="00863E45" w:rsidTr="003B32B2">
        <w:tblPrEx>
          <w:tblCellMar>
            <w:top w:w="0" w:type="dxa"/>
            <w:bottom w:w="0" w:type="dxa"/>
          </w:tblCellMar>
        </w:tblPrEx>
        <w:tc>
          <w:tcPr>
            <w:tcW w:w="1276" w:type="dxa"/>
          </w:tcPr>
          <w:p w:rsidR="00863E45" w:rsidRDefault="0006151A" w:rsidP="00677DAB">
            <w:pPr>
              <w:pStyle w:val="Normal"/>
              <w:ind w:firstLine="0"/>
              <w:rPr>
                <w:rFonts w:ascii="Times New Roman" w:hAnsi="Times New Roman"/>
                <w:sz w:val="20"/>
              </w:rPr>
            </w:pPr>
            <w:r>
              <w:rPr>
                <w:rFonts w:ascii="Times New Roman" w:hAnsi="Times New Roman"/>
                <w:sz w:val="20"/>
              </w:rPr>
              <w:t>1</w:t>
            </w:r>
            <w:r w:rsidR="00FF06EE">
              <w:rPr>
                <w:rFonts w:ascii="Times New Roman" w:hAnsi="Times New Roman"/>
                <w:sz w:val="20"/>
              </w:rPr>
              <w:t>4</w:t>
            </w:r>
            <w:r w:rsidR="00863E45">
              <w:rPr>
                <w:rFonts w:ascii="Times New Roman" w:hAnsi="Times New Roman"/>
                <w:sz w:val="20"/>
              </w:rPr>
              <w:t>.07.201</w:t>
            </w:r>
            <w:r w:rsidR="00677DAB">
              <w:rPr>
                <w:rFonts w:ascii="Times New Roman" w:hAnsi="Times New Roman"/>
                <w:sz w:val="20"/>
              </w:rPr>
              <w:t>5</w:t>
            </w:r>
          </w:p>
        </w:tc>
        <w:tc>
          <w:tcPr>
            <w:tcW w:w="1560" w:type="dxa"/>
          </w:tcPr>
          <w:p w:rsidR="00863E45" w:rsidRDefault="0006151A" w:rsidP="00677DAB">
            <w:pPr>
              <w:pStyle w:val="Normal"/>
              <w:ind w:firstLine="0"/>
              <w:rPr>
                <w:rFonts w:ascii="Times New Roman" w:hAnsi="Times New Roman"/>
                <w:sz w:val="20"/>
              </w:rPr>
            </w:pPr>
            <w:r>
              <w:rPr>
                <w:rFonts w:ascii="Times New Roman" w:hAnsi="Times New Roman"/>
                <w:sz w:val="20"/>
              </w:rPr>
              <w:t>16</w:t>
            </w:r>
            <w:r w:rsidR="00863E45">
              <w:rPr>
                <w:rFonts w:ascii="Times New Roman" w:hAnsi="Times New Roman"/>
                <w:sz w:val="20"/>
              </w:rPr>
              <w:t>.07.201</w:t>
            </w:r>
            <w:r w:rsidR="00677DAB">
              <w:rPr>
                <w:rFonts w:ascii="Times New Roman" w:hAnsi="Times New Roman"/>
                <w:sz w:val="20"/>
              </w:rPr>
              <w:t>5</w:t>
            </w:r>
          </w:p>
        </w:tc>
        <w:tc>
          <w:tcPr>
            <w:tcW w:w="3118" w:type="dxa"/>
          </w:tcPr>
          <w:p w:rsidR="00863E45" w:rsidRDefault="00863E45" w:rsidP="00863E45">
            <w:pPr>
              <w:pStyle w:val="Normal"/>
              <w:ind w:firstLine="0"/>
              <w:rPr>
                <w:rFonts w:ascii="Times New Roman" w:hAnsi="Times New Roman"/>
                <w:sz w:val="20"/>
              </w:rPr>
            </w:pPr>
            <w:r>
              <w:rPr>
                <w:rFonts w:ascii="Times New Roman" w:hAnsi="Times New Roman"/>
                <w:sz w:val="20"/>
              </w:rPr>
              <w:t>Воинская часть 31100</w:t>
            </w:r>
          </w:p>
        </w:tc>
        <w:tc>
          <w:tcPr>
            <w:tcW w:w="2693" w:type="dxa"/>
          </w:tcPr>
          <w:p w:rsidR="00863E45" w:rsidRDefault="00863E45" w:rsidP="00B4097D">
            <w:pPr>
              <w:pStyle w:val="Normal"/>
              <w:ind w:firstLine="0"/>
              <w:jc w:val="center"/>
              <w:rPr>
                <w:rFonts w:ascii="Times New Roman" w:hAnsi="Times New Roman"/>
                <w:sz w:val="20"/>
              </w:rPr>
            </w:pPr>
            <w:r>
              <w:rPr>
                <w:rFonts w:ascii="Times New Roman" w:hAnsi="Times New Roman"/>
                <w:sz w:val="20"/>
              </w:rPr>
              <w:t>1</w:t>
            </w:r>
            <w:r w:rsidR="00B4097D">
              <w:rPr>
                <w:rFonts w:ascii="Times New Roman" w:hAnsi="Times New Roman"/>
                <w:sz w:val="20"/>
              </w:rPr>
              <w:t>6</w:t>
            </w:r>
            <w:r>
              <w:rPr>
                <w:rFonts w:ascii="Times New Roman" w:hAnsi="Times New Roman"/>
                <w:sz w:val="20"/>
              </w:rPr>
              <w:t>0</w:t>
            </w:r>
          </w:p>
        </w:tc>
        <w:tc>
          <w:tcPr>
            <w:tcW w:w="1985" w:type="dxa"/>
          </w:tcPr>
          <w:p w:rsidR="00863E45" w:rsidRDefault="00F77294" w:rsidP="00863E45">
            <w:pPr>
              <w:pStyle w:val="Normal"/>
              <w:ind w:firstLine="0"/>
              <w:jc w:val="center"/>
              <w:rPr>
                <w:rFonts w:ascii="Times New Roman" w:hAnsi="Times New Roman"/>
                <w:sz w:val="20"/>
              </w:rPr>
            </w:pPr>
            <w:r>
              <w:rPr>
                <w:rFonts w:ascii="Times New Roman" w:hAnsi="Times New Roman"/>
                <w:sz w:val="20"/>
                <w:lang w:val="en-US"/>
              </w:rPr>
              <w:t>17</w:t>
            </w:r>
            <w:r w:rsidR="00863E45">
              <w:rPr>
                <w:rFonts w:ascii="Times New Roman" w:hAnsi="Times New Roman"/>
                <w:sz w:val="20"/>
              </w:rPr>
              <w:t xml:space="preserve"> 000</w:t>
            </w:r>
          </w:p>
        </w:tc>
        <w:tc>
          <w:tcPr>
            <w:tcW w:w="2268" w:type="dxa"/>
          </w:tcPr>
          <w:p w:rsidR="00863E45" w:rsidRDefault="00863E45" w:rsidP="007114F5">
            <w:pPr>
              <w:pStyle w:val="Normal"/>
              <w:ind w:firstLine="0"/>
              <w:rPr>
                <w:rFonts w:ascii="Times New Roman" w:hAnsi="Times New Roman"/>
                <w:sz w:val="20"/>
              </w:rPr>
            </w:pPr>
            <w:r>
              <w:rPr>
                <w:rFonts w:ascii="Times New Roman" w:hAnsi="Times New Roman"/>
                <w:sz w:val="20"/>
              </w:rPr>
              <w:t>Возврат пожертвования, осуществленного военным учреждением</w:t>
            </w:r>
          </w:p>
        </w:tc>
        <w:tc>
          <w:tcPr>
            <w:tcW w:w="2551" w:type="dxa"/>
          </w:tcPr>
          <w:p w:rsidR="00863E45" w:rsidRDefault="00863E45" w:rsidP="00863E45">
            <w:pPr>
              <w:jc w:val="both"/>
            </w:pPr>
            <w:r>
              <w:t xml:space="preserve">Платежный (расчетный) документ </w:t>
            </w:r>
          </w:p>
          <w:p w:rsidR="00863E45" w:rsidRDefault="00863E45" w:rsidP="00863E45">
            <w:pPr>
              <w:jc w:val="both"/>
            </w:pPr>
            <w:r>
              <w:t>№ _____</w:t>
            </w:r>
          </w:p>
          <w:p w:rsidR="00863E45" w:rsidRDefault="00863E45" w:rsidP="00863E45">
            <w:pPr>
              <w:pStyle w:val="Normal"/>
              <w:ind w:firstLine="0"/>
              <w:rPr>
                <w:rFonts w:ascii="Times New Roman" w:hAnsi="Times New Roman"/>
                <w:sz w:val="20"/>
              </w:rPr>
            </w:pPr>
            <w:r>
              <w:rPr>
                <w:rFonts w:ascii="Times New Roman" w:hAnsi="Times New Roman"/>
                <w:sz w:val="20"/>
              </w:rPr>
              <w:t>от_______</w:t>
            </w:r>
          </w:p>
        </w:tc>
      </w:tr>
      <w:tr w:rsidR="00863E45" w:rsidTr="003B32B2">
        <w:tblPrEx>
          <w:tblCellMar>
            <w:top w:w="0" w:type="dxa"/>
            <w:bottom w:w="0" w:type="dxa"/>
          </w:tblCellMar>
        </w:tblPrEx>
        <w:tc>
          <w:tcPr>
            <w:tcW w:w="1276" w:type="dxa"/>
          </w:tcPr>
          <w:p w:rsidR="00863E45" w:rsidRDefault="0006151A" w:rsidP="00677DAB">
            <w:pPr>
              <w:pStyle w:val="Normal"/>
              <w:ind w:firstLine="0"/>
              <w:rPr>
                <w:rFonts w:ascii="Times New Roman" w:hAnsi="Times New Roman"/>
                <w:sz w:val="20"/>
              </w:rPr>
            </w:pPr>
            <w:r>
              <w:rPr>
                <w:rFonts w:ascii="Times New Roman" w:hAnsi="Times New Roman"/>
                <w:sz w:val="20"/>
              </w:rPr>
              <w:lastRenderedPageBreak/>
              <w:t>1</w:t>
            </w:r>
            <w:r w:rsidR="00FF06EE">
              <w:rPr>
                <w:rFonts w:ascii="Times New Roman" w:hAnsi="Times New Roman"/>
                <w:sz w:val="20"/>
              </w:rPr>
              <w:t>5</w:t>
            </w:r>
            <w:r w:rsidR="00863E45">
              <w:rPr>
                <w:rFonts w:ascii="Times New Roman" w:hAnsi="Times New Roman"/>
                <w:sz w:val="20"/>
              </w:rPr>
              <w:t>.07.201</w:t>
            </w:r>
            <w:r w:rsidR="00677DAB">
              <w:rPr>
                <w:rFonts w:ascii="Times New Roman" w:hAnsi="Times New Roman"/>
                <w:sz w:val="20"/>
              </w:rPr>
              <w:t>5</w:t>
            </w:r>
          </w:p>
        </w:tc>
        <w:tc>
          <w:tcPr>
            <w:tcW w:w="1560" w:type="dxa"/>
          </w:tcPr>
          <w:p w:rsidR="00863E45" w:rsidRDefault="0006151A" w:rsidP="00677DAB">
            <w:pPr>
              <w:pStyle w:val="Normal"/>
              <w:ind w:firstLine="0"/>
              <w:rPr>
                <w:rFonts w:ascii="Times New Roman" w:hAnsi="Times New Roman"/>
                <w:sz w:val="20"/>
              </w:rPr>
            </w:pPr>
            <w:r>
              <w:rPr>
                <w:rFonts w:ascii="Times New Roman" w:hAnsi="Times New Roman"/>
                <w:sz w:val="20"/>
              </w:rPr>
              <w:t>1</w:t>
            </w:r>
            <w:r w:rsidR="00FF06EE">
              <w:rPr>
                <w:rFonts w:ascii="Times New Roman" w:hAnsi="Times New Roman"/>
                <w:sz w:val="20"/>
              </w:rPr>
              <w:t>7</w:t>
            </w:r>
            <w:r w:rsidR="00863E45">
              <w:rPr>
                <w:rFonts w:ascii="Times New Roman" w:hAnsi="Times New Roman"/>
                <w:sz w:val="20"/>
              </w:rPr>
              <w:t>.07.201</w:t>
            </w:r>
            <w:r w:rsidR="00677DAB">
              <w:rPr>
                <w:rFonts w:ascii="Times New Roman" w:hAnsi="Times New Roman"/>
                <w:sz w:val="20"/>
              </w:rPr>
              <w:t>5</w:t>
            </w:r>
          </w:p>
        </w:tc>
        <w:tc>
          <w:tcPr>
            <w:tcW w:w="3118" w:type="dxa"/>
          </w:tcPr>
          <w:p w:rsidR="00863E45" w:rsidRDefault="00863E45" w:rsidP="00863E45">
            <w:pPr>
              <w:pStyle w:val="Normal"/>
              <w:ind w:firstLine="0"/>
              <w:rPr>
                <w:rFonts w:ascii="Times New Roman" w:hAnsi="Times New Roman"/>
                <w:sz w:val="20"/>
              </w:rPr>
            </w:pPr>
            <w:r>
              <w:rPr>
                <w:rFonts w:ascii="Times New Roman" w:hAnsi="Times New Roman"/>
                <w:sz w:val="20"/>
              </w:rPr>
              <w:t xml:space="preserve">Семенов Владимир Степанович, </w:t>
            </w:r>
          </w:p>
          <w:p w:rsidR="00863E45" w:rsidRDefault="00863E45" w:rsidP="00863E45">
            <w:pPr>
              <w:pStyle w:val="Normal"/>
              <w:ind w:firstLine="0"/>
              <w:rPr>
                <w:rFonts w:ascii="Times New Roman" w:hAnsi="Times New Roman"/>
                <w:sz w:val="20"/>
              </w:rPr>
            </w:pPr>
            <w:r>
              <w:rPr>
                <w:rFonts w:ascii="Times New Roman" w:hAnsi="Times New Roman"/>
                <w:sz w:val="20"/>
              </w:rPr>
              <w:t>01.06.1969 г.р.,</w:t>
            </w:r>
          </w:p>
          <w:p w:rsidR="00863E45" w:rsidRDefault="00863E45" w:rsidP="00863E45">
            <w:pPr>
              <w:pStyle w:val="Normal"/>
              <w:ind w:firstLine="0"/>
              <w:rPr>
                <w:rFonts w:ascii="Times New Roman" w:hAnsi="Times New Roman"/>
                <w:sz w:val="20"/>
              </w:rPr>
            </w:pPr>
            <w:r>
              <w:rPr>
                <w:rFonts w:ascii="Times New Roman" w:hAnsi="Times New Roman"/>
                <w:sz w:val="20"/>
              </w:rPr>
              <w:t>Паспорт: 24 906 134222</w:t>
            </w:r>
          </w:p>
        </w:tc>
        <w:tc>
          <w:tcPr>
            <w:tcW w:w="2693" w:type="dxa"/>
          </w:tcPr>
          <w:p w:rsidR="00863E45" w:rsidRDefault="00863E45" w:rsidP="00863E45">
            <w:pPr>
              <w:pStyle w:val="Normal"/>
              <w:ind w:firstLine="0"/>
              <w:jc w:val="center"/>
              <w:rPr>
                <w:rFonts w:ascii="Times New Roman" w:hAnsi="Times New Roman"/>
                <w:sz w:val="20"/>
              </w:rPr>
            </w:pPr>
            <w:r>
              <w:rPr>
                <w:rFonts w:ascii="Times New Roman" w:hAnsi="Times New Roman"/>
                <w:sz w:val="20"/>
              </w:rPr>
              <w:t>130</w:t>
            </w:r>
          </w:p>
        </w:tc>
        <w:tc>
          <w:tcPr>
            <w:tcW w:w="1985" w:type="dxa"/>
          </w:tcPr>
          <w:p w:rsidR="00863E45" w:rsidRDefault="00FA5321" w:rsidP="00863E45">
            <w:pPr>
              <w:pStyle w:val="Normal"/>
              <w:ind w:firstLine="0"/>
              <w:jc w:val="center"/>
              <w:rPr>
                <w:rFonts w:ascii="Times New Roman" w:hAnsi="Times New Roman"/>
                <w:sz w:val="20"/>
              </w:rPr>
            </w:pPr>
            <w:r>
              <w:rPr>
                <w:rFonts w:ascii="Times New Roman" w:hAnsi="Times New Roman"/>
                <w:sz w:val="20"/>
              </w:rPr>
              <w:t>2</w:t>
            </w:r>
            <w:r w:rsidR="00863E45">
              <w:rPr>
                <w:rFonts w:ascii="Times New Roman" w:hAnsi="Times New Roman"/>
                <w:sz w:val="20"/>
              </w:rPr>
              <w:t xml:space="preserve"> 000</w:t>
            </w:r>
          </w:p>
        </w:tc>
        <w:tc>
          <w:tcPr>
            <w:tcW w:w="2268" w:type="dxa"/>
          </w:tcPr>
          <w:p w:rsidR="00863E45" w:rsidRDefault="00863E45" w:rsidP="007114F5">
            <w:pPr>
              <w:pStyle w:val="Normal"/>
              <w:ind w:firstLine="0"/>
              <w:rPr>
                <w:rFonts w:ascii="Times New Roman" w:hAnsi="Times New Roman"/>
                <w:sz w:val="20"/>
              </w:rPr>
            </w:pPr>
            <w:r>
              <w:rPr>
                <w:rFonts w:ascii="Times New Roman" w:hAnsi="Times New Roman"/>
                <w:sz w:val="20"/>
              </w:rPr>
              <w:t>Перечисление пожертвования, поступившего от анонимного жертвователя, в доход бюджета</w:t>
            </w:r>
          </w:p>
        </w:tc>
        <w:tc>
          <w:tcPr>
            <w:tcW w:w="2551" w:type="dxa"/>
          </w:tcPr>
          <w:p w:rsidR="00863E45" w:rsidRDefault="00863E45" w:rsidP="00863E45">
            <w:pPr>
              <w:jc w:val="both"/>
            </w:pPr>
            <w:r>
              <w:t xml:space="preserve">Платежный (расчетный) документ </w:t>
            </w:r>
          </w:p>
          <w:p w:rsidR="00863E45" w:rsidRDefault="00863E45" w:rsidP="00863E45">
            <w:pPr>
              <w:jc w:val="both"/>
            </w:pPr>
            <w:r>
              <w:t>№ _____</w:t>
            </w:r>
          </w:p>
          <w:p w:rsidR="00863E45" w:rsidRDefault="00863E45" w:rsidP="00863E45">
            <w:pPr>
              <w:jc w:val="both"/>
            </w:pPr>
            <w:r>
              <w:t>от_______</w:t>
            </w:r>
          </w:p>
        </w:tc>
      </w:tr>
      <w:tr w:rsidR="003B32B2" w:rsidTr="003B32B2">
        <w:tblPrEx>
          <w:tblCellMar>
            <w:top w:w="0" w:type="dxa"/>
            <w:bottom w:w="0" w:type="dxa"/>
          </w:tblCellMar>
        </w:tblPrEx>
        <w:tc>
          <w:tcPr>
            <w:tcW w:w="8647" w:type="dxa"/>
            <w:gridSpan w:val="4"/>
          </w:tcPr>
          <w:p w:rsidR="003B32B2" w:rsidRDefault="003B32B2" w:rsidP="003B32B2">
            <w:pPr>
              <w:pStyle w:val="Normal"/>
              <w:ind w:firstLine="0"/>
              <w:jc w:val="left"/>
              <w:rPr>
                <w:rFonts w:ascii="Times New Roman" w:hAnsi="Times New Roman"/>
                <w:sz w:val="20"/>
              </w:rPr>
            </w:pPr>
            <w:r>
              <w:rPr>
                <w:rFonts w:ascii="Times New Roman" w:hAnsi="Times New Roman"/>
                <w:sz w:val="20"/>
              </w:rPr>
              <w:t>Итого</w:t>
            </w:r>
          </w:p>
        </w:tc>
        <w:tc>
          <w:tcPr>
            <w:tcW w:w="1985" w:type="dxa"/>
          </w:tcPr>
          <w:p w:rsidR="003B32B2" w:rsidRDefault="00FA5321" w:rsidP="00FA5321">
            <w:pPr>
              <w:pStyle w:val="Normal"/>
              <w:ind w:firstLine="0"/>
              <w:jc w:val="center"/>
              <w:rPr>
                <w:rFonts w:ascii="Times New Roman" w:hAnsi="Times New Roman"/>
                <w:sz w:val="20"/>
              </w:rPr>
            </w:pPr>
            <w:r>
              <w:rPr>
                <w:rFonts w:ascii="Times New Roman" w:hAnsi="Times New Roman"/>
                <w:sz w:val="20"/>
              </w:rPr>
              <w:t>48</w:t>
            </w:r>
            <w:r w:rsidR="003B32B2">
              <w:rPr>
                <w:rFonts w:ascii="Times New Roman" w:hAnsi="Times New Roman"/>
                <w:sz w:val="20"/>
              </w:rPr>
              <w:t xml:space="preserve"> </w:t>
            </w:r>
            <w:r>
              <w:rPr>
                <w:rFonts w:ascii="Times New Roman" w:hAnsi="Times New Roman"/>
                <w:sz w:val="20"/>
              </w:rPr>
              <w:t>7</w:t>
            </w:r>
            <w:r w:rsidR="003B32B2">
              <w:rPr>
                <w:rFonts w:ascii="Times New Roman" w:hAnsi="Times New Roman"/>
                <w:sz w:val="20"/>
              </w:rPr>
              <w:t>00</w:t>
            </w:r>
          </w:p>
        </w:tc>
        <w:tc>
          <w:tcPr>
            <w:tcW w:w="2268" w:type="dxa"/>
          </w:tcPr>
          <w:p w:rsidR="003B32B2" w:rsidRDefault="003B32B2" w:rsidP="00863E45">
            <w:pPr>
              <w:pStyle w:val="Normal"/>
              <w:ind w:firstLine="0"/>
              <w:rPr>
                <w:rFonts w:ascii="Times New Roman" w:hAnsi="Times New Roman"/>
                <w:sz w:val="20"/>
              </w:rPr>
            </w:pPr>
          </w:p>
        </w:tc>
        <w:tc>
          <w:tcPr>
            <w:tcW w:w="2551" w:type="dxa"/>
          </w:tcPr>
          <w:p w:rsidR="003B32B2" w:rsidRDefault="003B32B2" w:rsidP="00863E45">
            <w:pPr>
              <w:jc w:val="both"/>
            </w:pPr>
          </w:p>
        </w:tc>
      </w:tr>
    </w:tbl>
    <w:p w:rsidR="00863E45" w:rsidRDefault="00863E45">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r>
        <w:rPr>
          <w:rFonts w:ascii="Times New Roman" w:hAnsi="Times New Roman"/>
          <w:sz w:val="24"/>
          <w:lang w:val="en-US"/>
        </w:rPr>
        <w:t>IV</w:t>
      </w:r>
      <w:r>
        <w:rPr>
          <w:rFonts w:ascii="Times New Roman" w:hAnsi="Times New Roman"/>
          <w:sz w:val="24"/>
        </w:rPr>
        <w:t>. Израсходовано средств из избирательного фонда</w:t>
      </w:r>
    </w:p>
    <w:p w:rsidR="00463F22" w:rsidRDefault="00463F22">
      <w:pPr>
        <w:pStyle w:val="Normal"/>
        <w:ind w:firstLine="0"/>
        <w:rPr>
          <w:rFonts w:ascii="Times New Roman" w:hAnsi="Times New Roman"/>
          <w:sz w:val="24"/>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3260"/>
        <w:gridCol w:w="993"/>
        <w:gridCol w:w="992"/>
        <w:gridCol w:w="319"/>
        <w:gridCol w:w="1580"/>
        <w:gridCol w:w="1790"/>
        <w:gridCol w:w="104"/>
        <w:gridCol w:w="1456"/>
        <w:gridCol w:w="1983"/>
        <w:gridCol w:w="1561"/>
      </w:tblGrid>
      <w:tr w:rsidR="00463F22" w:rsidTr="003B32B2">
        <w:tblPrEx>
          <w:tblCellMar>
            <w:top w:w="0" w:type="dxa"/>
            <w:bottom w:w="0" w:type="dxa"/>
          </w:tblCellMar>
        </w:tblPrEx>
        <w:trPr>
          <w:jc w:val="center"/>
        </w:trPr>
        <w:tc>
          <w:tcPr>
            <w:tcW w:w="1382" w:type="dxa"/>
          </w:tcPr>
          <w:p w:rsidR="00463F22" w:rsidRDefault="00463F22">
            <w:pPr>
              <w:pStyle w:val="Normal"/>
              <w:ind w:firstLine="0"/>
              <w:jc w:val="center"/>
              <w:rPr>
                <w:rFonts w:ascii="Times New Roman" w:hAnsi="Times New Roman"/>
                <w:sz w:val="20"/>
              </w:rPr>
            </w:pPr>
            <w:r>
              <w:rPr>
                <w:rFonts w:ascii="Times New Roman" w:hAnsi="Times New Roman"/>
                <w:sz w:val="20"/>
              </w:rPr>
              <w:t>Дата расходной операции</w:t>
            </w:r>
          </w:p>
        </w:tc>
        <w:tc>
          <w:tcPr>
            <w:tcW w:w="3260" w:type="dxa"/>
          </w:tcPr>
          <w:p w:rsidR="00463F22" w:rsidRDefault="00463F22" w:rsidP="00F27BA3">
            <w:pPr>
              <w:pStyle w:val="Normal"/>
              <w:ind w:firstLine="0"/>
              <w:jc w:val="center"/>
              <w:rPr>
                <w:rFonts w:ascii="Times New Roman" w:hAnsi="Times New Roman"/>
                <w:sz w:val="20"/>
              </w:rPr>
            </w:pPr>
            <w:r>
              <w:rPr>
                <w:rFonts w:ascii="Times New Roman" w:hAnsi="Times New Roman"/>
                <w:sz w:val="20"/>
              </w:rPr>
              <w:t>Кому перечислены средства</w:t>
            </w:r>
          </w:p>
        </w:tc>
        <w:tc>
          <w:tcPr>
            <w:tcW w:w="993" w:type="dxa"/>
          </w:tcPr>
          <w:p w:rsidR="00463F22" w:rsidRDefault="00463F22">
            <w:pPr>
              <w:pStyle w:val="Normal"/>
              <w:ind w:firstLine="0"/>
              <w:jc w:val="center"/>
              <w:rPr>
                <w:rFonts w:ascii="Times New Roman" w:hAnsi="Times New Roman"/>
                <w:sz w:val="20"/>
              </w:rPr>
            </w:pPr>
            <w:r>
              <w:rPr>
                <w:rFonts w:ascii="Times New Roman" w:hAnsi="Times New Roman"/>
                <w:sz w:val="20"/>
              </w:rPr>
              <w:t>Шифр строки финансового отчета</w:t>
            </w:r>
            <w:r>
              <w:rPr>
                <w:rStyle w:val="a8"/>
                <w:rFonts w:ascii="Times New Roman" w:hAnsi="Times New Roman"/>
                <w:sz w:val="20"/>
              </w:rPr>
              <w:footnoteReference w:id="5"/>
            </w:r>
          </w:p>
        </w:tc>
        <w:tc>
          <w:tcPr>
            <w:tcW w:w="992" w:type="dxa"/>
          </w:tcPr>
          <w:p w:rsidR="00463F22" w:rsidRDefault="00463F22">
            <w:pPr>
              <w:pStyle w:val="Normal"/>
              <w:ind w:firstLine="0"/>
              <w:jc w:val="center"/>
              <w:rPr>
                <w:rFonts w:ascii="Times New Roman" w:hAnsi="Times New Roman"/>
                <w:sz w:val="20"/>
              </w:rPr>
            </w:pPr>
            <w:r>
              <w:rPr>
                <w:rFonts w:ascii="Times New Roman" w:hAnsi="Times New Roman"/>
                <w:sz w:val="20"/>
              </w:rPr>
              <w:t>Сумма в рублях</w:t>
            </w:r>
          </w:p>
        </w:tc>
        <w:tc>
          <w:tcPr>
            <w:tcW w:w="1899" w:type="dxa"/>
            <w:gridSpan w:val="2"/>
          </w:tcPr>
          <w:p w:rsidR="00463F22" w:rsidRDefault="00463F22">
            <w:pPr>
              <w:pStyle w:val="Normal"/>
              <w:ind w:firstLine="0"/>
              <w:jc w:val="center"/>
              <w:rPr>
                <w:rFonts w:ascii="Times New Roman" w:hAnsi="Times New Roman"/>
                <w:sz w:val="20"/>
              </w:rPr>
            </w:pPr>
            <w:r>
              <w:rPr>
                <w:rFonts w:ascii="Times New Roman" w:hAnsi="Times New Roman"/>
                <w:sz w:val="20"/>
              </w:rPr>
              <w:t>Виды расходов</w:t>
            </w:r>
          </w:p>
        </w:tc>
        <w:tc>
          <w:tcPr>
            <w:tcW w:w="1790" w:type="dxa"/>
          </w:tcPr>
          <w:p w:rsidR="00463F22" w:rsidRDefault="00463F22">
            <w:pPr>
              <w:pStyle w:val="Normal"/>
              <w:ind w:firstLine="0"/>
              <w:jc w:val="center"/>
              <w:rPr>
                <w:rFonts w:ascii="Times New Roman" w:hAnsi="Times New Roman"/>
                <w:sz w:val="20"/>
              </w:rPr>
            </w:pPr>
            <w:r>
              <w:rPr>
                <w:rFonts w:ascii="Times New Roman" w:hAnsi="Times New Roman"/>
                <w:sz w:val="20"/>
              </w:rPr>
              <w:t>Документ, подтверждающий расход</w:t>
            </w:r>
          </w:p>
        </w:tc>
        <w:tc>
          <w:tcPr>
            <w:tcW w:w="1560" w:type="dxa"/>
            <w:gridSpan w:val="2"/>
          </w:tcPr>
          <w:p w:rsidR="00463F22" w:rsidRDefault="00463F22">
            <w:pPr>
              <w:pStyle w:val="Normal"/>
              <w:ind w:firstLine="0"/>
              <w:jc w:val="center"/>
              <w:rPr>
                <w:rFonts w:ascii="Times New Roman" w:hAnsi="Times New Roman"/>
                <w:sz w:val="20"/>
              </w:rPr>
            </w:pPr>
            <w:r>
              <w:rPr>
                <w:rFonts w:ascii="Times New Roman" w:hAnsi="Times New Roman"/>
                <w:sz w:val="20"/>
              </w:rPr>
              <w:t>Основание для перечисления денежных средств</w:t>
            </w:r>
          </w:p>
        </w:tc>
        <w:tc>
          <w:tcPr>
            <w:tcW w:w="1983" w:type="dxa"/>
          </w:tcPr>
          <w:p w:rsidR="00463F22" w:rsidRDefault="00463F22">
            <w:pPr>
              <w:pStyle w:val="Normal"/>
              <w:ind w:firstLine="0"/>
              <w:jc w:val="center"/>
              <w:rPr>
                <w:rFonts w:ascii="Times New Roman" w:hAnsi="Times New Roman"/>
                <w:sz w:val="20"/>
              </w:rPr>
            </w:pPr>
            <w:r>
              <w:rPr>
                <w:rFonts w:ascii="Times New Roman" w:hAnsi="Times New Roman"/>
                <w:sz w:val="20"/>
              </w:rPr>
              <w:t>Сумма ошибочно перечисленных, неиспользованных средств, возвращенных в фонд</w:t>
            </w:r>
          </w:p>
        </w:tc>
        <w:tc>
          <w:tcPr>
            <w:tcW w:w="1561" w:type="dxa"/>
          </w:tcPr>
          <w:p w:rsidR="00463F22" w:rsidRDefault="00463F22">
            <w:pPr>
              <w:pStyle w:val="Normal"/>
              <w:ind w:firstLine="0"/>
              <w:jc w:val="center"/>
              <w:rPr>
                <w:rFonts w:ascii="Times New Roman" w:hAnsi="Times New Roman"/>
                <w:sz w:val="20"/>
              </w:rPr>
            </w:pPr>
            <w:r>
              <w:rPr>
                <w:rFonts w:ascii="Times New Roman" w:hAnsi="Times New Roman"/>
                <w:sz w:val="20"/>
              </w:rPr>
              <w:t xml:space="preserve">Сумма фактически </w:t>
            </w:r>
            <w:proofErr w:type="spellStart"/>
            <w:proofErr w:type="gramStart"/>
            <w:r>
              <w:rPr>
                <w:rFonts w:ascii="Times New Roman" w:hAnsi="Times New Roman"/>
                <w:sz w:val="20"/>
              </w:rPr>
              <w:t>израсходован</w:t>
            </w:r>
            <w:r w:rsidR="0024067F">
              <w:rPr>
                <w:rFonts w:ascii="Times New Roman" w:hAnsi="Times New Roman"/>
                <w:sz w:val="20"/>
              </w:rPr>
              <w:t>-</w:t>
            </w:r>
            <w:r>
              <w:rPr>
                <w:rFonts w:ascii="Times New Roman" w:hAnsi="Times New Roman"/>
                <w:sz w:val="20"/>
              </w:rPr>
              <w:t>ных</w:t>
            </w:r>
            <w:proofErr w:type="spellEnd"/>
            <w:proofErr w:type="gramEnd"/>
            <w:r>
              <w:rPr>
                <w:rFonts w:ascii="Times New Roman" w:hAnsi="Times New Roman"/>
                <w:sz w:val="20"/>
              </w:rPr>
              <w:t xml:space="preserve"> средств</w:t>
            </w:r>
          </w:p>
        </w:tc>
      </w:tr>
      <w:tr w:rsidR="00463F22" w:rsidTr="003B32B2">
        <w:tblPrEx>
          <w:tblCellMar>
            <w:top w:w="0" w:type="dxa"/>
            <w:bottom w:w="0" w:type="dxa"/>
          </w:tblCellMar>
        </w:tblPrEx>
        <w:trPr>
          <w:jc w:val="center"/>
        </w:trPr>
        <w:tc>
          <w:tcPr>
            <w:tcW w:w="1382" w:type="dxa"/>
          </w:tcPr>
          <w:p w:rsidR="00463F22" w:rsidRDefault="00463F22">
            <w:pPr>
              <w:pStyle w:val="Normal"/>
              <w:ind w:firstLine="0"/>
              <w:jc w:val="center"/>
              <w:rPr>
                <w:rFonts w:ascii="Times New Roman" w:hAnsi="Times New Roman"/>
                <w:sz w:val="20"/>
              </w:rPr>
            </w:pPr>
            <w:r>
              <w:rPr>
                <w:rFonts w:ascii="Times New Roman" w:hAnsi="Times New Roman"/>
                <w:sz w:val="20"/>
              </w:rPr>
              <w:t>1</w:t>
            </w:r>
          </w:p>
        </w:tc>
        <w:tc>
          <w:tcPr>
            <w:tcW w:w="3260" w:type="dxa"/>
          </w:tcPr>
          <w:p w:rsidR="00463F22" w:rsidRDefault="00463F22">
            <w:pPr>
              <w:pStyle w:val="Normal"/>
              <w:ind w:firstLine="0"/>
              <w:jc w:val="center"/>
              <w:rPr>
                <w:rFonts w:ascii="Times New Roman" w:hAnsi="Times New Roman"/>
                <w:sz w:val="20"/>
              </w:rPr>
            </w:pPr>
            <w:r>
              <w:rPr>
                <w:rFonts w:ascii="Times New Roman" w:hAnsi="Times New Roman"/>
                <w:sz w:val="20"/>
              </w:rPr>
              <w:t>2</w:t>
            </w:r>
          </w:p>
        </w:tc>
        <w:tc>
          <w:tcPr>
            <w:tcW w:w="993" w:type="dxa"/>
          </w:tcPr>
          <w:p w:rsidR="00463F22" w:rsidRDefault="00463F22">
            <w:pPr>
              <w:pStyle w:val="Normal"/>
              <w:ind w:firstLine="0"/>
              <w:jc w:val="center"/>
              <w:rPr>
                <w:rFonts w:ascii="Times New Roman" w:hAnsi="Times New Roman"/>
                <w:sz w:val="20"/>
              </w:rPr>
            </w:pPr>
            <w:r>
              <w:rPr>
                <w:rFonts w:ascii="Times New Roman" w:hAnsi="Times New Roman"/>
                <w:sz w:val="20"/>
              </w:rPr>
              <w:t>3</w:t>
            </w:r>
          </w:p>
        </w:tc>
        <w:tc>
          <w:tcPr>
            <w:tcW w:w="992" w:type="dxa"/>
          </w:tcPr>
          <w:p w:rsidR="00463F22" w:rsidRDefault="00463F22">
            <w:pPr>
              <w:pStyle w:val="Normal"/>
              <w:ind w:firstLine="0"/>
              <w:jc w:val="center"/>
              <w:rPr>
                <w:rFonts w:ascii="Times New Roman" w:hAnsi="Times New Roman"/>
                <w:sz w:val="20"/>
              </w:rPr>
            </w:pPr>
            <w:r>
              <w:rPr>
                <w:rFonts w:ascii="Times New Roman" w:hAnsi="Times New Roman"/>
                <w:sz w:val="20"/>
              </w:rPr>
              <w:t>4</w:t>
            </w:r>
          </w:p>
        </w:tc>
        <w:tc>
          <w:tcPr>
            <w:tcW w:w="1899" w:type="dxa"/>
            <w:gridSpan w:val="2"/>
          </w:tcPr>
          <w:p w:rsidR="00463F22" w:rsidRDefault="00463F22">
            <w:pPr>
              <w:pStyle w:val="Normal"/>
              <w:ind w:firstLine="0"/>
              <w:jc w:val="center"/>
              <w:rPr>
                <w:rFonts w:ascii="Times New Roman" w:hAnsi="Times New Roman"/>
                <w:sz w:val="20"/>
              </w:rPr>
            </w:pPr>
            <w:r>
              <w:rPr>
                <w:rFonts w:ascii="Times New Roman" w:hAnsi="Times New Roman"/>
                <w:sz w:val="20"/>
              </w:rPr>
              <w:t>5</w:t>
            </w:r>
          </w:p>
        </w:tc>
        <w:tc>
          <w:tcPr>
            <w:tcW w:w="1790" w:type="dxa"/>
          </w:tcPr>
          <w:p w:rsidR="00463F22" w:rsidRDefault="00463F22">
            <w:pPr>
              <w:pStyle w:val="Normal"/>
              <w:ind w:firstLine="0"/>
              <w:jc w:val="center"/>
              <w:rPr>
                <w:rFonts w:ascii="Times New Roman" w:hAnsi="Times New Roman"/>
                <w:sz w:val="20"/>
              </w:rPr>
            </w:pPr>
            <w:r>
              <w:rPr>
                <w:rFonts w:ascii="Times New Roman" w:hAnsi="Times New Roman"/>
                <w:sz w:val="20"/>
              </w:rPr>
              <w:t>6</w:t>
            </w:r>
          </w:p>
        </w:tc>
        <w:tc>
          <w:tcPr>
            <w:tcW w:w="1560" w:type="dxa"/>
            <w:gridSpan w:val="2"/>
          </w:tcPr>
          <w:p w:rsidR="00463F22" w:rsidRDefault="00463F22">
            <w:pPr>
              <w:pStyle w:val="Normal"/>
              <w:ind w:firstLine="0"/>
              <w:jc w:val="center"/>
              <w:rPr>
                <w:rFonts w:ascii="Times New Roman" w:hAnsi="Times New Roman"/>
                <w:sz w:val="20"/>
              </w:rPr>
            </w:pPr>
            <w:r>
              <w:rPr>
                <w:rFonts w:ascii="Times New Roman" w:hAnsi="Times New Roman"/>
                <w:sz w:val="20"/>
              </w:rPr>
              <w:t>7</w:t>
            </w:r>
          </w:p>
        </w:tc>
        <w:tc>
          <w:tcPr>
            <w:tcW w:w="1983" w:type="dxa"/>
          </w:tcPr>
          <w:p w:rsidR="00463F22" w:rsidRDefault="00463F22">
            <w:pPr>
              <w:pStyle w:val="Normal"/>
              <w:ind w:firstLine="0"/>
              <w:jc w:val="center"/>
              <w:rPr>
                <w:rFonts w:ascii="Times New Roman" w:hAnsi="Times New Roman"/>
                <w:sz w:val="20"/>
              </w:rPr>
            </w:pPr>
            <w:r>
              <w:rPr>
                <w:rFonts w:ascii="Times New Roman" w:hAnsi="Times New Roman"/>
                <w:sz w:val="20"/>
              </w:rPr>
              <w:t>8</w:t>
            </w:r>
          </w:p>
        </w:tc>
        <w:tc>
          <w:tcPr>
            <w:tcW w:w="1561" w:type="dxa"/>
          </w:tcPr>
          <w:p w:rsidR="00463F22" w:rsidRDefault="00463F22">
            <w:pPr>
              <w:pStyle w:val="Normal"/>
              <w:ind w:firstLine="0"/>
              <w:jc w:val="center"/>
              <w:rPr>
                <w:rFonts w:ascii="Times New Roman" w:hAnsi="Times New Roman"/>
                <w:sz w:val="20"/>
              </w:rPr>
            </w:pPr>
            <w:r>
              <w:rPr>
                <w:rFonts w:ascii="Times New Roman" w:hAnsi="Times New Roman"/>
                <w:sz w:val="20"/>
              </w:rPr>
              <w:t>9</w:t>
            </w:r>
          </w:p>
        </w:tc>
      </w:tr>
      <w:tr w:rsidR="00463F22" w:rsidTr="003B32B2">
        <w:tblPrEx>
          <w:tblCellMar>
            <w:top w:w="0" w:type="dxa"/>
            <w:bottom w:w="0" w:type="dxa"/>
          </w:tblCellMar>
        </w:tblPrEx>
        <w:trPr>
          <w:jc w:val="center"/>
        </w:trPr>
        <w:tc>
          <w:tcPr>
            <w:tcW w:w="1382" w:type="dxa"/>
          </w:tcPr>
          <w:p w:rsidR="00463F22" w:rsidRDefault="00463F22">
            <w:pPr>
              <w:pStyle w:val="Normal"/>
              <w:ind w:firstLine="0"/>
              <w:rPr>
                <w:rFonts w:ascii="Times New Roman" w:hAnsi="Times New Roman"/>
                <w:sz w:val="20"/>
              </w:rPr>
            </w:pPr>
          </w:p>
        </w:tc>
        <w:tc>
          <w:tcPr>
            <w:tcW w:w="3260" w:type="dxa"/>
          </w:tcPr>
          <w:p w:rsidR="00463F22" w:rsidRDefault="00463F22">
            <w:pPr>
              <w:pStyle w:val="Normal"/>
              <w:ind w:firstLine="0"/>
              <w:rPr>
                <w:rFonts w:ascii="Times New Roman" w:hAnsi="Times New Roman"/>
                <w:sz w:val="20"/>
              </w:rPr>
            </w:pPr>
          </w:p>
        </w:tc>
        <w:tc>
          <w:tcPr>
            <w:tcW w:w="993" w:type="dxa"/>
          </w:tcPr>
          <w:p w:rsidR="00463F22" w:rsidRDefault="00463F22">
            <w:pPr>
              <w:pStyle w:val="Normal"/>
              <w:ind w:firstLine="0"/>
              <w:rPr>
                <w:rFonts w:ascii="Times New Roman" w:hAnsi="Times New Roman"/>
                <w:sz w:val="20"/>
              </w:rPr>
            </w:pPr>
          </w:p>
        </w:tc>
        <w:tc>
          <w:tcPr>
            <w:tcW w:w="992" w:type="dxa"/>
          </w:tcPr>
          <w:p w:rsidR="00463F22" w:rsidRDefault="00463F22">
            <w:pPr>
              <w:pStyle w:val="Normal"/>
              <w:ind w:firstLine="0"/>
              <w:rPr>
                <w:rFonts w:ascii="Times New Roman" w:hAnsi="Times New Roman"/>
                <w:sz w:val="20"/>
              </w:rPr>
            </w:pPr>
          </w:p>
        </w:tc>
        <w:tc>
          <w:tcPr>
            <w:tcW w:w="1899" w:type="dxa"/>
            <w:gridSpan w:val="2"/>
          </w:tcPr>
          <w:p w:rsidR="00463F22" w:rsidRDefault="00463F22">
            <w:pPr>
              <w:pStyle w:val="Normal"/>
              <w:ind w:firstLine="0"/>
              <w:rPr>
                <w:rFonts w:ascii="Times New Roman" w:hAnsi="Times New Roman"/>
                <w:sz w:val="20"/>
              </w:rPr>
            </w:pPr>
          </w:p>
        </w:tc>
        <w:tc>
          <w:tcPr>
            <w:tcW w:w="1790" w:type="dxa"/>
          </w:tcPr>
          <w:p w:rsidR="00463F22" w:rsidRDefault="00463F22">
            <w:pPr>
              <w:pStyle w:val="Normal"/>
              <w:ind w:firstLine="0"/>
              <w:rPr>
                <w:rFonts w:ascii="Times New Roman" w:hAnsi="Times New Roman"/>
                <w:sz w:val="20"/>
              </w:rPr>
            </w:pPr>
          </w:p>
        </w:tc>
        <w:tc>
          <w:tcPr>
            <w:tcW w:w="1560" w:type="dxa"/>
            <w:gridSpan w:val="2"/>
          </w:tcPr>
          <w:p w:rsidR="00463F22" w:rsidRDefault="00463F22">
            <w:pPr>
              <w:pStyle w:val="Normal"/>
              <w:ind w:firstLine="0"/>
              <w:rPr>
                <w:rFonts w:ascii="Times New Roman" w:hAnsi="Times New Roman"/>
                <w:sz w:val="20"/>
              </w:rPr>
            </w:pPr>
          </w:p>
        </w:tc>
        <w:tc>
          <w:tcPr>
            <w:tcW w:w="1983" w:type="dxa"/>
          </w:tcPr>
          <w:p w:rsidR="00463F22" w:rsidRDefault="00463F22">
            <w:pPr>
              <w:pStyle w:val="Normal"/>
              <w:ind w:firstLine="0"/>
              <w:rPr>
                <w:rFonts w:ascii="Times New Roman" w:hAnsi="Times New Roman"/>
                <w:sz w:val="20"/>
              </w:rPr>
            </w:pPr>
          </w:p>
        </w:tc>
        <w:tc>
          <w:tcPr>
            <w:tcW w:w="1561" w:type="dxa"/>
          </w:tcPr>
          <w:p w:rsidR="00463F22" w:rsidRDefault="00463F22">
            <w:pPr>
              <w:pStyle w:val="Normal"/>
              <w:ind w:firstLine="0"/>
              <w:rPr>
                <w:rFonts w:ascii="Times New Roman" w:hAnsi="Times New Roman"/>
                <w:sz w:val="20"/>
              </w:rPr>
            </w:pPr>
          </w:p>
        </w:tc>
      </w:tr>
      <w:tr w:rsidR="00463F22" w:rsidTr="003B32B2">
        <w:tblPrEx>
          <w:tblCellMar>
            <w:top w:w="0" w:type="dxa"/>
            <w:bottom w:w="0" w:type="dxa"/>
          </w:tblCellMar>
        </w:tblPrEx>
        <w:trPr>
          <w:cantSplit/>
          <w:jc w:val="center"/>
        </w:trPr>
        <w:tc>
          <w:tcPr>
            <w:tcW w:w="15420" w:type="dxa"/>
            <w:gridSpan w:val="11"/>
          </w:tcPr>
          <w:p w:rsidR="00463F22" w:rsidRDefault="00463F22">
            <w:pPr>
              <w:pStyle w:val="Normal"/>
              <w:ind w:firstLine="0"/>
              <w:jc w:val="center"/>
              <w:rPr>
                <w:rFonts w:ascii="Times New Roman" w:hAnsi="Times New Roman"/>
                <w:b/>
                <w:sz w:val="20"/>
              </w:rPr>
            </w:pPr>
            <w:r>
              <w:rPr>
                <w:rFonts w:ascii="Times New Roman" w:hAnsi="Times New Roman"/>
                <w:b/>
                <w:sz w:val="20"/>
              </w:rPr>
              <w:t>Пример заполнения формы</w:t>
            </w:r>
          </w:p>
        </w:tc>
      </w:tr>
      <w:tr w:rsidR="009C55D6" w:rsidTr="003B32B2">
        <w:tblPrEx>
          <w:tblCellMar>
            <w:top w:w="0" w:type="dxa"/>
            <w:bottom w:w="0" w:type="dxa"/>
          </w:tblCellMar>
        </w:tblPrEx>
        <w:trPr>
          <w:jc w:val="center"/>
        </w:trPr>
        <w:tc>
          <w:tcPr>
            <w:tcW w:w="1382" w:type="dxa"/>
          </w:tcPr>
          <w:p w:rsidR="009C55D6" w:rsidRDefault="009C55D6" w:rsidP="00677DAB">
            <w:pPr>
              <w:pStyle w:val="Normal"/>
              <w:ind w:firstLine="0"/>
              <w:rPr>
                <w:rFonts w:ascii="Times New Roman" w:hAnsi="Times New Roman"/>
                <w:sz w:val="20"/>
              </w:rPr>
            </w:pPr>
            <w:r>
              <w:rPr>
                <w:rFonts w:ascii="Times New Roman" w:hAnsi="Times New Roman"/>
                <w:sz w:val="20"/>
              </w:rPr>
              <w:t>0</w:t>
            </w:r>
            <w:r w:rsidR="00421525">
              <w:rPr>
                <w:rFonts w:ascii="Times New Roman" w:hAnsi="Times New Roman"/>
                <w:sz w:val="20"/>
              </w:rPr>
              <w:t>1</w:t>
            </w:r>
            <w:r>
              <w:rPr>
                <w:rFonts w:ascii="Times New Roman" w:hAnsi="Times New Roman"/>
                <w:sz w:val="20"/>
              </w:rPr>
              <w:t>.07.201</w:t>
            </w:r>
            <w:r w:rsidR="00677DAB">
              <w:rPr>
                <w:rFonts w:ascii="Times New Roman" w:hAnsi="Times New Roman"/>
                <w:sz w:val="20"/>
              </w:rPr>
              <w:t>5</w:t>
            </w:r>
          </w:p>
        </w:tc>
        <w:tc>
          <w:tcPr>
            <w:tcW w:w="3260" w:type="dxa"/>
          </w:tcPr>
          <w:p w:rsidR="009C55D6" w:rsidRDefault="009C55D6" w:rsidP="009C55D6">
            <w:r>
              <w:t xml:space="preserve">Кандидат </w:t>
            </w:r>
          </w:p>
          <w:p w:rsidR="009C55D6" w:rsidRDefault="009C55D6" w:rsidP="009C55D6">
            <w:pPr>
              <w:jc w:val="both"/>
              <w:rPr>
                <w:noProof/>
              </w:rPr>
            </w:pPr>
            <w:r>
              <w:t>Иванов Иван Иванович</w:t>
            </w:r>
          </w:p>
        </w:tc>
        <w:tc>
          <w:tcPr>
            <w:tcW w:w="993" w:type="dxa"/>
          </w:tcPr>
          <w:p w:rsidR="009C55D6" w:rsidRDefault="005C2C02" w:rsidP="005C2C02">
            <w:pPr>
              <w:pStyle w:val="Normal"/>
              <w:ind w:firstLine="0"/>
              <w:jc w:val="center"/>
              <w:rPr>
                <w:rFonts w:ascii="Times New Roman" w:hAnsi="Times New Roman"/>
                <w:sz w:val="20"/>
              </w:rPr>
            </w:pPr>
            <w:r>
              <w:rPr>
                <w:rFonts w:ascii="Times New Roman" w:hAnsi="Times New Roman"/>
                <w:sz w:val="20"/>
              </w:rPr>
              <w:t>200</w:t>
            </w:r>
          </w:p>
        </w:tc>
        <w:tc>
          <w:tcPr>
            <w:tcW w:w="992" w:type="dxa"/>
          </w:tcPr>
          <w:p w:rsidR="009C55D6" w:rsidRDefault="00365BE5">
            <w:pPr>
              <w:pStyle w:val="Normal"/>
              <w:ind w:firstLine="0"/>
              <w:jc w:val="center"/>
              <w:rPr>
                <w:rFonts w:ascii="Times New Roman" w:hAnsi="Times New Roman"/>
                <w:sz w:val="20"/>
              </w:rPr>
            </w:pPr>
            <w:r>
              <w:rPr>
                <w:rFonts w:ascii="Times New Roman" w:hAnsi="Times New Roman"/>
                <w:sz w:val="20"/>
              </w:rPr>
              <w:t>5</w:t>
            </w:r>
            <w:r w:rsidR="009C55D6">
              <w:rPr>
                <w:rFonts w:ascii="Times New Roman" w:hAnsi="Times New Roman"/>
                <w:sz w:val="20"/>
              </w:rPr>
              <w:t xml:space="preserve"> 500</w:t>
            </w:r>
          </w:p>
        </w:tc>
        <w:tc>
          <w:tcPr>
            <w:tcW w:w="1899" w:type="dxa"/>
            <w:gridSpan w:val="2"/>
          </w:tcPr>
          <w:p w:rsidR="009C55D6" w:rsidRDefault="0006537D" w:rsidP="009C55D6">
            <w:pPr>
              <w:pStyle w:val="Normal"/>
              <w:ind w:firstLine="0"/>
              <w:rPr>
                <w:rFonts w:ascii="Times New Roman" w:hAnsi="Times New Roman"/>
                <w:sz w:val="20"/>
              </w:rPr>
            </w:pPr>
            <w:r>
              <w:rPr>
                <w:rFonts w:ascii="Times New Roman" w:hAnsi="Times New Roman"/>
                <w:sz w:val="20"/>
              </w:rPr>
              <w:t>Приобретение канцтоваров для организации сбора подписей</w:t>
            </w:r>
          </w:p>
        </w:tc>
        <w:tc>
          <w:tcPr>
            <w:tcW w:w="1790" w:type="dxa"/>
          </w:tcPr>
          <w:p w:rsidR="009C55D6" w:rsidRDefault="00A70777">
            <w:pPr>
              <w:pStyle w:val="Normal"/>
              <w:ind w:firstLine="0"/>
              <w:rPr>
                <w:rFonts w:ascii="Times New Roman" w:hAnsi="Times New Roman"/>
                <w:sz w:val="20"/>
              </w:rPr>
            </w:pPr>
            <w:r>
              <w:rPr>
                <w:rFonts w:ascii="Times New Roman" w:hAnsi="Times New Roman"/>
                <w:sz w:val="20"/>
              </w:rPr>
              <w:t>Расходный ордер</w:t>
            </w:r>
          </w:p>
        </w:tc>
        <w:tc>
          <w:tcPr>
            <w:tcW w:w="1560" w:type="dxa"/>
            <w:gridSpan w:val="2"/>
          </w:tcPr>
          <w:p w:rsidR="009C55D6" w:rsidRDefault="00A70777">
            <w:pPr>
              <w:pStyle w:val="Normal"/>
              <w:ind w:firstLine="0"/>
              <w:rPr>
                <w:rFonts w:ascii="Times New Roman" w:hAnsi="Times New Roman"/>
                <w:sz w:val="20"/>
              </w:rPr>
            </w:pPr>
            <w:r>
              <w:rPr>
                <w:rFonts w:ascii="Times New Roman" w:hAnsi="Times New Roman"/>
                <w:sz w:val="20"/>
              </w:rPr>
              <w:t xml:space="preserve">Чек </w:t>
            </w:r>
          </w:p>
          <w:p w:rsidR="00A70777" w:rsidRDefault="00A70777">
            <w:pPr>
              <w:pStyle w:val="Normal"/>
              <w:ind w:firstLine="0"/>
              <w:rPr>
                <w:rFonts w:ascii="Times New Roman" w:hAnsi="Times New Roman"/>
                <w:sz w:val="20"/>
              </w:rPr>
            </w:pPr>
            <w:r>
              <w:rPr>
                <w:rFonts w:ascii="Times New Roman" w:hAnsi="Times New Roman"/>
                <w:sz w:val="20"/>
              </w:rPr>
              <w:t>№________</w:t>
            </w:r>
          </w:p>
          <w:p w:rsidR="00A70777" w:rsidRDefault="00A70777">
            <w:pPr>
              <w:pStyle w:val="Normal"/>
              <w:ind w:firstLine="0"/>
              <w:rPr>
                <w:rFonts w:ascii="Times New Roman" w:hAnsi="Times New Roman"/>
                <w:sz w:val="20"/>
              </w:rPr>
            </w:pPr>
            <w:r>
              <w:rPr>
                <w:rFonts w:ascii="Times New Roman" w:hAnsi="Times New Roman"/>
                <w:sz w:val="20"/>
              </w:rPr>
              <w:t>от________</w:t>
            </w:r>
          </w:p>
        </w:tc>
        <w:tc>
          <w:tcPr>
            <w:tcW w:w="1983" w:type="dxa"/>
          </w:tcPr>
          <w:p w:rsidR="009C55D6" w:rsidRDefault="009C55D6">
            <w:pPr>
              <w:pStyle w:val="Normal"/>
              <w:ind w:firstLine="0"/>
              <w:rPr>
                <w:rFonts w:ascii="Times New Roman" w:hAnsi="Times New Roman"/>
                <w:sz w:val="20"/>
              </w:rPr>
            </w:pPr>
            <w:r>
              <w:rPr>
                <w:rFonts w:ascii="Times New Roman" w:hAnsi="Times New Roman"/>
                <w:sz w:val="20"/>
              </w:rPr>
              <w:t>500</w:t>
            </w:r>
          </w:p>
        </w:tc>
        <w:tc>
          <w:tcPr>
            <w:tcW w:w="1561" w:type="dxa"/>
          </w:tcPr>
          <w:p w:rsidR="009C55D6" w:rsidRDefault="00365BE5" w:rsidP="00520853">
            <w:pPr>
              <w:pStyle w:val="Normal"/>
              <w:ind w:firstLine="0"/>
              <w:rPr>
                <w:rFonts w:ascii="Times New Roman" w:hAnsi="Times New Roman"/>
                <w:sz w:val="20"/>
              </w:rPr>
            </w:pPr>
            <w:r>
              <w:rPr>
                <w:rFonts w:ascii="Times New Roman" w:hAnsi="Times New Roman"/>
                <w:sz w:val="20"/>
              </w:rPr>
              <w:t>5</w:t>
            </w:r>
            <w:r w:rsidR="009C55D6">
              <w:rPr>
                <w:rFonts w:ascii="Times New Roman" w:hAnsi="Times New Roman"/>
                <w:sz w:val="20"/>
              </w:rPr>
              <w:t xml:space="preserve"> </w:t>
            </w:r>
            <w:r w:rsidR="00520853">
              <w:rPr>
                <w:rFonts w:ascii="Times New Roman" w:hAnsi="Times New Roman"/>
                <w:sz w:val="20"/>
              </w:rPr>
              <w:t>0</w:t>
            </w:r>
            <w:r w:rsidR="009C55D6">
              <w:rPr>
                <w:rFonts w:ascii="Times New Roman" w:hAnsi="Times New Roman"/>
                <w:sz w:val="20"/>
              </w:rPr>
              <w:t>00</w:t>
            </w:r>
          </w:p>
        </w:tc>
      </w:tr>
      <w:tr w:rsidR="00FC0FB3" w:rsidTr="003B32B2">
        <w:tblPrEx>
          <w:tblCellMar>
            <w:top w:w="0" w:type="dxa"/>
            <w:bottom w:w="0" w:type="dxa"/>
          </w:tblCellMar>
        </w:tblPrEx>
        <w:trPr>
          <w:jc w:val="center"/>
        </w:trPr>
        <w:tc>
          <w:tcPr>
            <w:tcW w:w="1382" w:type="dxa"/>
          </w:tcPr>
          <w:p w:rsidR="00FC0FB3" w:rsidRDefault="00FC0FB3" w:rsidP="00677DAB">
            <w:pPr>
              <w:pStyle w:val="Normal"/>
              <w:ind w:firstLine="0"/>
              <w:rPr>
                <w:rFonts w:ascii="Times New Roman" w:hAnsi="Times New Roman"/>
                <w:sz w:val="20"/>
              </w:rPr>
            </w:pPr>
            <w:r>
              <w:rPr>
                <w:rFonts w:ascii="Times New Roman" w:hAnsi="Times New Roman"/>
                <w:sz w:val="20"/>
              </w:rPr>
              <w:t>01.07.201</w:t>
            </w:r>
            <w:r w:rsidR="00677DAB">
              <w:rPr>
                <w:rFonts w:ascii="Times New Roman" w:hAnsi="Times New Roman"/>
                <w:sz w:val="20"/>
              </w:rPr>
              <w:t>5</w:t>
            </w:r>
          </w:p>
        </w:tc>
        <w:tc>
          <w:tcPr>
            <w:tcW w:w="3260" w:type="dxa"/>
          </w:tcPr>
          <w:p w:rsidR="00FC0FB3" w:rsidRDefault="00FC0FB3" w:rsidP="00FC0FB3">
            <w:pPr>
              <w:jc w:val="both"/>
              <w:rPr>
                <w:noProof/>
              </w:rPr>
            </w:pPr>
            <w:r>
              <w:rPr>
                <w:noProof/>
              </w:rPr>
              <w:t>ИНН 10094030900,</w:t>
            </w:r>
          </w:p>
          <w:p w:rsidR="00FC0FB3" w:rsidRDefault="00FC0FB3" w:rsidP="00FC0FB3">
            <w:pPr>
              <w:pStyle w:val="Normal"/>
              <w:ind w:firstLine="0"/>
              <w:rPr>
                <w:rFonts w:ascii="Times New Roman" w:hAnsi="Times New Roman"/>
                <w:sz w:val="20"/>
              </w:rPr>
            </w:pPr>
            <w:r>
              <w:rPr>
                <w:rFonts w:ascii="Times New Roman" w:hAnsi="Times New Roman"/>
                <w:sz w:val="20"/>
              </w:rPr>
              <w:t>ООО «Печать плюс»,</w:t>
            </w:r>
          </w:p>
          <w:p w:rsidR="00FC0FB3" w:rsidRDefault="00FC0FB3" w:rsidP="00FC0FB3">
            <w:pPr>
              <w:jc w:val="both"/>
              <w:rPr>
                <w:noProof/>
              </w:rPr>
            </w:pPr>
            <w:r>
              <w:rPr>
                <w:noProof/>
              </w:rPr>
              <w:t>р/с 00049859604983098201</w:t>
            </w:r>
          </w:p>
          <w:p w:rsidR="00FC0FB3" w:rsidRDefault="00FC0FB3" w:rsidP="00FC0FB3">
            <w:r>
              <w:rPr>
                <w:noProof/>
              </w:rPr>
              <w:t>АБ «БАНКЛИМ» ГРКЦ ГУ ЦБ РФ г. Иваново</w:t>
            </w:r>
          </w:p>
        </w:tc>
        <w:tc>
          <w:tcPr>
            <w:tcW w:w="993" w:type="dxa"/>
          </w:tcPr>
          <w:p w:rsidR="00FC0FB3" w:rsidRDefault="00FC0FB3" w:rsidP="005C2C02">
            <w:pPr>
              <w:pStyle w:val="Normal"/>
              <w:ind w:firstLine="0"/>
              <w:jc w:val="center"/>
              <w:rPr>
                <w:rFonts w:ascii="Times New Roman" w:hAnsi="Times New Roman"/>
                <w:sz w:val="20"/>
              </w:rPr>
            </w:pPr>
            <w:r>
              <w:rPr>
                <w:rFonts w:ascii="Times New Roman" w:hAnsi="Times New Roman"/>
                <w:sz w:val="20"/>
              </w:rPr>
              <w:t>200</w:t>
            </w:r>
          </w:p>
        </w:tc>
        <w:tc>
          <w:tcPr>
            <w:tcW w:w="992" w:type="dxa"/>
          </w:tcPr>
          <w:p w:rsidR="00FC0FB3" w:rsidRDefault="00D71874" w:rsidP="00D71874">
            <w:pPr>
              <w:pStyle w:val="Normal"/>
              <w:ind w:firstLine="0"/>
              <w:jc w:val="center"/>
              <w:rPr>
                <w:rFonts w:ascii="Times New Roman" w:hAnsi="Times New Roman"/>
                <w:sz w:val="20"/>
              </w:rPr>
            </w:pPr>
            <w:r>
              <w:rPr>
                <w:rFonts w:ascii="Times New Roman" w:hAnsi="Times New Roman"/>
                <w:sz w:val="20"/>
              </w:rPr>
              <w:t>12</w:t>
            </w:r>
            <w:r w:rsidR="00FC0FB3">
              <w:rPr>
                <w:rFonts w:ascii="Times New Roman" w:hAnsi="Times New Roman"/>
                <w:sz w:val="20"/>
              </w:rPr>
              <w:t xml:space="preserve"> 000</w:t>
            </w:r>
          </w:p>
        </w:tc>
        <w:tc>
          <w:tcPr>
            <w:tcW w:w="1899" w:type="dxa"/>
            <w:gridSpan w:val="2"/>
          </w:tcPr>
          <w:p w:rsidR="00FC0FB3" w:rsidRDefault="00FC0FB3" w:rsidP="00FC0FB3">
            <w:pPr>
              <w:pStyle w:val="Normal"/>
              <w:ind w:firstLine="0"/>
              <w:rPr>
                <w:rFonts w:ascii="Times New Roman" w:hAnsi="Times New Roman"/>
                <w:sz w:val="20"/>
              </w:rPr>
            </w:pPr>
            <w:r>
              <w:rPr>
                <w:rFonts w:ascii="Times New Roman" w:hAnsi="Times New Roman"/>
                <w:sz w:val="20"/>
              </w:rPr>
              <w:t>Оплата за изготовление подписных листов</w:t>
            </w:r>
          </w:p>
        </w:tc>
        <w:tc>
          <w:tcPr>
            <w:tcW w:w="1790" w:type="dxa"/>
          </w:tcPr>
          <w:p w:rsidR="00FC0FB3" w:rsidRDefault="00FC0FB3" w:rsidP="00FC0FB3">
            <w:pPr>
              <w:pStyle w:val="Normal"/>
              <w:ind w:firstLine="0"/>
              <w:rPr>
                <w:rFonts w:ascii="Times New Roman" w:hAnsi="Times New Roman"/>
                <w:sz w:val="20"/>
              </w:rPr>
            </w:pPr>
            <w:r>
              <w:rPr>
                <w:rFonts w:ascii="Times New Roman" w:hAnsi="Times New Roman"/>
                <w:sz w:val="20"/>
              </w:rPr>
              <w:t>Платежный (расчетный) документ</w:t>
            </w:r>
          </w:p>
          <w:p w:rsidR="00FC0FB3" w:rsidRDefault="00FC0FB3" w:rsidP="00FC0FB3">
            <w:pPr>
              <w:pStyle w:val="Normal"/>
              <w:ind w:firstLine="0"/>
              <w:rPr>
                <w:rFonts w:ascii="Times New Roman" w:hAnsi="Times New Roman"/>
                <w:sz w:val="20"/>
              </w:rPr>
            </w:pPr>
            <w:r>
              <w:rPr>
                <w:rFonts w:ascii="Times New Roman" w:hAnsi="Times New Roman"/>
                <w:sz w:val="20"/>
              </w:rPr>
              <w:t>№_______</w:t>
            </w:r>
          </w:p>
          <w:p w:rsidR="00FC0FB3" w:rsidRDefault="00FC0FB3" w:rsidP="00FC0FB3">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FC0FB3" w:rsidRDefault="00FC0FB3" w:rsidP="00FC0FB3">
            <w:pPr>
              <w:pStyle w:val="Normal"/>
              <w:ind w:firstLine="0"/>
              <w:rPr>
                <w:rFonts w:ascii="Times New Roman" w:hAnsi="Times New Roman"/>
                <w:sz w:val="20"/>
              </w:rPr>
            </w:pPr>
            <w:r>
              <w:rPr>
                <w:rFonts w:ascii="Times New Roman" w:hAnsi="Times New Roman"/>
                <w:sz w:val="20"/>
              </w:rPr>
              <w:t>Договор №_______</w:t>
            </w:r>
          </w:p>
          <w:p w:rsidR="00FC0FB3" w:rsidRDefault="00FC0FB3" w:rsidP="00FC0FB3">
            <w:pPr>
              <w:pStyle w:val="Normal"/>
              <w:ind w:firstLine="0"/>
              <w:rPr>
                <w:rFonts w:ascii="Times New Roman" w:hAnsi="Times New Roman"/>
                <w:sz w:val="20"/>
              </w:rPr>
            </w:pPr>
            <w:r>
              <w:rPr>
                <w:rFonts w:ascii="Times New Roman" w:hAnsi="Times New Roman"/>
                <w:sz w:val="20"/>
              </w:rPr>
              <w:t>от________</w:t>
            </w:r>
          </w:p>
          <w:p w:rsidR="00FC0FB3" w:rsidRDefault="00FC0FB3" w:rsidP="00FC0FB3">
            <w:pPr>
              <w:pStyle w:val="Normal"/>
              <w:ind w:firstLine="0"/>
              <w:rPr>
                <w:rFonts w:ascii="Times New Roman" w:hAnsi="Times New Roman"/>
                <w:sz w:val="20"/>
              </w:rPr>
            </w:pPr>
            <w:r>
              <w:rPr>
                <w:rFonts w:ascii="Times New Roman" w:hAnsi="Times New Roman"/>
                <w:sz w:val="20"/>
              </w:rPr>
              <w:t>(с юридическим лицом)</w:t>
            </w:r>
          </w:p>
        </w:tc>
        <w:tc>
          <w:tcPr>
            <w:tcW w:w="1983" w:type="dxa"/>
          </w:tcPr>
          <w:p w:rsidR="00FC0FB3" w:rsidRDefault="00FC0FB3">
            <w:pPr>
              <w:pStyle w:val="Normal"/>
              <w:ind w:firstLine="0"/>
              <w:rPr>
                <w:rFonts w:ascii="Times New Roman" w:hAnsi="Times New Roman"/>
                <w:sz w:val="20"/>
              </w:rPr>
            </w:pPr>
          </w:p>
        </w:tc>
        <w:tc>
          <w:tcPr>
            <w:tcW w:w="1561" w:type="dxa"/>
          </w:tcPr>
          <w:p w:rsidR="00FC0FB3" w:rsidRDefault="00D71874" w:rsidP="00D71874">
            <w:pPr>
              <w:pStyle w:val="Normal"/>
              <w:ind w:firstLine="0"/>
              <w:rPr>
                <w:rFonts w:ascii="Times New Roman" w:hAnsi="Times New Roman"/>
                <w:sz w:val="20"/>
              </w:rPr>
            </w:pPr>
            <w:r>
              <w:rPr>
                <w:rFonts w:ascii="Times New Roman" w:hAnsi="Times New Roman"/>
                <w:sz w:val="20"/>
              </w:rPr>
              <w:t>1</w:t>
            </w:r>
            <w:r w:rsidR="00FC0FB3">
              <w:rPr>
                <w:rFonts w:ascii="Times New Roman" w:hAnsi="Times New Roman"/>
                <w:sz w:val="20"/>
              </w:rPr>
              <w:t>2 000</w:t>
            </w:r>
          </w:p>
        </w:tc>
      </w:tr>
      <w:tr w:rsidR="00463F22" w:rsidTr="003B32B2">
        <w:tblPrEx>
          <w:tblCellMar>
            <w:top w:w="0" w:type="dxa"/>
            <w:bottom w:w="0" w:type="dxa"/>
          </w:tblCellMar>
        </w:tblPrEx>
        <w:trPr>
          <w:jc w:val="center"/>
        </w:trPr>
        <w:tc>
          <w:tcPr>
            <w:tcW w:w="1382" w:type="dxa"/>
          </w:tcPr>
          <w:p w:rsidR="00463F22" w:rsidRDefault="00D8637D" w:rsidP="00677DAB">
            <w:pPr>
              <w:pStyle w:val="Normal"/>
              <w:ind w:firstLine="0"/>
              <w:rPr>
                <w:rFonts w:ascii="Times New Roman" w:hAnsi="Times New Roman"/>
                <w:sz w:val="20"/>
              </w:rPr>
            </w:pPr>
            <w:r>
              <w:rPr>
                <w:rFonts w:ascii="Times New Roman" w:hAnsi="Times New Roman"/>
                <w:sz w:val="20"/>
              </w:rPr>
              <w:t>0</w:t>
            </w:r>
            <w:r w:rsidR="004E00D9">
              <w:rPr>
                <w:rFonts w:ascii="Times New Roman" w:hAnsi="Times New Roman"/>
                <w:sz w:val="20"/>
              </w:rPr>
              <w:t>2</w:t>
            </w:r>
            <w:r>
              <w:rPr>
                <w:rFonts w:ascii="Times New Roman" w:hAnsi="Times New Roman"/>
                <w:sz w:val="20"/>
              </w:rPr>
              <w:t>.07.201</w:t>
            </w:r>
            <w:r w:rsidR="00677DAB">
              <w:rPr>
                <w:rFonts w:ascii="Times New Roman" w:hAnsi="Times New Roman"/>
                <w:sz w:val="20"/>
              </w:rPr>
              <w:t>5</w:t>
            </w:r>
          </w:p>
        </w:tc>
        <w:tc>
          <w:tcPr>
            <w:tcW w:w="3260" w:type="dxa"/>
          </w:tcPr>
          <w:p w:rsidR="009C6BA2" w:rsidRDefault="009C6BA2" w:rsidP="009C6BA2">
            <w:pPr>
              <w:jc w:val="both"/>
              <w:rPr>
                <w:noProof/>
              </w:rPr>
            </w:pPr>
            <w:r>
              <w:rPr>
                <w:noProof/>
              </w:rPr>
              <w:t>ИНН 10094030900</w:t>
            </w:r>
            <w:r w:rsidR="009F5FC9">
              <w:rPr>
                <w:noProof/>
              </w:rPr>
              <w:t>,</w:t>
            </w:r>
          </w:p>
          <w:p w:rsidR="00463F22" w:rsidRDefault="009C6BA2">
            <w:pPr>
              <w:pStyle w:val="Normal"/>
              <w:ind w:firstLine="0"/>
              <w:rPr>
                <w:rFonts w:ascii="Times New Roman" w:hAnsi="Times New Roman"/>
                <w:sz w:val="20"/>
              </w:rPr>
            </w:pPr>
            <w:r>
              <w:rPr>
                <w:rFonts w:ascii="Times New Roman" w:hAnsi="Times New Roman"/>
                <w:sz w:val="20"/>
              </w:rPr>
              <w:t>ООО «Печать плюс»</w:t>
            </w:r>
            <w:r w:rsidR="009F5FC9">
              <w:rPr>
                <w:rFonts w:ascii="Times New Roman" w:hAnsi="Times New Roman"/>
                <w:sz w:val="20"/>
              </w:rPr>
              <w:t>,</w:t>
            </w:r>
          </w:p>
          <w:p w:rsidR="009C6BA2" w:rsidRDefault="009C6BA2" w:rsidP="009C6BA2">
            <w:pPr>
              <w:jc w:val="both"/>
              <w:rPr>
                <w:noProof/>
              </w:rPr>
            </w:pPr>
            <w:r>
              <w:rPr>
                <w:noProof/>
              </w:rPr>
              <w:t>р/с 00049859604983098201</w:t>
            </w:r>
          </w:p>
          <w:p w:rsidR="009C6BA2" w:rsidRDefault="009C6BA2">
            <w:pPr>
              <w:pStyle w:val="Normal"/>
              <w:ind w:firstLine="0"/>
              <w:rPr>
                <w:rFonts w:ascii="Times New Roman" w:hAnsi="Times New Roman"/>
                <w:sz w:val="20"/>
              </w:rPr>
            </w:pPr>
            <w:r>
              <w:rPr>
                <w:rFonts w:ascii="Times New Roman" w:hAnsi="Times New Roman"/>
                <w:noProof/>
                <w:sz w:val="20"/>
              </w:rPr>
              <w:t>АБ «БАНКЛИМ» ГРКЦ ГУ ЦБ РФ г. Иваново</w:t>
            </w:r>
          </w:p>
        </w:tc>
        <w:tc>
          <w:tcPr>
            <w:tcW w:w="993" w:type="dxa"/>
          </w:tcPr>
          <w:p w:rsidR="00463F22" w:rsidRDefault="00520853"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4</w:t>
            </w:r>
            <w:r>
              <w:rPr>
                <w:rFonts w:ascii="Times New Roman" w:hAnsi="Times New Roman"/>
                <w:sz w:val="20"/>
              </w:rPr>
              <w:t>0</w:t>
            </w:r>
          </w:p>
        </w:tc>
        <w:tc>
          <w:tcPr>
            <w:tcW w:w="992" w:type="dxa"/>
          </w:tcPr>
          <w:p w:rsidR="00463F22" w:rsidRDefault="00D71874" w:rsidP="00F77294">
            <w:pPr>
              <w:pStyle w:val="Normal"/>
              <w:ind w:firstLine="0"/>
              <w:jc w:val="center"/>
              <w:rPr>
                <w:rFonts w:ascii="Times New Roman" w:hAnsi="Times New Roman"/>
                <w:sz w:val="20"/>
              </w:rPr>
            </w:pPr>
            <w:r>
              <w:rPr>
                <w:rFonts w:ascii="Times New Roman" w:hAnsi="Times New Roman"/>
                <w:sz w:val="20"/>
              </w:rPr>
              <w:t>2</w:t>
            </w:r>
            <w:r w:rsidR="00F77294">
              <w:rPr>
                <w:rFonts w:ascii="Times New Roman" w:hAnsi="Times New Roman"/>
                <w:sz w:val="20"/>
                <w:lang w:val="en-US"/>
              </w:rPr>
              <w:t>6</w:t>
            </w:r>
            <w:r w:rsidR="009C6BA2">
              <w:rPr>
                <w:rFonts w:ascii="Times New Roman" w:hAnsi="Times New Roman"/>
                <w:sz w:val="20"/>
              </w:rPr>
              <w:t xml:space="preserve"> </w:t>
            </w:r>
            <w:r w:rsidR="00F77294">
              <w:rPr>
                <w:rFonts w:ascii="Times New Roman" w:hAnsi="Times New Roman"/>
                <w:sz w:val="20"/>
                <w:lang w:val="en-US"/>
              </w:rPr>
              <w:t>5</w:t>
            </w:r>
            <w:r w:rsidR="009C6BA2">
              <w:rPr>
                <w:rFonts w:ascii="Times New Roman" w:hAnsi="Times New Roman"/>
                <w:sz w:val="20"/>
              </w:rPr>
              <w:t>00</w:t>
            </w:r>
          </w:p>
        </w:tc>
        <w:tc>
          <w:tcPr>
            <w:tcW w:w="1899" w:type="dxa"/>
            <w:gridSpan w:val="2"/>
          </w:tcPr>
          <w:p w:rsidR="00463F22" w:rsidRDefault="009C6BA2" w:rsidP="00145D66">
            <w:pPr>
              <w:pStyle w:val="Normal"/>
              <w:ind w:firstLine="0"/>
              <w:rPr>
                <w:rFonts w:ascii="Times New Roman" w:hAnsi="Times New Roman"/>
                <w:sz w:val="20"/>
              </w:rPr>
            </w:pPr>
            <w:r>
              <w:rPr>
                <w:rFonts w:ascii="Times New Roman" w:hAnsi="Times New Roman"/>
                <w:sz w:val="20"/>
              </w:rPr>
              <w:t>Оплата за изготовление агитационн</w:t>
            </w:r>
            <w:r w:rsidR="00145D66">
              <w:rPr>
                <w:rFonts w:ascii="Times New Roman" w:hAnsi="Times New Roman"/>
                <w:sz w:val="20"/>
              </w:rPr>
              <w:t>ого</w:t>
            </w:r>
            <w:r>
              <w:rPr>
                <w:rFonts w:ascii="Times New Roman" w:hAnsi="Times New Roman"/>
                <w:sz w:val="20"/>
              </w:rPr>
              <w:t xml:space="preserve"> плакат</w:t>
            </w:r>
            <w:r w:rsidR="00145D66">
              <w:rPr>
                <w:rFonts w:ascii="Times New Roman" w:hAnsi="Times New Roman"/>
                <w:sz w:val="20"/>
              </w:rPr>
              <w:t>а</w:t>
            </w:r>
          </w:p>
        </w:tc>
        <w:tc>
          <w:tcPr>
            <w:tcW w:w="1790" w:type="dxa"/>
          </w:tcPr>
          <w:p w:rsidR="009C6BA2" w:rsidRDefault="009C6BA2" w:rsidP="009C6BA2">
            <w:pPr>
              <w:pStyle w:val="Normal"/>
              <w:ind w:firstLine="0"/>
              <w:rPr>
                <w:rFonts w:ascii="Times New Roman" w:hAnsi="Times New Roman"/>
                <w:sz w:val="20"/>
              </w:rPr>
            </w:pPr>
            <w:r>
              <w:rPr>
                <w:rFonts w:ascii="Times New Roman" w:hAnsi="Times New Roman"/>
                <w:sz w:val="20"/>
              </w:rPr>
              <w:t>Платежный (расчетный) документ</w:t>
            </w:r>
          </w:p>
          <w:p w:rsidR="009C6BA2" w:rsidRDefault="009C6BA2" w:rsidP="009C6BA2">
            <w:pPr>
              <w:pStyle w:val="Normal"/>
              <w:ind w:firstLine="0"/>
              <w:rPr>
                <w:rFonts w:ascii="Times New Roman" w:hAnsi="Times New Roman"/>
                <w:sz w:val="20"/>
              </w:rPr>
            </w:pPr>
            <w:r>
              <w:rPr>
                <w:rFonts w:ascii="Times New Roman" w:hAnsi="Times New Roman"/>
                <w:sz w:val="20"/>
              </w:rPr>
              <w:t>№_______</w:t>
            </w:r>
          </w:p>
          <w:p w:rsidR="00463F22" w:rsidRDefault="009C6BA2" w:rsidP="009C6BA2">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463F22" w:rsidRDefault="00463F22">
            <w:pPr>
              <w:pStyle w:val="Normal"/>
              <w:ind w:firstLine="0"/>
              <w:rPr>
                <w:rFonts w:ascii="Times New Roman" w:hAnsi="Times New Roman"/>
                <w:sz w:val="20"/>
              </w:rPr>
            </w:pPr>
            <w:r>
              <w:rPr>
                <w:rFonts w:ascii="Times New Roman" w:hAnsi="Times New Roman"/>
                <w:sz w:val="20"/>
              </w:rPr>
              <w:t>Договор №_______</w:t>
            </w:r>
          </w:p>
          <w:p w:rsidR="00463F22" w:rsidRDefault="00463F22">
            <w:pPr>
              <w:pStyle w:val="Normal"/>
              <w:ind w:firstLine="0"/>
              <w:rPr>
                <w:rFonts w:ascii="Times New Roman" w:hAnsi="Times New Roman"/>
                <w:sz w:val="20"/>
              </w:rPr>
            </w:pPr>
            <w:r>
              <w:rPr>
                <w:rFonts w:ascii="Times New Roman" w:hAnsi="Times New Roman"/>
                <w:sz w:val="20"/>
              </w:rPr>
              <w:t>от________</w:t>
            </w:r>
          </w:p>
          <w:p w:rsidR="00463F22" w:rsidRDefault="00463F22" w:rsidP="00840EDC">
            <w:pPr>
              <w:pStyle w:val="Normal"/>
              <w:ind w:firstLine="0"/>
              <w:rPr>
                <w:rFonts w:ascii="Times New Roman" w:hAnsi="Times New Roman"/>
                <w:sz w:val="20"/>
              </w:rPr>
            </w:pPr>
            <w:r>
              <w:rPr>
                <w:rFonts w:ascii="Times New Roman" w:hAnsi="Times New Roman"/>
                <w:sz w:val="20"/>
              </w:rPr>
              <w:t xml:space="preserve">(с </w:t>
            </w:r>
            <w:r w:rsidR="00840EDC">
              <w:rPr>
                <w:rFonts w:ascii="Times New Roman" w:hAnsi="Times New Roman"/>
                <w:sz w:val="20"/>
              </w:rPr>
              <w:t>юриди</w:t>
            </w:r>
            <w:r>
              <w:rPr>
                <w:rFonts w:ascii="Times New Roman" w:hAnsi="Times New Roman"/>
                <w:sz w:val="20"/>
              </w:rPr>
              <w:t>ческим лицом)</w:t>
            </w:r>
          </w:p>
        </w:tc>
        <w:tc>
          <w:tcPr>
            <w:tcW w:w="1983" w:type="dxa"/>
          </w:tcPr>
          <w:p w:rsidR="00463F22" w:rsidRDefault="00463F22">
            <w:pPr>
              <w:pStyle w:val="Normal"/>
              <w:ind w:firstLine="0"/>
              <w:rPr>
                <w:rFonts w:ascii="Times New Roman" w:hAnsi="Times New Roman"/>
                <w:sz w:val="20"/>
              </w:rPr>
            </w:pPr>
          </w:p>
        </w:tc>
        <w:tc>
          <w:tcPr>
            <w:tcW w:w="1561" w:type="dxa"/>
          </w:tcPr>
          <w:p w:rsidR="00463F22" w:rsidRDefault="005B4B38">
            <w:pPr>
              <w:pStyle w:val="Normal"/>
              <w:ind w:firstLine="0"/>
              <w:rPr>
                <w:rFonts w:ascii="Times New Roman" w:hAnsi="Times New Roman"/>
                <w:sz w:val="20"/>
              </w:rPr>
            </w:pPr>
            <w:r>
              <w:rPr>
                <w:rFonts w:ascii="Times New Roman" w:hAnsi="Times New Roman"/>
                <w:sz w:val="20"/>
              </w:rPr>
              <w:t>2</w:t>
            </w:r>
            <w:r>
              <w:rPr>
                <w:rFonts w:ascii="Times New Roman" w:hAnsi="Times New Roman"/>
                <w:sz w:val="20"/>
                <w:lang w:val="en-US"/>
              </w:rPr>
              <w:t>6</w:t>
            </w:r>
            <w:r>
              <w:rPr>
                <w:rFonts w:ascii="Times New Roman" w:hAnsi="Times New Roman"/>
                <w:sz w:val="20"/>
              </w:rPr>
              <w:t xml:space="preserve"> </w:t>
            </w:r>
            <w:r>
              <w:rPr>
                <w:rFonts w:ascii="Times New Roman" w:hAnsi="Times New Roman"/>
                <w:sz w:val="20"/>
                <w:lang w:val="en-US"/>
              </w:rPr>
              <w:t>5</w:t>
            </w:r>
            <w:r>
              <w:rPr>
                <w:rFonts w:ascii="Times New Roman" w:hAnsi="Times New Roman"/>
                <w:sz w:val="20"/>
              </w:rPr>
              <w:t>00</w:t>
            </w:r>
          </w:p>
        </w:tc>
      </w:tr>
      <w:tr w:rsidR="009C6BA2" w:rsidTr="003B32B2">
        <w:tblPrEx>
          <w:tblCellMar>
            <w:top w:w="0" w:type="dxa"/>
            <w:bottom w:w="0" w:type="dxa"/>
          </w:tblCellMar>
        </w:tblPrEx>
        <w:trPr>
          <w:jc w:val="center"/>
        </w:trPr>
        <w:tc>
          <w:tcPr>
            <w:tcW w:w="1382" w:type="dxa"/>
          </w:tcPr>
          <w:p w:rsidR="009C6BA2" w:rsidRDefault="0006151A" w:rsidP="00677DAB">
            <w:pPr>
              <w:pStyle w:val="Normal"/>
              <w:ind w:firstLine="0"/>
              <w:rPr>
                <w:rFonts w:ascii="Times New Roman" w:hAnsi="Times New Roman"/>
                <w:sz w:val="20"/>
              </w:rPr>
            </w:pPr>
            <w:r>
              <w:rPr>
                <w:rFonts w:ascii="Times New Roman" w:hAnsi="Times New Roman"/>
                <w:sz w:val="20"/>
              </w:rPr>
              <w:t>0</w:t>
            </w:r>
            <w:r w:rsidR="00DA731E">
              <w:rPr>
                <w:rFonts w:ascii="Times New Roman" w:hAnsi="Times New Roman"/>
                <w:sz w:val="20"/>
              </w:rPr>
              <w:t>3</w:t>
            </w:r>
            <w:r w:rsidR="00D8637D">
              <w:rPr>
                <w:rFonts w:ascii="Times New Roman" w:hAnsi="Times New Roman"/>
                <w:sz w:val="20"/>
              </w:rPr>
              <w:t>.07.201</w:t>
            </w:r>
            <w:r w:rsidR="00677DAB">
              <w:rPr>
                <w:rFonts w:ascii="Times New Roman" w:hAnsi="Times New Roman"/>
                <w:sz w:val="20"/>
              </w:rPr>
              <w:t>5</w:t>
            </w:r>
          </w:p>
        </w:tc>
        <w:tc>
          <w:tcPr>
            <w:tcW w:w="3260" w:type="dxa"/>
          </w:tcPr>
          <w:p w:rsidR="00520853" w:rsidRDefault="00520853" w:rsidP="00520853">
            <w:pPr>
              <w:jc w:val="both"/>
              <w:rPr>
                <w:noProof/>
              </w:rPr>
            </w:pPr>
            <w:r>
              <w:rPr>
                <w:noProof/>
              </w:rPr>
              <w:t>ИНН 1003768991</w:t>
            </w:r>
            <w:r w:rsidR="009F5FC9">
              <w:rPr>
                <w:noProof/>
              </w:rPr>
              <w:t>,</w:t>
            </w:r>
          </w:p>
          <w:p w:rsidR="00520853" w:rsidRDefault="00520853" w:rsidP="00520853">
            <w:pPr>
              <w:jc w:val="both"/>
              <w:rPr>
                <w:noProof/>
              </w:rPr>
            </w:pPr>
            <w:r>
              <w:rPr>
                <w:noProof/>
              </w:rPr>
              <w:t>Типография «Радуга»</w:t>
            </w:r>
            <w:r w:rsidR="009F5FC9">
              <w:rPr>
                <w:noProof/>
              </w:rPr>
              <w:t>,</w:t>
            </w:r>
          </w:p>
          <w:p w:rsidR="00520853" w:rsidRDefault="009F5FC9" w:rsidP="00520853">
            <w:pPr>
              <w:jc w:val="both"/>
              <w:rPr>
                <w:noProof/>
              </w:rPr>
            </w:pPr>
            <w:r>
              <w:rPr>
                <w:noProof/>
              </w:rPr>
              <w:t>р</w:t>
            </w:r>
            <w:r w:rsidR="00520853">
              <w:rPr>
                <w:noProof/>
              </w:rPr>
              <w:t>/с 19587460119874653092</w:t>
            </w:r>
          </w:p>
          <w:p w:rsidR="009C6BA2" w:rsidRDefault="00520853" w:rsidP="00520853">
            <w:pPr>
              <w:jc w:val="both"/>
              <w:rPr>
                <w:noProof/>
              </w:rPr>
            </w:pPr>
            <w:r>
              <w:rPr>
                <w:noProof/>
              </w:rPr>
              <w:t>КБ «Промстрой» РКЦ-2 ГУ ЦБ РФ г. Иваново</w:t>
            </w:r>
          </w:p>
        </w:tc>
        <w:tc>
          <w:tcPr>
            <w:tcW w:w="993" w:type="dxa"/>
          </w:tcPr>
          <w:p w:rsidR="009C6BA2" w:rsidRDefault="00520853"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4</w:t>
            </w:r>
            <w:r>
              <w:rPr>
                <w:rFonts w:ascii="Times New Roman" w:hAnsi="Times New Roman"/>
                <w:sz w:val="20"/>
              </w:rPr>
              <w:t>0</w:t>
            </w:r>
          </w:p>
        </w:tc>
        <w:tc>
          <w:tcPr>
            <w:tcW w:w="992" w:type="dxa"/>
          </w:tcPr>
          <w:p w:rsidR="009C6BA2" w:rsidRDefault="00D71874" w:rsidP="00D71874">
            <w:pPr>
              <w:pStyle w:val="Normal"/>
              <w:ind w:firstLine="0"/>
              <w:jc w:val="center"/>
              <w:rPr>
                <w:rFonts w:ascii="Times New Roman" w:hAnsi="Times New Roman"/>
                <w:sz w:val="20"/>
              </w:rPr>
            </w:pPr>
            <w:r>
              <w:rPr>
                <w:rFonts w:ascii="Times New Roman" w:hAnsi="Times New Roman"/>
                <w:sz w:val="20"/>
              </w:rPr>
              <w:t>18</w:t>
            </w:r>
            <w:r w:rsidR="00D8637D">
              <w:rPr>
                <w:rFonts w:ascii="Times New Roman" w:hAnsi="Times New Roman"/>
                <w:sz w:val="20"/>
              </w:rPr>
              <w:t xml:space="preserve"> 000</w:t>
            </w:r>
          </w:p>
        </w:tc>
        <w:tc>
          <w:tcPr>
            <w:tcW w:w="1899" w:type="dxa"/>
            <w:gridSpan w:val="2"/>
          </w:tcPr>
          <w:p w:rsidR="009C6BA2" w:rsidRPr="00F77294" w:rsidRDefault="00520853" w:rsidP="00F77294">
            <w:pPr>
              <w:pStyle w:val="Normal"/>
              <w:ind w:firstLine="0"/>
              <w:rPr>
                <w:rFonts w:ascii="Times New Roman" w:hAnsi="Times New Roman"/>
                <w:sz w:val="20"/>
              </w:rPr>
            </w:pPr>
            <w:r>
              <w:rPr>
                <w:rFonts w:ascii="Times New Roman" w:hAnsi="Times New Roman"/>
                <w:sz w:val="20"/>
              </w:rPr>
              <w:t xml:space="preserve">Оплата за изготовление </w:t>
            </w:r>
            <w:r w:rsidR="00F77294">
              <w:rPr>
                <w:rFonts w:ascii="Times New Roman" w:hAnsi="Times New Roman"/>
                <w:sz w:val="20"/>
              </w:rPr>
              <w:t>агитационной листовки</w:t>
            </w:r>
          </w:p>
        </w:tc>
        <w:tc>
          <w:tcPr>
            <w:tcW w:w="1790" w:type="dxa"/>
          </w:tcPr>
          <w:p w:rsidR="00520853" w:rsidRDefault="00520853" w:rsidP="00520853">
            <w:pPr>
              <w:pStyle w:val="Normal"/>
              <w:ind w:firstLine="0"/>
              <w:rPr>
                <w:rFonts w:ascii="Times New Roman" w:hAnsi="Times New Roman"/>
                <w:sz w:val="20"/>
              </w:rPr>
            </w:pPr>
            <w:r>
              <w:rPr>
                <w:rFonts w:ascii="Times New Roman" w:hAnsi="Times New Roman"/>
                <w:sz w:val="20"/>
              </w:rPr>
              <w:t>Платежный (расчетный) документ</w:t>
            </w:r>
          </w:p>
          <w:p w:rsidR="00520853" w:rsidRDefault="00520853" w:rsidP="00520853">
            <w:pPr>
              <w:pStyle w:val="Normal"/>
              <w:ind w:firstLine="0"/>
              <w:rPr>
                <w:rFonts w:ascii="Times New Roman" w:hAnsi="Times New Roman"/>
                <w:sz w:val="20"/>
              </w:rPr>
            </w:pPr>
            <w:r>
              <w:rPr>
                <w:rFonts w:ascii="Times New Roman" w:hAnsi="Times New Roman"/>
                <w:sz w:val="20"/>
              </w:rPr>
              <w:t>№_______</w:t>
            </w:r>
          </w:p>
          <w:p w:rsidR="009C6BA2" w:rsidRDefault="00520853" w:rsidP="00520853">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520853" w:rsidRDefault="00520853" w:rsidP="00520853">
            <w:pPr>
              <w:pStyle w:val="Normal"/>
              <w:ind w:firstLine="0"/>
              <w:rPr>
                <w:rFonts w:ascii="Times New Roman" w:hAnsi="Times New Roman"/>
                <w:sz w:val="20"/>
              </w:rPr>
            </w:pPr>
            <w:r>
              <w:rPr>
                <w:rFonts w:ascii="Times New Roman" w:hAnsi="Times New Roman"/>
                <w:sz w:val="20"/>
              </w:rPr>
              <w:t>Договор №_______</w:t>
            </w:r>
          </w:p>
          <w:p w:rsidR="00520853" w:rsidRDefault="00520853" w:rsidP="00520853">
            <w:pPr>
              <w:pStyle w:val="Normal"/>
              <w:ind w:firstLine="0"/>
              <w:rPr>
                <w:rFonts w:ascii="Times New Roman" w:hAnsi="Times New Roman"/>
                <w:sz w:val="20"/>
              </w:rPr>
            </w:pPr>
            <w:r>
              <w:rPr>
                <w:rFonts w:ascii="Times New Roman" w:hAnsi="Times New Roman"/>
                <w:sz w:val="20"/>
              </w:rPr>
              <w:t>от________</w:t>
            </w:r>
          </w:p>
          <w:p w:rsidR="009C6BA2" w:rsidRDefault="00520853" w:rsidP="00840EDC">
            <w:pPr>
              <w:pStyle w:val="Normal"/>
              <w:ind w:firstLine="0"/>
              <w:rPr>
                <w:rFonts w:ascii="Times New Roman" w:hAnsi="Times New Roman"/>
                <w:sz w:val="20"/>
              </w:rPr>
            </w:pPr>
            <w:r>
              <w:rPr>
                <w:rFonts w:ascii="Times New Roman" w:hAnsi="Times New Roman"/>
                <w:sz w:val="20"/>
              </w:rPr>
              <w:t xml:space="preserve">(с </w:t>
            </w:r>
            <w:r w:rsidR="00840EDC">
              <w:rPr>
                <w:rFonts w:ascii="Times New Roman" w:hAnsi="Times New Roman"/>
                <w:sz w:val="20"/>
              </w:rPr>
              <w:t>юриди</w:t>
            </w:r>
            <w:r>
              <w:rPr>
                <w:rFonts w:ascii="Times New Roman" w:hAnsi="Times New Roman"/>
                <w:sz w:val="20"/>
              </w:rPr>
              <w:t>ческим лицом)</w:t>
            </w:r>
          </w:p>
        </w:tc>
        <w:tc>
          <w:tcPr>
            <w:tcW w:w="1983" w:type="dxa"/>
          </w:tcPr>
          <w:p w:rsidR="009C6BA2" w:rsidRDefault="009C6BA2">
            <w:pPr>
              <w:pStyle w:val="Normal"/>
              <w:ind w:firstLine="0"/>
              <w:rPr>
                <w:rFonts w:ascii="Times New Roman" w:hAnsi="Times New Roman"/>
                <w:sz w:val="20"/>
              </w:rPr>
            </w:pPr>
          </w:p>
        </w:tc>
        <w:tc>
          <w:tcPr>
            <w:tcW w:w="1561" w:type="dxa"/>
          </w:tcPr>
          <w:p w:rsidR="009C6BA2" w:rsidRDefault="00D71874">
            <w:pPr>
              <w:pStyle w:val="Normal"/>
              <w:ind w:firstLine="0"/>
              <w:rPr>
                <w:rFonts w:ascii="Times New Roman" w:hAnsi="Times New Roman"/>
                <w:sz w:val="20"/>
              </w:rPr>
            </w:pPr>
            <w:r>
              <w:rPr>
                <w:rFonts w:ascii="Times New Roman" w:hAnsi="Times New Roman"/>
                <w:sz w:val="20"/>
              </w:rPr>
              <w:t>18 000</w:t>
            </w:r>
          </w:p>
        </w:tc>
      </w:tr>
      <w:tr w:rsidR="009F5FC9" w:rsidTr="003B32B2">
        <w:tblPrEx>
          <w:tblCellMar>
            <w:top w:w="0" w:type="dxa"/>
            <w:bottom w:w="0" w:type="dxa"/>
          </w:tblCellMar>
        </w:tblPrEx>
        <w:trPr>
          <w:jc w:val="center"/>
        </w:trPr>
        <w:tc>
          <w:tcPr>
            <w:tcW w:w="1382" w:type="dxa"/>
          </w:tcPr>
          <w:p w:rsidR="009F5FC9" w:rsidRDefault="0006151A" w:rsidP="00677DAB">
            <w:pPr>
              <w:pStyle w:val="Normal"/>
              <w:ind w:firstLine="0"/>
              <w:rPr>
                <w:rFonts w:ascii="Times New Roman" w:hAnsi="Times New Roman"/>
                <w:sz w:val="20"/>
              </w:rPr>
            </w:pPr>
            <w:r>
              <w:rPr>
                <w:rFonts w:ascii="Times New Roman" w:hAnsi="Times New Roman"/>
                <w:sz w:val="20"/>
              </w:rPr>
              <w:lastRenderedPageBreak/>
              <w:t>07</w:t>
            </w:r>
            <w:r w:rsidR="00D8637D">
              <w:rPr>
                <w:rFonts w:ascii="Times New Roman" w:hAnsi="Times New Roman"/>
                <w:sz w:val="20"/>
              </w:rPr>
              <w:t>.07.201</w:t>
            </w:r>
            <w:r w:rsidR="00677DAB">
              <w:rPr>
                <w:rFonts w:ascii="Times New Roman" w:hAnsi="Times New Roman"/>
                <w:sz w:val="20"/>
              </w:rPr>
              <w:t>5</w:t>
            </w:r>
          </w:p>
        </w:tc>
        <w:tc>
          <w:tcPr>
            <w:tcW w:w="3260" w:type="dxa"/>
          </w:tcPr>
          <w:p w:rsidR="00D8637D" w:rsidRDefault="00D8637D" w:rsidP="00D8637D">
            <w:pPr>
              <w:jc w:val="both"/>
              <w:rPr>
                <w:noProof/>
              </w:rPr>
            </w:pPr>
            <w:r>
              <w:rPr>
                <w:noProof/>
              </w:rPr>
              <w:t>ИНН 10035789371,</w:t>
            </w:r>
          </w:p>
          <w:p w:rsidR="009F5FC9" w:rsidRDefault="00D8637D" w:rsidP="009F5FC9">
            <w:pPr>
              <w:jc w:val="both"/>
              <w:rPr>
                <w:noProof/>
              </w:rPr>
            </w:pPr>
            <w:r>
              <w:rPr>
                <w:noProof/>
              </w:rPr>
              <w:t>ООО «Фактор»,</w:t>
            </w:r>
          </w:p>
          <w:p w:rsidR="00D8637D" w:rsidRDefault="00D8637D" w:rsidP="00D8637D">
            <w:pPr>
              <w:jc w:val="both"/>
              <w:rPr>
                <w:noProof/>
              </w:rPr>
            </w:pPr>
            <w:r>
              <w:rPr>
                <w:noProof/>
              </w:rPr>
              <w:t>р/с 190521303654789382243</w:t>
            </w:r>
          </w:p>
          <w:p w:rsidR="00D8637D" w:rsidRDefault="00D8637D" w:rsidP="009F5FC9">
            <w:pPr>
              <w:jc w:val="both"/>
              <w:rPr>
                <w:noProof/>
              </w:rPr>
            </w:pPr>
            <w:r>
              <w:rPr>
                <w:noProof/>
              </w:rPr>
              <w:t>КБ «Промстрой» РКЦ-2 ГУ ЦБ РФ г. Иваново</w:t>
            </w:r>
          </w:p>
        </w:tc>
        <w:tc>
          <w:tcPr>
            <w:tcW w:w="993" w:type="dxa"/>
          </w:tcPr>
          <w:p w:rsidR="009F5FC9" w:rsidRDefault="00D8637D"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6</w:t>
            </w:r>
            <w:r>
              <w:rPr>
                <w:rFonts w:ascii="Times New Roman" w:hAnsi="Times New Roman"/>
                <w:sz w:val="20"/>
              </w:rPr>
              <w:t>0</w:t>
            </w:r>
          </w:p>
        </w:tc>
        <w:tc>
          <w:tcPr>
            <w:tcW w:w="992" w:type="dxa"/>
          </w:tcPr>
          <w:p w:rsidR="009F5FC9" w:rsidRDefault="00FA5321" w:rsidP="009C02B4">
            <w:pPr>
              <w:pStyle w:val="Normal"/>
              <w:ind w:firstLine="0"/>
              <w:jc w:val="center"/>
              <w:rPr>
                <w:rFonts w:ascii="Times New Roman" w:hAnsi="Times New Roman"/>
                <w:sz w:val="20"/>
              </w:rPr>
            </w:pPr>
            <w:r>
              <w:rPr>
                <w:rFonts w:ascii="Times New Roman" w:hAnsi="Times New Roman"/>
                <w:sz w:val="20"/>
              </w:rPr>
              <w:t>11</w:t>
            </w:r>
            <w:r w:rsidR="009F5FC9">
              <w:rPr>
                <w:rFonts w:ascii="Times New Roman" w:hAnsi="Times New Roman"/>
                <w:sz w:val="20"/>
              </w:rPr>
              <w:t xml:space="preserve"> 000</w:t>
            </w:r>
          </w:p>
        </w:tc>
        <w:tc>
          <w:tcPr>
            <w:tcW w:w="1899" w:type="dxa"/>
            <w:gridSpan w:val="2"/>
          </w:tcPr>
          <w:p w:rsidR="009F5FC9" w:rsidRDefault="009F5FC9" w:rsidP="00520853">
            <w:pPr>
              <w:pStyle w:val="Normal"/>
              <w:ind w:firstLine="0"/>
              <w:rPr>
                <w:rFonts w:ascii="Times New Roman" w:hAnsi="Times New Roman"/>
                <w:sz w:val="20"/>
              </w:rPr>
            </w:pPr>
            <w:r>
              <w:rPr>
                <w:rFonts w:ascii="Times New Roman" w:hAnsi="Times New Roman"/>
                <w:sz w:val="20"/>
              </w:rPr>
              <w:t>Оплата услуг консультационного характера</w:t>
            </w:r>
          </w:p>
        </w:tc>
        <w:tc>
          <w:tcPr>
            <w:tcW w:w="1790" w:type="dxa"/>
          </w:tcPr>
          <w:p w:rsidR="009F5FC9" w:rsidRDefault="009F5FC9" w:rsidP="009F5FC9">
            <w:pPr>
              <w:pStyle w:val="Normal"/>
              <w:ind w:firstLine="0"/>
              <w:rPr>
                <w:rFonts w:ascii="Times New Roman" w:hAnsi="Times New Roman"/>
                <w:sz w:val="20"/>
              </w:rPr>
            </w:pPr>
            <w:r>
              <w:rPr>
                <w:rFonts w:ascii="Times New Roman" w:hAnsi="Times New Roman"/>
                <w:sz w:val="20"/>
              </w:rPr>
              <w:t>Платежный (расчетный) документ</w:t>
            </w:r>
          </w:p>
          <w:p w:rsidR="009F5FC9" w:rsidRDefault="009F5FC9" w:rsidP="009F5FC9">
            <w:pPr>
              <w:pStyle w:val="Normal"/>
              <w:ind w:firstLine="0"/>
              <w:rPr>
                <w:rFonts w:ascii="Times New Roman" w:hAnsi="Times New Roman"/>
                <w:sz w:val="20"/>
              </w:rPr>
            </w:pPr>
            <w:r>
              <w:rPr>
                <w:rFonts w:ascii="Times New Roman" w:hAnsi="Times New Roman"/>
                <w:sz w:val="20"/>
              </w:rPr>
              <w:t>№_______</w:t>
            </w:r>
          </w:p>
          <w:p w:rsidR="009F5FC9" w:rsidRDefault="009F5FC9" w:rsidP="009F5FC9">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9F5FC9" w:rsidRDefault="009F5FC9" w:rsidP="009F5FC9">
            <w:pPr>
              <w:pStyle w:val="Normal"/>
              <w:ind w:firstLine="0"/>
              <w:rPr>
                <w:rFonts w:ascii="Times New Roman" w:hAnsi="Times New Roman"/>
                <w:sz w:val="20"/>
              </w:rPr>
            </w:pPr>
            <w:r>
              <w:rPr>
                <w:rFonts w:ascii="Times New Roman" w:hAnsi="Times New Roman"/>
                <w:sz w:val="20"/>
              </w:rPr>
              <w:t>Договор №_______</w:t>
            </w:r>
          </w:p>
          <w:p w:rsidR="009F5FC9" w:rsidRDefault="009F5FC9" w:rsidP="009F5FC9">
            <w:pPr>
              <w:pStyle w:val="Normal"/>
              <w:ind w:firstLine="0"/>
              <w:rPr>
                <w:rFonts w:ascii="Times New Roman" w:hAnsi="Times New Roman"/>
                <w:sz w:val="20"/>
              </w:rPr>
            </w:pPr>
            <w:r>
              <w:rPr>
                <w:rFonts w:ascii="Times New Roman" w:hAnsi="Times New Roman"/>
                <w:sz w:val="20"/>
              </w:rPr>
              <w:t>от________</w:t>
            </w:r>
          </w:p>
          <w:p w:rsidR="009F5FC9" w:rsidRDefault="009F5FC9" w:rsidP="009F5FC9">
            <w:pPr>
              <w:pStyle w:val="Normal"/>
              <w:ind w:firstLine="0"/>
              <w:rPr>
                <w:rFonts w:ascii="Times New Roman" w:hAnsi="Times New Roman"/>
                <w:sz w:val="20"/>
              </w:rPr>
            </w:pPr>
            <w:r>
              <w:rPr>
                <w:rFonts w:ascii="Times New Roman" w:hAnsi="Times New Roman"/>
                <w:sz w:val="20"/>
              </w:rPr>
              <w:t>(с юридическим лицом)</w:t>
            </w:r>
          </w:p>
        </w:tc>
        <w:tc>
          <w:tcPr>
            <w:tcW w:w="1983" w:type="dxa"/>
          </w:tcPr>
          <w:p w:rsidR="009F5FC9" w:rsidRDefault="009F5FC9">
            <w:pPr>
              <w:pStyle w:val="Normal"/>
              <w:ind w:firstLine="0"/>
              <w:rPr>
                <w:rFonts w:ascii="Times New Roman" w:hAnsi="Times New Roman"/>
                <w:sz w:val="20"/>
              </w:rPr>
            </w:pPr>
          </w:p>
        </w:tc>
        <w:tc>
          <w:tcPr>
            <w:tcW w:w="1561" w:type="dxa"/>
          </w:tcPr>
          <w:p w:rsidR="009F5FC9" w:rsidRDefault="00FA5321" w:rsidP="00334312">
            <w:pPr>
              <w:pStyle w:val="Normal"/>
              <w:ind w:firstLine="0"/>
              <w:rPr>
                <w:rFonts w:ascii="Times New Roman" w:hAnsi="Times New Roman"/>
                <w:sz w:val="20"/>
              </w:rPr>
            </w:pPr>
            <w:r>
              <w:rPr>
                <w:rFonts w:ascii="Times New Roman" w:hAnsi="Times New Roman"/>
                <w:sz w:val="20"/>
              </w:rPr>
              <w:t>11</w:t>
            </w:r>
            <w:r w:rsidR="009F5FC9">
              <w:rPr>
                <w:rFonts w:ascii="Times New Roman" w:hAnsi="Times New Roman"/>
                <w:sz w:val="20"/>
              </w:rPr>
              <w:t xml:space="preserve"> 000</w:t>
            </w:r>
          </w:p>
        </w:tc>
      </w:tr>
      <w:tr w:rsidR="009C02B4" w:rsidTr="003B32B2">
        <w:tblPrEx>
          <w:tblCellMar>
            <w:top w:w="0" w:type="dxa"/>
            <w:bottom w:w="0" w:type="dxa"/>
          </w:tblCellMar>
        </w:tblPrEx>
        <w:trPr>
          <w:jc w:val="center"/>
        </w:trPr>
        <w:tc>
          <w:tcPr>
            <w:tcW w:w="1382" w:type="dxa"/>
          </w:tcPr>
          <w:p w:rsidR="009C02B4" w:rsidRDefault="009C02B4" w:rsidP="00677DAB">
            <w:pPr>
              <w:pStyle w:val="Normal"/>
              <w:ind w:firstLine="0"/>
              <w:rPr>
                <w:rFonts w:ascii="Times New Roman" w:hAnsi="Times New Roman"/>
                <w:sz w:val="20"/>
              </w:rPr>
            </w:pPr>
            <w:r>
              <w:rPr>
                <w:rFonts w:ascii="Times New Roman" w:hAnsi="Times New Roman"/>
                <w:sz w:val="20"/>
              </w:rPr>
              <w:t>07.07.201</w:t>
            </w:r>
            <w:r w:rsidR="00677DAB">
              <w:rPr>
                <w:rFonts w:ascii="Times New Roman" w:hAnsi="Times New Roman"/>
                <w:sz w:val="20"/>
              </w:rPr>
              <w:t>5</w:t>
            </w:r>
          </w:p>
        </w:tc>
        <w:tc>
          <w:tcPr>
            <w:tcW w:w="3260" w:type="dxa"/>
          </w:tcPr>
          <w:p w:rsidR="009C02B4" w:rsidRDefault="009C02B4" w:rsidP="009C02B4">
            <w:pPr>
              <w:jc w:val="both"/>
              <w:rPr>
                <w:noProof/>
              </w:rPr>
            </w:pPr>
            <w:r>
              <w:rPr>
                <w:noProof/>
              </w:rPr>
              <w:t>ИНН 1010019333,</w:t>
            </w:r>
          </w:p>
          <w:p w:rsidR="009C02B4" w:rsidRDefault="009C02B4" w:rsidP="009C02B4">
            <w:pPr>
              <w:jc w:val="both"/>
              <w:rPr>
                <w:noProof/>
              </w:rPr>
            </w:pPr>
            <w:r>
              <w:rPr>
                <w:noProof/>
              </w:rPr>
              <w:t>ООО «РАДИО-МИР»,</w:t>
            </w:r>
          </w:p>
          <w:p w:rsidR="009C02B4" w:rsidRDefault="009C02B4" w:rsidP="009C02B4">
            <w:pPr>
              <w:jc w:val="both"/>
              <w:rPr>
                <w:noProof/>
              </w:rPr>
            </w:pPr>
            <w:r>
              <w:rPr>
                <w:noProof/>
              </w:rPr>
              <w:t>р/с 19009830029870000891</w:t>
            </w:r>
          </w:p>
          <w:p w:rsidR="009C02B4" w:rsidRDefault="009C02B4" w:rsidP="009C02B4">
            <w:pPr>
              <w:jc w:val="both"/>
              <w:rPr>
                <w:noProof/>
              </w:rPr>
            </w:pPr>
            <w:r>
              <w:rPr>
                <w:noProof/>
              </w:rPr>
              <w:t>КБ «Промстрой» РКЦ-2 ГУ ЦБ РФ г. Иваново</w:t>
            </w:r>
          </w:p>
        </w:tc>
        <w:tc>
          <w:tcPr>
            <w:tcW w:w="993" w:type="dxa"/>
          </w:tcPr>
          <w:p w:rsidR="009C02B4" w:rsidRDefault="009C02B4"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4</w:t>
            </w:r>
            <w:r>
              <w:rPr>
                <w:rFonts w:ascii="Times New Roman" w:hAnsi="Times New Roman"/>
                <w:sz w:val="20"/>
              </w:rPr>
              <w:t>0</w:t>
            </w:r>
          </w:p>
        </w:tc>
        <w:tc>
          <w:tcPr>
            <w:tcW w:w="992" w:type="dxa"/>
          </w:tcPr>
          <w:p w:rsidR="009C02B4" w:rsidRDefault="00FA5321" w:rsidP="009C02B4">
            <w:pPr>
              <w:pStyle w:val="Normal"/>
              <w:ind w:firstLine="0"/>
              <w:jc w:val="center"/>
              <w:rPr>
                <w:rFonts w:ascii="Times New Roman" w:hAnsi="Times New Roman"/>
                <w:sz w:val="20"/>
              </w:rPr>
            </w:pPr>
            <w:r>
              <w:rPr>
                <w:rFonts w:ascii="Times New Roman" w:hAnsi="Times New Roman"/>
                <w:sz w:val="20"/>
              </w:rPr>
              <w:t xml:space="preserve">25 </w:t>
            </w:r>
            <w:r w:rsidR="009C02B4">
              <w:rPr>
                <w:rFonts w:ascii="Times New Roman" w:hAnsi="Times New Roman"/>
                <w:sz w:val="20"/>
              </w:rPr>
              <w:t>000</w:t>
            </w:r>
          </w:p>
        </w:tc>
        <w:tc>
          <w:tcPr>
            <w:tcW w:w="1899" w:type="dxa"/>
            <w:gridSpan w:val="2"/>
          </w:tcPr>
          <w:p w:rsidR="009C02B4" w:rsidRDefault="009C02B4" w:rsidP="001A6DEF">
            <w:pPr>
              <w:pStyle w:val="Normal"/>
              <w:ind w:firstLine="0"/>
              <w:rPr>
                <w:rFonts w:ascii="Times New Roman" w:hAnsi="Times New Roman"/>
                <w:sz w:val="20"/>
              </w:rPr>
            </w:pPr>
            <w:r>
              <w:rPr>
                <w:rFonts w:ascii="Times New Roman" w:hAnsi="Times New Roman"/>
                <w:sz w:val="20"/>
              </w:rPr>
              <w:t>Оплата изготовления видеоролик</w:t>
            </w:r>
            <w:r w:rsidR="001A6DEF">
              <w:rPr>
                <w:rFonts w:ascii="Times New Roman" w:hAnsi="Times New Roman"/>
                <w:sz w:val="20"/>
              </w:rPr>
              <w:t>а</w:t>
            </w:r>
          </w:p>
        </w:tc>
        <w:tc>
          <w:tcPr>
            <w:tcW w:w="1790" w:type="dxa"/>
          </w:tcPr>
          <w:p w:rsidR="009C02B4" w:rsidRDefault="009C02B4" w:rsidP="009C02B4">
            <w:pPr>
              <w:pStyle w:val="Normal"/>
              <w:ind w:firstLine="0"/>
              <w:rPr>
                <w:rFonts w:ascii="Times New Roman" w:hAnsi="Times New Roman"/>
                <w:sz w:val="20"/>
              </w:rPr>
            </w:pPr>
            <w:r>
              <w:rPr>
                <w:rFonts w:ascii="Times New Roman" w:hAnsi="Times New Roman"/>
                <w:sz w:val="20"/>
              </w:rPr>
              <w:t>Платежный (расчетный) документ</w:t>
            </w:r>
          </w:p>
          <w:p w:rsidR="009C02B4" w:rsidRDefault="009C02B4" w:rsidP="009C02B4">
            <w:pPr>
              <w:pStyle w:val="Normal"/>
              <w:ind w:firstLine="0"/>
              <w:rPr>
                <w:rFonts w:ascii="Times New Roman" w:hAnsi="Times New Roman"/>
                <w:sz w:val="20"/>
              </w:rPr>
            </w:pPr>
            <w:r>
              <w:rPr>
                <w:rFonts w:ascii="Times New Roman" w:hAnsi="Times New Roman"/>
                <w:sz w:val="20"/>
              </w:rPr>
              <w:t>№_______</w:t>
            </w:r>
          </w:p>
          <w:p w:rsidR="009C02B4" w:rsidRDefault="009C02B4" w:rsidP="009C02B4">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9C02B4" w:rsidRDefault="009C02B4" w:rsidP="009C02B4">
            <w:pPr>
              <w:pStyle w:val="Normal"/>
              <w:ind w:firstLine="0"/>
              <w:rPr>
                <w:rFonts w:ascii="Times New Roman" w:hAnsi="Times New Roman"/>
                <w:sz w:val="20"/>
              </w:rPr>
            </w:pPr>
            <w:r>
              <w:rPr>
                <w:rFonts w:ascii="Times New Roman" w:hAnsi="Times New Roman"/>
                <w:sz w:val="20"/>
              </w:rPr>
              <w:t>Договор №_______</w:t>
            </w:r>
          </w:p>
          <w:p w:rsidR="009C02B4" w:rsidRDefault="009C02B4" w:rsidP="009C02B4">
            <w:pPr>
              <w:pStyle w:val="Normal"/>
              <w:ind w:firstLine="0"/>
              <w:rPr>
                <w:rFonts w:ascii="Times New Roman" w:hAnsi="Times New Roman"/>
                <w:sz w:val="20"/>
              </w:rPr>
            </w:pPr>
            <w:r>
              <w:rPr>
                <w:rFonts w:ascii="Times New Roman" w:hAnsi="Times New Roman"/>
                <w:sz w:val="20"/>
              </w:rPr>
              <w:t>от________</w:t>
            </w:r>
          </w:p>
          <w:p w:rsidR="009C02B4" w:rsidRDefault="009C02B4" w:rsidP="009C02B4">
            <w:pPr>
              <w:pStyle w:val="Normal"/>
              <w:ind w:firstLine="0"/>
              <w:rPr>
                <w:rFonts w:ascii="Times New Roman" w:hAnsi="Times New Roman"/>
                <w:sz w:val="20"/>
              </w:rPr>
            </w:pPr>
            <w:r>
              <w:rPr>
                <w:rFonts w:ascii="Times New Roman" w:hAnsi="Times New Roman"/>
                <w:sz w:val="20"/>
              </w:rPr>
              <w:t>(с юридическим лицом)</w:t>
            </w:r>
          </w:p>
        </w:tc>
        <w:tc>
          <w:tcPr>
            <w:tcW w:w="1983" w:type="dxa"/>
          </w:tcPr>
          <w:p w:rsidR="009C02B4" w:rsidRDefault="009C02B4">
            <w:pPr>
              <w:pStyle w:val="Normal"/>
              <w:ind w:firstLine="0"/>
              <w:rPr>
                <w:rFonts w:ascii="Times New Roman" w:hAnsi="Times New Roman"/>
                <w:sz w:val="20"/>
              </w:rPr>
            </w:pPr>
          </w:p>
        </w:tc>
        <w:tc>
          <w:tcPr>
            <w:tcW w:w="1561" w:type="dxa"/>
          </w:tcPr>
          <w:p w:rsidR="009C02B4" w:rsidRDefault="00FA5321">
            <w:pPr>
              <w:pStyle w:val="Normal"/>
              <w:ind w:firstLine="0"/>
              <w:rPr>
                <w:rFonts w:ascii="Times New Roman" w:hAnsi="Times New Roman"/>
                <w:sz w:val="20"/>
              </w:rPr>
            </w:pPr>
            <w:r>
              <w:rPr>
                <w:rFonts w:ascii="Times New Roman" w:hAnsi="Times New Roman"/>
                <w:sz w:val="20"/>
              </w:rPr>
              <w:t>25</w:t>
            </w:r>
            <w:r w:rsidR="009C02B4">
              <w:rPr>
                <w:rFonts w:ascii="Times New Roman" w:hAnsi="Times New Roman"/>
                <w:sz w:val="20"/>
              </w:rPr>
              <w:t xml:space="preserve"> 000</w:t>
            </w:r>
          </w:p>
        </w:tc>
      </w:tr>
      <w:tr w:rsidR="00520853" w:rsidTr="003B32B2">
        <w:tblPrEx>
          <w:tblCellMar>
            <w:top w:w="0" w:type="dxa"/>
            <w:bottom w:w="0" w:type="dxa"/>
          </w:tblCellMar>
        </w:tblPrEx>
        <w:trPr>
          <w:jc w:val="center"/>
        </w:trPr>
        <w:tc>
          <w:tcPr>
            <w:tcW w:w="1382" w:type="dxa"/>
          </w:tcPr>
          <w:p w:rsidR="00520853" w:rsidRDefault="00863E45" w:rsidP="00677DAB">
            <w:pPr>
              <w:pStyle w:val="Normal"/>
              <w:ind w:firstLine="0"/>
              <w:rPr>
                <w:rFonts w:ascii="Times New Roman" w:hAnsi="Times New Roman"/>
                <w:sz w:val="20"/>
              </w:rPr>
            </w:pPr>
            <w:r>
              <w:rPr>
                <w:rFonts w:ascii="Times New Roman" w:hAnsi="Times New Roman"/>
                <w:sz w:val="20"/>
              </w:rPr>
              <w:t>1</w:t>
            </w:r>
            <w:r w:rsidR="0006151A">
              <w:rPr>
                <w:rFonts w:ascii="Times New Roman" w:hAnsi="Times New Roman"/>
                <w:sz w:val="20"/>
              </w:rPr>
              <w:t>1</w:t>
            </w:r>
            <w:r>
              <w:rPr>
                <w:rFonts w:ascii="Times New Roman" w:hAnsi="Times New Roman"/>
                <w:sz w:val="20"/>
              </w:rPr>
              <w:t>.0</w:t>
            </w:r>
            <w:r w:rsidR="0006151A">
              <w:rPr>
                <w:rFonts w:ascii="Times New Roman" w:hAnsi="Times New Roman"/>
                <w:sz w:val="20"/>
              </w:rPr>
              <w:t>7</w:t>
            </w:r>
            <w:r>
              <w:rPr>
                <w:rFonts w:ascii="Times New Roman" w:hAnsi="Times New Roman"/>
                <w:sz w:val="20"/>
              </w:rPr>
              <w:t>.201</w:t>
            </w:r>
            <w:r w:rsidR="00677DAB">
              <w:rPr>
                <w:rFonts w:ascii="Times New Roman" w:hAnsi="Times New Roman"/>
                <w:sz w:val="20"/>
              </w:rPr>
              <w:t>5</w:t>
            </w:r>
          </w:p>
        </w:tc>
        <w:tc>
          <w:tcPr>
            <w:tcW w:w="3260" w:type="dxa"/>
          </w:tcPr>
          <w:p w:rsidR="003B32B2" w:rsidRDefault="003B32B2" w:rsidP="003B32B2">
            <w:pPr>
              <w:jc w:val="both"/>
              <w:rPr>
                <w:noProof/>
              </w:rPr>
            </w:pPr>
            <w:r>
              <w:rPr>
                <w:noProof/>
              </w:rPr>
              <w:t xml:space="preserve">ИНН 1003768854, </w:t>
            </w:r>
          </w:p>
          <w:p w:rsidR="003B32B2" w:rsidRDefault="00520853" w:rsidP="003B32B2">
            <w:pPr>
              <w:jc w:val="both"/>
              <w:rPr>
                <w:noProof/>
              </w:rPr>
            </w:pPr>
            <w:r>
              <w:rPr>
                <w:noProof/>
              </w:rPr>
              <w:t>ГУ «Редакция газеты «Твоя газета»</w:t>
            </w:r>
            <w:r w:rsidR="003B32B2">
              <w:rPr>
                <w:noProof/>
              </w:rPr>
              <w:t xml:space="preserve">, </w:t>
            </w:r>
          </w:p>
          <w:p w:rsidR="003B32B2" w:rsidRDefault="003B32B2" w:rsidP="003B32B2">
            <w:pPr>
              <w:jc w:val="both"/>
              <w:rPr>
                <w:noProof/>
              </w:rPr>
            </w:pPr>
            <w:r>
              <w:rPr>
                <w:noProof/>
              </w:rPr>
              <w:t>р/с 40110700001298740001</w:t>
            </w:r>
          </w:p>
          <w:p w:rsidR="00520853" w:rsidRDefault="003B32B2" w:rsidP="005C2C02">
            <w:pPr>
              <w:jc w:val="both"/>
              <w:rPr>
                <w:noProof/>
              </w:rPr>
            </w:pPr>
            <w:r>
              <w:rPr>
                <w:noProof/>
              </w:rPr>
              <w:t>Ивановское ОСБ № 8639</w:t>
            </w:r>
          </w:p>
        </w:tc>
        <w:tc>
          <w:tcPr>
            <w:tcW w:w="993" w:type="dxa"/>
          </w:tcPr>
          <w:p w:rsidR="00520853" w:rsidRDefault="00520853"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3</w:t>
            </w:r>
            <w:r>
              <w:rPr>
                <w:rFonts w:ascii="Times New Roman" w:hAnsi="Times New Roman"/>
                <w:sz w:val="20"/>
              </w:rPr>
              <w:t>0</w:t>
            </w:r>
          </w:p>
        </w:tc>
        <w:tc>
          <w:tcPr>
            <w:tcW w:w="992" w:type="dxa"/>
          </w:tcPr>
          <w:p w:rsidR="00520853" w:rsidRDefault="00520853" w:rsidP="009C02B4">
            <w:pPr>
              <w:pStyle w:val="Normal"/>
              <w:ind w:firstLine="0"/>
              <w:jc w:val="center"/>
              <w:rPr>
                <w:rFonts w:ascii="Times New Roman" w:hAnsi="Times New Roman"/>
                <w:sz w:val="20"/>
              </w:rPr>
            </w:pPr>
            <w:r>
              <w:rPr>
                <w:rFonts w:ascii="Times New Roman" w:hAnsi="Times New Roman"/>
                <w:sz w:val="20"/>
              </w:rPr>
              <w:t>1</w:t>
            </w:r>
            <w:r w:rsidR="009C02B4">
              <w:rPr>
                <w:rFonts w:ascii="Times New Roman" w:hAnsi="Times New Roman"/>
                <w:sz w:val="20"/>
              </w:rPr>
              <w:t>5</w:t>
            </w:r>
            <w:r>
              <w:rPr>
                <w:rFonts w:ascii="Times New Roman" w:hAnsi="Times New Roman"/>
                <w:sz w:val="20"/>
              </w:rPr>
              <w:t xml:space="preserve"> 000</w:t>
            </w:r>
          </w:p>
        </w:tc>
        <w:tc>
          <w:tcPr>
            <w:tcW w:w="1899" w:type="dxa"/>
            <w:gridSpan w:val="2"/>
          </w:tcPr>
          <w:p w:rsidR="00520853" w:rsidRDefault="00520853" w:rsidP="00520853">
            <w:pPr>
              <w:pStyle w:val="Normal"/>
              <w:ind w:firstLine="0"/>
              <w:rPr>
                <w:rFonts w:ascii="Times New Roman" w:hAnsi="Times New Roman"/>
                <w:sz w:val="20"/>
              </w:rPr>
            </w:pPr>
            <w:r>
              <w:rPr>
                <w:rFonts w:ascii="Times New Roman" w:hAnsi="Times New Roman"/>
                <w:sz w:val="20"/>
              </w:rPr>
              <w:t>Оплата за размещение агитационных материалов</w:t>
            </w:r>
            <w:r w:rsidR="009450E6">
              <w:rPr>
                <w:rFonts w:ascii="Times New Roman" w:hAnsi="Times New Roman"/>
                <w:sz w:val="20"/>
              </w:rPr>
              <w:t xml:space="preserve"> в газете</w:t>
            </w:r>
          </w:p>
        </w:tc>
        <w:tc>
          <w:tcPr>
            <w:tcW w:w="1790" w:type="dxa"/>
          </w:tcPr>
          <w:p w:rsidR="00520853" w:rsidRDefault="00520853" w:rsidP="00520853">
            <w:pPr>
              <w:pStyle w:val="Normal"/>
              <w:ind w:firstLine="0"/>
              <w:rPr>
                <w:rFonts w:ascii="Times New Roman" w:hAnsi="Times New Roman"/>
                <w:sz w:val="20"/>
              </w:rPr>
            </w:pPr>
            <w:r>
              <w:rPr>
                <w:rFonts w:ascii="Times New Roman" w:hAnsi="Times New Roman"/>
                <w:sz w:val="20"/>
              </w:rPr>
              <w:t>Платежный (расчетный) документ</w:t>
            </w:r>
          </w:p>
          <w:p w:rsidR="00520853" w:rsidRDefault="00520853" w:rsidP="00520853">
            <w:pPr>
              <w:pStyle w:val="Normal"/>
              <w:ind w:firstLine="0"/>
              <w:rPr>
                <w:rFonts w:ascii="Times New Roman" w:hAnsi="Times New Roman"/>
                <w:sz w:val="20"/>
              </w:rPr>
            </w:pPr>
            <w:r>
              <w:rPr>
                <w:rFonts w:ascii="Times New Roman" w:hAnsi="Times New Roman"/>
                <w:sz w:val="20"/>
              </w:rPr>
              <w:t>№_______</w:t>
            </w:r>
          </w:p>
          <w:p w:rsidR="00520853" w:rsidRDefault="00520853" w:rsidP="00520853">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520853" w:rsidRDefault="00520853" w:rsidP="00520853">
            <w:pPr>
              <w:pStyle w:val="Normal"/>
              <w:ind w:firstLine="0"/>
              <w:rPr>
                <w:rFonts w:ascii="Times New Roman" w:hAnsi="Times New Roman"/>
                <w:sz w:val="20"/>
              </w:rPr>
            </w:pPr>
            <w:r>
              <w:rPr>
                <w:rFonts w:ascii="Times New Roman" w:hAnsi="Times New Roman"/>
                <w:sz w:val="20"/>
              </w:rPr>
              <w:t xml:space="preserve">Договор №_____ </w:t>
            </w:r>
            <w:proofErr w:type="gramStart"/>
            <w:r>
              <w:rPr>
                <w:rFonts w:ascii="Times New Roman" w:hAnsi="Times New Roman"/>
                <w:sz w:val="20"/>
              </w:rPr>
              <w:t>от</w:t>
            </w:r>
            <w:proofErr w:type="gramEnd"/>
            <w:r>
              <w:rPr>
                <w:rFonts w:ascii="Times New Roman" w:hAnsi="Times New Roman"/>
                <w:sz w:val="20"/>
              </w:rPr>
              <w:t>_______</w:t>
            </w:r>
          </w:p>
          <w:p w:rsidR="00520853" w:rsidRDefault="00520853" w:rsidP="00520853">
            <w:pPr>
              <w:pStyle w:val="Normal"/>
              <w:ind w:firstLine="0"/>
              <w:rPr>
                <w:rFonts w:ascii="Times New Roman" w:hAnsi="Times New Roman"/>
                <w:sz w:val="20"/>
              </w:rPr>
            </w:pPr>
            <w:r>
              <w:rPr>
                <w:rFonts w:ascii="Times New Roman" w:hAnsi="Times New Roman"/>
                <w:sz w:val="20"/>
              </w:rPr>
              <w:t xml:space="preserve">счет </w:t>
            </w:r>
          </w:p>
          <w:p w:rsidR="00520853" w:rsidRDefault="00520853" w:rsidP="00520853">
            <w:pPr>
              <w:pStyle w:val="Normal"/>
              <w:ind w:firstLine="0"/>
              <w:rPr>
                <w:rFonts w:ascii="Times New Roman" w:hAnsi="Times New Roman"/>
                <w:sz w:val="20"/>
              </w:rPr>
            </w:pPr>
            <w:r>
              <w:rPr>
                <w:rFonts w:ascii="Times New Roman" w:hAnsi="Times New Roman"/>
                <w:sz w:val="20"/>
              </w:rPr>
              <w:t xml:space="preserve">№ _____ </w:t>
            </w:r>
          </w:p>
          <w:p w:rsidR="00520853" w:rsidRDefault="00520853" w:rsidP="00520853">
            <w:pPr>
              <w:pStyle w:val="Normal"/>
              <w:ind w:firstLine="0"/>
              <w:rPr>
                <w:rFonts w:ascii="Times New Roman" w:hAnsi="Times New Roman"/>
                <w:sz w:val="20"/>
              </w:rPr>
            </w:pPr>
            <w:r>
              <w:rPr>
                <w:rFonts w:ascii="Times New Roman" w:hAnsi="Times New Roman"/>
                <w:sz w:val="20"/>
              </w:rPr>
              <w:t>от ________</w:t>
            </w:r>
          </w:p>
        </w:tc>
        <w:tc>
          <w:tcPr>
            <w:tcW w:w="1983" w:type="dxa"/>
          </w:tcPr>
          <w:p w:rsidR="00520853" w:rsidRDefault="00520853">
            <w:pPr>
              <w:pStyle w:val="Normal"/>
              <w:ind w:firstLine="0"/>
              <w:rPr>
                <w:rFonts w:ascii="Times New Roman" w:hAnsi="Times New Roman"/>
                <w:sz w:val="20"/>
              </w:rPr>
            </w:pPr>
          </w:p>
        </w:tc>
        <w:tc>
          <w:tcPr>
            <w:tcW w:w="1561" w:type="dxa"/>
          </w:tcPr>
          <w:p w:rsidR="00520853" w:rsidRDefault="00520853" w:rsidP="00334312">
            <w:pPr>
              <w:pStyle w:val="Normal"/>
              <w:ind w:firstLine="0"/>
              <w:rPr>
                <w:rFonts w:ascii="Times New Roman" w:hAnsi="Times New Roman"/>
                <w:sz w:val="20"/>
              </w:rPr>
            </w:pPr>
            <w:r>
              <w:rPr>
                <w:rFonts w:ascii="Times New Roman" w:hAnsi="Times New Roman"/>
                <w:sz w:val="20"/>
              </w:rPr>
              <w:t>1</w:t>
            </w:r>
            <w:r w:rsidR="00334312">
              <w:rPr>
                <w:rFonts w:ascii="Times New Roman" w:hAnsi="Times New Roman"/>
                <w:sz w:val="20"/>
              </w:rPr>
              <w:t xml:space="preserve">5 </w:t>
            </w:r>
            <w:r>
              <w:rPr>
                <w:rFonts w:ascii="Times New Roman" w:hAnsi="Times New Roman"/>
                <w:sz w:val="20"/>
              </w:rPr>
              <w:t>000</w:t>
            </w:r>
          </w:p>
        </w:tc>
      </w:tr>
      <w:tr w:rsidR="009C55D6" w:rsidTr="003B32B2">
        <w:tblPrEx>
          <w:tblCellMar>
            <w:top w:w="0" w:type="dxa"/>
            <w:bottom w:w="0" w:type="dxa"/>
          </w:tblCellMar>
        </w:tblPrEx>
        <w:trPr>
          <w:trHeight w:val="1467"/>
          <w:jc w:val="center"/>
        </w:trPr>
        <w:tc>
          <w:tcPr>
            <w:tcW w:w="1382" w:type="dxa"/>
          </w:tcPr>
          <w:p w:rsidR="009C55D6" w:rsidRDefault="0006151A" w:rsidP="00677DAB">
            <w:pPr>
              <w:pStyle w:val="Normal"/>
              <w:ind w:firstLine="0"/>
              <w:rPr>
                <w:rFonts w:ascii="Times New Roman" w:hAnsi="Times New Roman"/>
                <w:sz w:val="20"/>
              </w:rPr>
            </w:pPr>
            <w:r>
              <w:rPr>
                <w:rFonts w:ascii="Times New Roman" w:hAnsi="Times New Roman"/>
                <w:sz w:val="20"/>
              </w:rPr>
              <w:t>1</w:t>
            </w:r>
            <w:r w:rsidR="00FF06EE">
              <w:rPr>
                <w:rFonts w:ascii="Times New Roman" w:hAnsi="Times New Roman"/>
                <w:sz w:val="20"/>
              </w:rPr>
              <w:t>4</w:t>
            </w:r>
            <w:r w:rsidR="009C6BA2">
              <w:rPr>
                <w:rFonts w:ascii="Times New Roman" w:hAnsi="Times New Roman"/>
                <w:sz w:val="20"/>
              </w:rPr>
              <w:t>.0</w:t>
            </w:r>
            <w:r>
              <w:rPr>
                <w:rFonts w:ascii="Times New Roman" w:hAnsi="Times New Roman"/>
                <w:sz w:val="20"/>
              </w:rPr>
              <w:t>7</w:t>
            </w:r>
            <w:r w:rsidR="009C6BA2">
              <w:rPr>
                <w:rFonts w:ascii="Times New Roman" w:hAnsi="Times New Roman"/>
                <w:sz w:val="20"/>
              </w:rPr>
              <w:t>.201</w:t>
            </w:r>
            <w:r w:rsidR="00677DAB">
              <w:rPr>
                <w:rFonts w:ascii="Times New Roman" w:hAnsi="Times New Roman"/>
                <w:sz w:val="20"/>
              </w:rPr>
              <w:t>5</w:t>
            </w:r>
          </w:p>
        </w:tc>
        <w:tc>
          <w:tcPr>
            <w:tcW w:w="3260" w:type="dxa"/>
          </w:tcPr>
          <w:p w:rsidR="003B32B2" w:rsidRDefault="003B32B2">
            <w:pPr>
              <w:jc w:val="both"/>
              <w:rPr>
                <w:noProof/>
              </w:rPr>
            </w:pPr>
            <w:r>
              <w:rPr>
                <w:noProof/>
              </w:rPr>
              <w:t xml:space="preserve">ИНН 1003768851, </w:t>
            </w:r>
          </w:p>
          <w:p w:rsidR="009C55D6" w:rsidRDefault="009C55D6">
            <w:pPr>
              <w:jc w:val="both"/>
              <w:rPr>
                <w:noProof/>
              </w:rPr>
            </w:pPr>
            <w:r>
              <w:rPr>
                <w:noProof/>
              </w:rPr>
              <w:t>ООО «Телерадиокомпания «Сириус»</w:t>
            </w:r>
            <w:r w:rsidR="003B32B2">
              <w:rPr>
                <w:noProof/>
              </w:rPr>
              <w:t>,</w:t>
            </w:r>
          </w:p>
          <w:p w:rsidR="001F1B4B" w:rsidRDefault="001F1B4B" w:rsidP="001F1B4B">
            <w:pPr>
              <w:jc w:val="both"/>
              <w:rPr>
                <w:noProof/>
              </w:rPr>
            </w:pPr>
            <w:r>
              <w:rPr>
                <w:noProof/>
              </w:rPr>
              <w:t>19587460129804653091</w:t>
            </w:r>
          </w:p>
          <w:p w:rsidR="001F1B4B" w:rsidRDefault="001F1B4B" w:rsidP="001F1B4B">
            <w:pPr>
              <w:jc w:val="both"/>
              <w:rPr>
                <w:noProof/>
              </w:rPr>
            </w:pPr>
            <w:r>
              <w:rPr>
                <w:noProof/>
              </w:rPr>
              <w:t>КБ «Промстрой» РКЦ-2 ГУ ЦБ РФ г. Иваново</w:t>
            </w:r>
          </w:p>
          <w:p w:rsidR="005C2C02" w:rsidRDefault="005C2C02" w:rsidP="005C2C02">
            <w:pPr>
              <w:jc w:val="both"/>
              <w:rPr>
                <w:noProof/>
              </w:rPr>
            </w:pPr>
          </w:p>
        </w:tc>
        <w:tc>
          <w:tcPr>
            <w:tcW w:w="993" w:type="dxa"/>
          </w:tcPr>
          <w:p w:rsidR="009C55D6" w:rsidRDefault="009C55D6"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2</w:t>
            </w:r>
            <w:r>
              <w:rPr>
                <w:rFonts w:ascii="Times New Roman" w:hAnsi="Times New Roman"/>
                <w:sz w:val="20"/>
              </w:rPr>
              <w:t>0</w:t>
            </w:r>
          </w:p>
        </w:tc>
        <w:tc>
          <w:tcPr>
            <w:tcW w:w="992" w:type="dxa"/>
          </w:tcPr>
          <w:p w:rsidR="009C55D6" w:rsidRDefault="00FA5321">
            <w:pPr>
              <w:pStyle w:val="Normal"/>
              <w:ind w:firstLine="0"/>
              <w:jc w:val="center"/>
              <w:rPr>
                <w:rFonts w:ascii="Times New Roman" w:hAnsi="Times New Roman"/>
                <w:sz w:val="20"/>
              </w:rPr>
            </w:pPr>
            <w:r>
              <w:rPr>
                <w:rFonts w:ascii="Times New Roman" w:hAnsi="Times New Roman"/>
                <w:sz w:val="20"/>
              </w:rPr>
              <w:t>64</w:t>
            </w:r>
            <w:r w:rsidR="009C55D6">
              <w:rPr>
                <w:rFonts w:ascii="Times New Roman" w:hAnsi="Times New Roman"/>
                <w:sz w:val="20"/>
              </w:rPr>
              <w:t xml:space="preserve"> 000</w:t>
            </w:r>
          </w:p>
        </w:tc>
        <w:tc>
          <w:tcPr>
            <w:tcW w:w="1899" w:type="dxa"/>
            <w:gridSpan w:val="2"/>
          </w:tcPr>
          <w:p w:rsidR="009C55D6" w:rsidRDefault="009C55D6" w:rsidP="009450E6">
            <w:pPr>
              <w:pStyle w:val="Normal"/>
              <w:ind w:firstLine="0"/>
              <w:rPr>
                <w:rFonts w:ascii="Times New Roman" w:hAnsi="Times New Roman"/>
                <w:sz w:val="20"/>
              </w:rPr>
            </w:pPr>
            <w:r>
              <w:rPr>
                <w:rFonts w:ascii="Times New Roman" w:hAnsi="Times New Roman"/>
                <w:sz w:val="20"/>
              </w:rPr>
              <w:t>Оплата выступлени</w:t>
            </w:r>
            <w:r w:rsidR="009450E6">
              <w:rPr>
                <w:rFonts w:ascii="Times New Roman" w:hAnsi="Times New Roman"/>
                <w:sz w:val="20"/>
              </w:rPr>
              <w:t>й</w:t>
            </w:r>
            <w:r>
              <w:rPr>
                <w:rFonts w:ascii="Times New Roman" w:hAnsi="Times New Roman"/>
                <w:sz w:val="20"/>
              </w:rPr>
              <w:t xml:space="preserve"> в эфире</w:t>
            </w:r>
          </w:p>
        </w:tc>
        <w:tc>
          <w:tcPr>
            <w:tcW w:w="1790" w:type="dxa"/>
          </w:tcPr>
          <w:p w:rsidR="009C55D6" w:rsidRDefault="009C55D6" w:rsidP="009C55D6">
            <w:pPr>
              <w:pStyle w:val="Normal"/>
              <w:ind w:firstLine="0"/>
              <w:rPr>
                <w:rFonts w:ascii="Times New Roman" w:hAnsi="Times New Roman"/>
                <w:sz w:val="20"/>
              </w:rPr>
            </w:pPr>
            <w:r>
              <w:rPr>
                <w:rFonts w:ascii="Times New Roman" w:hAnsi="Times New Roman"/>
                <w:sz w:val="20"/>
              </w:rPr>
              <w:t>Платежный (расчетный) документ</w:t>
            </w:r>
          </w:p>
          <w:p w:rsidR="009C55D6" w:rsidRDefault="009C55D6" w:rsidP="009C55D6">
            <w:pPr>
              <w:pStyle w:val="Normal"/>
              <w:ind w:firstLine="0"/>
              <w:rPr>
                <w:rFonts w:ascii="Times New Roman" w:hAnsi="Times New Roman"/>
                <w:sz w:val="20"/>
              </w:rPr>
            </w:pPr>
            <w:r>
              <w:rPr>
                <w:rFonts w:ascii="Times New Roman" w:hAnsi="Times New Roman"/>
                <w:sz w:val="20"/>
              </w:rPr>
              <w:t>№_______</w:t>
            </w:r>
          </w:p>
          <w:p w:rsidR="009C55D6" w:rsidRDefault="009C55D6" w:rsidP="009C55D6">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9C55D6" w:rsidRDefault="009C55D6" w:rsidP="009C55D6">
            <w:pPr>
              <w:pStyle w:val="Normal"/>
              <w:ind w:firstLine="0"/>
              <w:rPr>
                <w:rFonts w:ascii="Times New Roman" w:hAnsi="Times New Roman"/>
                <w:sz w:val="20"/>
              </w:rPr>
            </w:pPr>
            <w:r>
              <w:rPr>
                <w:rFonts w:ascii="Times New Roman" w:hAnsi="Times New Roman"/>
                <w:sz w:val="20"/>
              </w:rPr>
              <w:t xml:space="preserve">Договор №_____ </w:t>
            </w:r>
            <w:proofErr w:type="gramStart"/>
            <w:r>
              <w:rPr>
                <w:rFonts w:ascii="Times New Roman" w:hAnsi="Times New Roman"/>
                <w:sz w:val="20"/>
              </w:rPr>
              <w:t>от</w:t>
            </w:r>
            <w:proofErr w:type="gramEnd"/>
            <w:r>
              <w:rPr>
                <w:rFonts w:ascii="Times New Roman" w:hAnsi="Times New Roman"/>
                <w:sz w:val="20"/>
              </w:rPr>
              <w:t>_______</w:t>
            </w:r>
          </w:p>
          <w:p w:rsidR="009C55D6" w:rsidRDefault="009C55D6" w:rsidP="009C55D6">
            <w:pPr>
              <w:pStyle w:val="Normal"/>
              <w:ind w:firstLine="0"/>
              <w:rPr>
                <w:rFonts w:ascii="Times New Roman" w:hAnsi="Times New Roman"/>
                <w:sz w:val="20"/>
              </w:rPr>
            </w:pPr>
            <w:r>
              <w:rPr>
                <w:rFonts w:ascii="Times New Roman" w:hAnsi="Times New Roman"/>
                <w:sz w:val="20"/>
              </w:rPr>
              <w:t xml:space="preserve">счет </w:t>
            </w:r>
          </w:p>
          <w:p w:rsidR="009C55D6" w:rsidRDefault="009C55D6" w:rsidP="009C55D6">
            <w:pPr>
              <w:pStyle w:val="Normal"/>
              <w:ind w:firstLine="0"/>
              <w:rPr>
                <w:rFonts w:ascii="Times New Roman" w:hAnsi="Times New Roman"/>
                <w:sz w:val="20"/>
              </w:rPr>
            </w:pPr>
            <w:r>
              <w:rPr>
                <w:rFonts w:ascii="Times New Roman" w:hAnsi="Times New Roman"/>
                <w:sz w:val="20"/>
              </w:rPr>
              <w:t xml:space="preserve">№ _____ </w:t>
            </w:r>
          </w:p>
          <w:p w:rsidR="009C55D6" w:rsidRDefault="009C55D6" w:rsidP="009C55D6">
            <w:pPr>
              <w:pStyle w:val="Normal"/>
              <w:ind w:firstLine="0"/>
              <w:rPr>
                <w:rFonts w:ascii="Times New Roman" w:hAnsi="Times New Roman"/>
                <w:sz w:val="20"/>
              </w:rPr>
            </w:pPr>
            <w:r>
              <w:rPr>
                <w:rFonts w:ascii="Times New Roman" w:hAnsi="Times New Roman"/>
                <w:sz w:val="20"/>
              </w:rPr>
              <w:t>от ________</w:t>
            </w:r>
          </w:p>
        </w:tc>
        <w:tc>
          <w:tcPr>
            <w:tcW w:w="1983" w:type="dxa"/>
          </w:tcPr>
          <w:p w:rsidR="009C55D6" w:rsidRDefault="009C55D6">
            <w:pPr>
              <w:pStyle w:val="Normal"/>
              <w:ind w:firstLine="0"/>
              <w:rPr>
                <w:rFonts w:ascii="Times New Roman" w:hAnsi="Times New Roman"/>
                <w:sz w:val="20"/>
              </w:rPr>
            </w:pPr>
          </w:p>
        </w:tc>
        <w:tc>
          <w:tcPr>
            <w:tcW w:w="1561" w:type="dxa"/>
          </w:tcPr>
          <w:p w:rsidR="009C55D6" w:rsidRDefault="00FA5321">
            <w:pPr>
              <w:pStyle w:val="Normal"/>
              <w:ind w:firstLine="0"/>
              <w:rPr>
                <w:rFonts w:ascii="Times New Roman" w:hAnsi="Times New Roman"/>
                <w:sz w:val="20"/>
              </w:rPr>
            </w:pPr>
            <w:r>
              <w:rPr>
                <w:rFonts w:ascii="Times New Roman" w:hAnsi="Times New Roman"/>
                <w:sz w:val="20"/>
              </w:rPr>
              <w:t>64</w:t>
            </w:r>
            <w:r w:rsidR="009C6BA2">
              <w:rPr>
                <w:rFonts w:ascii="Times New Roman" w:hAnsi="Times New Roman"/>
                <w:sz w:val="20"/>
              </w:rPr>
              <w:t xml:space="preserve"> 000</w:t>
            </w:r>
          </w:p>
        </w:tc>
      </w:tr>
      <w:tr w:rsidR="009C55D6" w:rsidTr="003B32B2">
        <w:tblPrEx>
          <w:tblCellMar>
            <w:top w:w="0" w:type="dxa"/>
            <w:bottom w:w="0" w:type="dxa"/>
          </w:tblCellMar>
        </w:tblPrEx>
        <w:trPr>
          <w:jc w:val="center"/>
        </w:trPr>
        <w:tc>
          <w:tcPr>
            <w:tcW w:w="1382" w:type="dxa"/>
          </w:tcPr>
          <w:p w:rsidR="009C55D6" w:rsidRDefault="0006151A" w:rsidP="00677DAB">
            <w:pPr>
              <w:pStyle w:val="Normal"/>
              <w:ind w:firstLine="0"/>
              <w:rPr>
                <w:rFonts w:ascii="Times New Roman" w:hAnsi="Times New Roman"/>
                <w:sz w:val="20"/>
              </w:rPr>
            </w:pPr>
            <w:r>
              <w:rPr>
                <w:rFonts w:ascii="Times New Roman" w:hAnsi="Times New Roman"/>
                <w:sz w:val="20"/>
              </w:rPr>
              <w:t>1</w:t>
            </w:r>
            <w:r w:rsidR="00FF06EE">
              <w:rPr>
                <w:rFonts w:ascii="Times New Roman" w:hAnsi="Times New Roman"/>
                <w:sz w:val="20"/>
              </w:rPr>
              <w:t>5</w:t>
            </w:r>
            <w:r w:rsidR="009C6BA2">
              <w:rPr>
                <w:rFonts w:ascii="Times New Roman" w:hAnsi="Times New Roman"/>
                <w:sz w:val="20"/>
              </w:rPr>
              <w:t>.0</w:t>
            </w:r>
            <w:r>
              <w:rPr>
                <w:rFonts w:ascii="Times New Roman" w:hAnsi="Times New Roman"/>
                <w:sz w:val="20"/>
              </w:rPr>
              <w:t>7</w:t>
            </w:r>
            <w:r w:rsidR="009C6BA2">
              <w:rPr>
                <w:rFonts w:ascii="Times New Roman" w:hAnsi="Times New Roman"/>
                <w:sz w:val="20"/>
              </w:rPr>
              <w:t>.201</w:t>
            </w:r>
            <w:r w:rsidR="00677DAB">
              <w:rPr>
                <w:rFonts w:ascii="Times New Roman" w:hAnsi="Times New Roman"/>
                <w:sz w:val="20"/>
              </w:rPr>
              <w:t>5</w:t>
            </w:r>
          </w:p>
        </w:tc>
        <w:tc>
          <w:tcPr>
            <w:tcW w:w="3260" w:type="dxa"/>
          </w:tcPr>
          <w:p w:rsidR="007114F5" w:rsidRDefault="003B32B2">
            <w:pPr>
              <w:jc w:val="both"/>
              <w:rPr>
                <w:noProof/>
              </w:rPr>
            </w:pPr>
            <w:r>
              <w:rPr>
                <w:noProof/>
              </w:rPr>
              <w:t xml:space="preserve">ИНН 1003768851, </w:t>
            </w:r>
          </w:p>
          <w:p w:rsidR="007114F5" w:rsidRDefault="009C55D6">
            <w:pPr>
              <w:jc w:val="both"/>
              <w:rPr>
                <w:noProof/>
              </w:rPr>
            </w:pPr>
            <w:r>
              <w:rPr>
                <w:noProof/>
              </w:rPr>
              <w:t>ООО «</w:t>
            </w:r>
            <w:r w:rsidR="00FA5321">
              <w:rPr>
                <w:noProof/>
              </w:rPr>
              <w:t>Радио</w:t>
            </w:r>
            <w:r>
              <w:rPr>
                <w:noProof/>
              </w:rPr>
              <w:t>канал «</w:t>
            </w:r>
            <w:r w:rsidR="009C6BA2">
              <w:rPr>
                <w:noProof/>
              </w:rPr>
              <w:t>Новый»</w:t>
            </w:r>
            <w:r w:rsidR="003B32B2">
              <w:rPr>
                <w:noProof/>
              </w:rPr>
              <w:t>,</w:t>
            </w:r>
          </w:p>
          <w:p w:rsidR="00B21528" w:rsidRDefault="003B32B2" w:rsidP="00B21528">
            <w:pPr>
              <w:jc w:val="both"/>
              <w:rPr>
                <w:noProof/>
              </w:rPr>
            </w:pPr>
            <w:r>
              <w:rPr>
                <w:noProof/>
              </w:rPr>
              <w:t xml:space="preserve"> </w:t>
            </w:r>
            <w:r w:rsidR="00B21528">
              <w:rPr>
                <w:noProof/>
              </w:rPr>
              <w:t xml:space="preserve">р/с </w:t>
            </w:r>
            <w:r w:rsidR="005C2C02">
              <w:rPr>
                <w:noProof/>
              </w:rPr>
              <w:t>40110700001298740003</w:t>
            </w:r>
          </w:p>
          <w:p w:rsidR="009C55D6" w:rsidRDefault="00B21528" w:rsidP="00B21528">
            <w:pPr>
              <w:jc w:val="both"/>
              <w:rPr>
                <w:noProof/>
              </w:rPr>
            </w:pPr>
            <w:r>
              <w:rPr>
                <w:noProof/>
              </w:rPr>
              <w:t xml:space="preserve"> КБ «Труд-банк» г.Иваново</w:t>
            </w:r>
          </w:p>
        </w:tc>
        <w:tc>
          <w:tcPr>
            <w:tcW w:w="993" w:type="dxa"/>
          </w:tcPr>
          <w:p w:rsidR="009C55D6" w:rsidRDefault="009C6BA2" w:rsidP="001F6A45">
            <w:pPr>
              <w:pStyle w:val="Normal"/>
              <w:ind w:firstLine="0"/>
              <w:jc w:val="center"/>
              <w:rPr>
                <w:rFonts w:ascii="Times New Roman" w:hAnsi="Times New Roman"/>
                <w:sz w:val="20"/>
              </w:rPr>
            </w:pPr>
            <w:r>
              <w:rPr>
                <w:rFonts w:ascii="Times New Roman" w:hAnsi="Times New Roman"/>
                <w:sz w:val="20"/>
              </w:rPr>
              <w:t>2</w:t>
            </w:r>
            <w:r w:rsidR="001F6A45">
              <w:rPr>
                <w:rFonts w:ascii="Times New Roman" w:hAnsi="Times New Roman"/>
                <w:sz w:val="20"/>
              </w:rPr>
              <w:t>2</w:t>
            </w:r>
            <w:r>
              <w:rPr>
                <w:rFonts w:ascii="Times New Roman" w:hAnsi="Times New Roman"/>
                <w:sz w:val="20"/>
              </w:rPr>
              <w:t>0</w:t>
            </w:r>
          </w:p>
        </w:tc>
        <w:tc>
          <w:tcPr>
            <w:tcW w:w="992" w:type="dxa"/>
          </w:tcPr>
          <w:p w:rsidR="009C55D6" w:rsidRDefault="00FA5321">
            <w:pPr>
              <w:pStyle w:val="Normal"/>
              <w:ind w:firstLine="0"/>
              <w:jc w:val="center"/>
              <w:rPr>
                <w:rFonts w:ascii="Times New Roman" w:hAnsi="Times New Roman"/>
                <w:sz w:val="20"/>
              </w:rPr>
            </w:pPr>
            <w:r>
              <w:rPr>
                <w:rFonts w:ascii="Times New Roman" w:hAnsi="Times New Roman"/>
                <w:sz w:val="20"/>
              </w:rPr>
              <w:t>58</w:t>
            </w:r>
            <w:r w:rsidR="009C6BA2">
              <w:rPr>
                <w:rFonts w:ascii="Times New Roman" w:hAnsi="Times New Roman"/>
                <w:sz w:val="20"/>
              </w:rPr>
              <w:t xml:space="preserve"> 000</w:t>
            </w:r>
          </w:p>
        </w:tc>
        <w:tc>
          <w:tcPr>
            <w:tcW w:w="1899" w:type="dxa"/>
            <w:gridSpan w:val="2"/>
          </w:tcPr>
          <w:p w:rsidR="009C55D6" w:rsidRDefault="009C55D6" w:rsidP="009450E6">
            <w:pPr>
              <w:pStyle w:val="Normal"/>
              <w:ind w:firstLine="0"/>
              <w:rPr>
                <w:rFonts w:ascii="Times New Roman" w:hAnsi="Times New Roman"/>
                <w:sz w:val="20"/>
              </w:rPr>
            </w:pPr>
            <w:r>
              <w:rPr>
                <w:rFonts w:ascii="Times New Roman" w:hAnsi="Times New Roman"/>
                <w:sz w:val="20"/>
              </w:rPr>
              <w:t>Оплата выступлени</w:t>
            </w:r>
            <w:r w:rsidR="009450E6">
              <w:rPr>
                <w:rFonts w:ascii="Times New Roman" w:hAnsi="Times New Roman"/>
                <w:sz w:val="20"/>
              </w:rPr>
              <w:t>й</w:t>
            </w:r>
            <w:r>
              <w:rPr>
                <w:rFonts w:ascii="Times New Roman" w:hAnsi="Times New Roman"/>
                <w:sz w:val="20"/>
              </w:rPr>
              <w:t xml:space="preserve"> в эфире</w:t>
            </w:r>
          </w:p>
        </w:tc>
        <w:tc>
          <w:tcPr>
            <w:tcW w:w="1790" w:type="dxa"/>
          </w:tcPr>
          <w:p w:rsidR="009C55D6" w:rsidRDefault="009C55D6" w:rsidP="009C55D6">
            <w:pPr>
              <w:pStyle w:val="Normal"/>
              <w:ind w:firstLine="0"/>
              <w:rPr>
                <w:rFonts w:ascii="Times New Roman" w:hAnsi="Times New Roman"/>
                <w:sz w:val="20"/>
              </w:rPr>
            </w:pPr>
            <w:r>
              <w:rPr>
                <w:rFonts w:ascii="Times New Roman" w:hAnsi="Times New Roman"/>
                <w:sz w:val="20"/>
              </w:rPr>
              <w:t>Платежный (расчетный) документ</w:t>
            </w:r>
          </w:p>
          <w:p w:rsidR="009C55D6" w:rsidRDefault="009C55D6" w:rsidP="009C55D6">
            <w:pPr>
              <w:pStyle w:val="Normal"/>
              <w:ind w:firstLine="0"/>
              <w:rPr>
                <w:rFonts w:ascii="Times New Roman" w:hAnsi="Times New Roman"/>
                <w:sz w:val="20"/>
              </w:rPr>
            </w:pPr>
            <w:r>
              <w:rPr>
                <w:rFonts w:ascii="Times New Roman" w:hAnsi="Times New Roman"/>
                <w:sz w:val="20"/>
              </w:rPr>
              <w:t>№_______</w:t>
            </w:r>
          </w:p>
          <w:p w:rsidR="009C55D6" w:rsidRDefault="009C55D6" w:rsidP="009C55D6">
            <w:pPr>
              <w:pStyle w:val="Normal"/>
              <w:ind w:firstLine="0"/>
              <w:rPr>
                <w:rFonts w:ascii="Times New Roman" w:hAnsi="Times New Roman"/>
                <w:sz w:val="20"/>
              </w:rPr>
            </w:pPr>
            <w:r>
              <w:rPr>
                <w:rFonts w:ascii="Times New Roman" w:hAnsi="Times New Roman"/>
                <w:sz w:val="20"/>
              </w:rPr>
              <w:t>от________</w:t>
            </w:r>
          </w:p>
        </w:tc>
        <w:tc>
          <w:tcPr>
            <w:tcW w:w="1560" w:type="dxa"/>
            <w:gridSpan w:val="2"/>
          </w:tcPr>
          <w:p w:rsidR="009C55D6" w:rsidRDefault="009C55D6" w:rsidP="009C55D6">
            <w:pPr>
              <w:pStyle w:val="Normal"/>
              <w:ind w:firstLine="0"/>
              <w:rPr>
                <w:rFonts w:ascii="Times New Roman" w:hAnsi="Times New Roman"/>
                <w:sz w:val="20"/>
              </w:rPr>
            </w:pPr>
            <w:r>
              <w:rPr>
                <w:rFonts w:ascii="Times New Roman" w:hAnsi="Times New Roman"/>
                <w:sz w:val="20"/>
              </w:rPr>
              <w:t xml:space="preserve">Договор №_____ </w:t>
            </w:r>
            <w:proofErr w:type="gramStart"/>
            <w:r>
              <w:rPr>
                <w:rFonts w:ascii="Times New Roman" w:hAnsi="Times New Roman"/>
                <w:sz w:val="20"/>
              </w:rPr>
              <w:t>от</w:t>
            </w:r>
            <w:proofErr w:type="gramEnd"/>
            <w:r>
              <w:rPr>
                <w:rFonts w:ascii="Times New Roman" w:hAnsi="Times New Roman"/>
                <w:sz w:val="20"/>
              </w:rPr>
              <w:t>_______</w:t>
            </w:r>
          </w:p>
          <w:p w:rsidR="009C55D6" w:rsidRDefault="009C55D6" w:rsidP="009C55D6">
            <w:pPr>
              <w:pStyle w:val="Normal"/>
              <w:ind w:firstLine="0"/>
              <w:rPr>
                <w:rFonts w:ascii="Times New Roman" w:hAnsi="Times New Roman"/>
                <w:sz w:val="20"/>
              </w:rPr>
            </w:pPr>
            <w:r>
              <w:rPr>
                <w:rFonts w:ascii="Times New Roman" w:hAnsi="Times New Roman"/>
                <w:sz w:val="20"/>
              </w:rPr>
              <w:t xml:space="preserve">счет </w:t>
            </w:r>
          </w:p>
          <w:p w:rsidR="009C55D6" w:rsidRDefault="009C55D6" w:rsidP="009C55D6">
            <w:pPr>
              <w:pStyle w:val="Normal"/>
              <w:ind w:firstLine="0"/>
              <w:rPr>
                <w:rFonts w:ascii="Times New Roman" w:hAnsi="Times New Roman"/>
                <w:sz w:val="20"/>
              </w:rPr>
            </w:pPr>
            <w:r>
              <w:rPr>
                <w:rFonts w:ascii="Times New Roman" w:hAnsi="Times New Roman"/>
                <w:sz w:val="20"/>
              </w:rPr>
              <w:t xml:space="preserve">№ _____ </w:t>
            </w:r>
          </w:p>
          <w:p w:rsidR="009C55D6" w:rsidRDefault="009C55D6" w:rsidP="009C55D6">
            <w:pPr>
              <w:pStyle w:val="Normal"/>
              <w:ind w:firstLine="0"/>
              <w:rPr>
                <w:rFonts w:ascii="Times New Roman" w:hAnsi="Times New Roman"/>
                <w:sz w:val="20"/>
              </w:rPr>
            </w:pPr>
            <w:r>
              <w:rPr>
                <w:rFonts w:ascii="Times New Roman" w:hAnsi="Times New Roman"/>
                <w:sz w:val="20"/>
              </w:rPr>
              <w:t>от ________</w:t>
            </w:r>
          </w:p>
        </w:tc>
        <w:tc>
          <w:tcPr>
            <w:tcW w:w="1983" w:type="dxa"/>
          </w:tcPr>
          <w:p w:rsidR="009C55D6" w:rsidRDefault="009C55D6">
            <w:pPr>
              <w:pStyle w:val="Normal"/>
              <w:ind w:firstLine="0"/>
              <w:rPr>
                <w:rFonts w:ascii="Times New Roman" w:hAnsi="Times New Roman"/>
                <w:sz w:val="20"/>
              </w:rPr>
            </w:pPr>
          </w:p>
        </w:tc>
        <w:tc>
          <w:tcPr>
            <w:tcW w:w="1561" w:type="dxa"/>
          </w:tcPr>
          <w:p w:rsidR="009C55D6" w:rsidRDefault="00FA5321">
            <w:pPr>
              <w:pStyle w:val="Normal"/>
              <w:ind w:firstLine="0"/>
              <w:rPr>
                <w:rFonts w:ascii="Times New Roman" w:hAnsi="Times New Roman"/>
                <w:sz w:val="20"/>
              </w:rPr>
            </w:pPr>
            <w:r>
              <w:rPr>
                <w:rFonts w:ascii="Times New Roman" w:hAnsi="Times New Roman"/>
                <w:sz w:val="20"/>
              </w:rPr>
              <w:t>58</w:t>
            </w:r>
            <w:r w:rsidR="009C6BA2">
              <w:rPr>
                <w:rFonts w:ascii="Times New Roman" w:hAnsi="Times New Roman"/>
                <w:sz w:val="20"/>
              </w:rPr>
              <w:t xml:space="preserve"> 000</w:t>
            </w:r>
          </w:p>
        </w:tc>
      </w:tr>
      <w:tr w:rsidR="00463F22" w:rsidTr="003B32B2">
        <w:tblPrEx>
          <w:tblCellMar>
            <w:top w:w="0" w:type="dxa"/>
            <w:bottom w:w="0" w:type="dxa"/>
          </w:tblCellMar>
        </w:tblPrEx>
        <w:trPr>
          <w:cantSplit/>
          <w:jc w:val="center"/>
        </w:trPr>
        <w:tc>
          <w:tcPr>
            <w:tcW w:w="6627" w:type="dxa"/>
            <w:gridSpan w:val="4"/>
          </w:tcPr>
          <w:p w:rsidR="00463F22" w:rsidRDefault="00463F22" w:rsidP="005B4B38">
            <w:pPr>
              <w:pStyle w:val="Normal"/>
              <w:ind w:firstLine="0"/>
              <w:jc w:val="right"/>
              <w:rPr>
                <w:rFonts w:ascii="Times New Roman" w:hAnsi="Times New Roman"/>
                <w:sz w:val="20"/>
                <w:lang w:val="en-US"/>
              </w:rPr>
            </w:pPr>
            <w:r>
              <w:rPr>
                <w:rFonts w:ascii="Times New Roman" w:hAnsi="Times New Roman"/>
                <w:sz w:val="20"/>
              </w:rPr>
              <w:t xml:space="preserve">Итого:                                                               </w:t>
            </w:r>
            <w:r w:rsidR="00677DAB">
              <w:rPr>
                <w:rFonts w:ascii="Times New Roman" w:hAnsi="Times New Roman"/>
                <w:sz w:val="20"/>
              </w:rPr>
              <w:t>23</w:t>
            </w:r>
            <w:r w:rsidR="005B4B38">
              <w:rPr>
                <w:rFonts w:ascii="Times New Roman" w:hAnsi="Times New Roman"/>
                <w:sz w:val="20"/>
              </w:rPr>
              <w:t>5</w:t>
            </w:r>
            <w:r w:rsidR="00677DAB">
              <w:rPr>
                <w:rFonts w:ascii="Times New Roman" w:hAnsi="Times New Roman"/>
                <w:sz w:val="20"/>
              </w:rPr>
              <w:t xml:space="preserve"> </w:t>
            </w:r>
            <w:r w:rsidR="005B4B38">
              <w:rPr>
                <w:rFonts w:ascii="Times New Roman" w:hAnsi="Times New Roman"/>
                <w:sz w:val="20"/>
              </w:rPr>
              <w:t>0</w:t>
            </w:r>
            <w:r w:rsidR="00677DAB">
              <w:rPr>
                <w:rFonts w:ascii="Times New Roman" w:hAnsi="Times New Roman"/>
                <w:sz w:val="20"/>
              </w:rPr>
              <w:t>00</w:t>
            </w:r>
          </w:p>
        </w:tc>
        <w:tc>
          <w:tcPr>
            <w:tcW w:w="1899" w:type="dxa"/>
            <w:gridSpan w:val="2"/>
          </w:tcPr>
          <w:p w:rsidR="00463F22" w:rsidRDefault="00463F22">
            <w:pPr>
              <w:pStyle w:val="Normal"/>
              <w:ind w:firstLine="0"/>
              <w:rPr>
                <w:rFonts w:ascii="Times New Roman" w:hAnsi="Times New Roman"/>
                <w:sz w:val="20"/>
              </w:rPr>
            </w:pPr>
          </w:p>
        </w:tc>
        <w:tc>
          <w:tcPr>
            <w:tcW w:w="1790" w:type="dxa"/>
          </w:tcPr>
          <w:p w:rsidR="00463F22" w:rsidRDefault="00463F22">
            <w:pPr>
              <w:pStyle w:val="Normal"/>
              <w:ind w:firstLine="0"/>
              <w:rPr>
                <w:rFonts w:ascii="Times New Roman" w:hAnsi="Times New Roman"/>
                <w:sz w:val="20"/>
              </w:rPr>
            </w:pPr>
          </w:p>
        </w:tc>
        <w:tc>
          <w:tcPr>
            <w:tcW w:w="1560" w:type="dxa"/>
            <w:gridSpan w:val="2"/>
          </w:tcPr>
          <w:p w:rsidR="00463F22" w:rsidRDefault="00463F22">
            <w:pPr>
              <w:pStyle w:val="Normal"/>
              <w:ind w:firstLine="0"/>
              <w:rPr>
                <w:rFonts w:ascii="Times New Roman" w:hAnsi="Times New Roman"/>
                <w:sz w:val="20"/>
              </w:rPr>
            </w:pPr>
          </w:p>
        </w:tc>
        <w:tc>
          <w:tcPr>
            <w:tcW w:w="1983" w:type="dxa"/>
          </w:tcPr>
          <w:p w:rsidR="00463F22" w:rsidRDefault="00520853">
            <w:pPr>
              <w:pStyle w:val="Normal"/>
              <w:ind w:firstLine="0"/>
              <w:rPr>
                <w:rFonts w:ascii="Times New Roman" w:hAnsi="Times New Roman"/>
                <w:sz w:val="20"/>
              </w:rPr>
            </w:pPr>
            <w:r>
              <w:rPr>
                <w:rFonts w:ascii="Times New Roman" w:hAnsi="Times New Roman"/>
                <w:sz w:val="20"/>
              </w:rPr>
              <w:t>500</w:t>
            </w:r>
          </w:p>
        </w:tc>
        <w:tc>
          <w:tcPr>
            <w:tcW w:w="1561" w:type="dxa"/>
          </w:tcPr>
          <w:p w:rsidR="00463F22" w:rsidRDefault="00FA5321" w:rsidP="005B4B38">
            <w:pPr>
              <w:pStyle w:val="Normal"/>
              <w:ind w:firstLine="0"/>
              <w:rPr>
                <w:rFonts w:ascii="Times New Roman" w:hAnsi="Times New Roman"/>
                <w:sz w:val="20"/>
              </w:rPr>
            </w:pPr>
            <w:r>
              <w:rPr>
                <w:rFonts w:ascii="Times New Roman" w:hAnsi="Times New Roman"/>
                <w:sz w:val="20"/>
              </w:rPr>
              <w:t>23</w:t>
            </w:r>
            <w:r w:rsidR="005B4B38">
              <w:rPr>
                <w:rFonts w:ascii="Times New Roman" w:hAnsi="Times New Roman"/>
                <w:sz w:val="20"/>
              </w:rPr>
              <w:t>4</w:t>
            </w:r>
            <w:r w:rsidR="00520853">
              <w:rPr>
                <w:rFonts w:ascii="Times New Roman" w:hAnsi="Times New Roman"/>
                <w:sz w:val="20"/>
              </w:rPr>
              <w:t xml:space="preserve"> </w:t>
            </w:r>
            <w:r w:rsidR="005B4B38">
              <w:rPr>
                <w:rFonts w:ascii="Times New Roman" w:hAnsi="Times New Roman"/>
                <w:sz w:val="20"/>
              </w:rPr>
              <w:t>5</w:t>
            </w:r>
            <w:r w:rsidR="00520853">
              <w:rPr>
                <w:rFonts w:ascii="Times New Roman" w:hAnsi="Times New Roman"/>
                <w:sz w:val="20"/>
              </w:rPr>
              <w:t>00</w:t>
            </w:r>
          </w:p>
        </w:tc>
      </w:tr>
      <w:tr w:rsidR="00463F22" w:rsidTr="003B32B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3"/>
          <w:wAfter w:w="5000" w:type="dxa"/>
          <w:cantSplit/>
          <w:trHeight w:val="1380"/>
        </w:trPr>
        <w:tc>
          <w:tcPr>
            <w:tcW w:w="4642" w:type="dxa"/>
            <w:gridSpan w:val="2"/>
          </w:tcPr>
          <w:p w:rsidR="0006151A" w:rsidRDefault="0006151A">
            <w:pPr>
              <w:rPr>
                <w:sz w:val="24"/>
              </w:rPr>
            </w:pPr>
          </w:p>
          <w:p w:rsidR="00463F22" w:rsidRDefault="0006151A">
            <w:pPr>
              <w:rPr>
                <w:sz w:val="24"/>
              </w:rPr>
            </w:pPr>
            <w:r>
              <w:rPr>
                <w:sz w:val="24"/>
              </w:rPr>
              <w:t>Кандидат, у</w:t>
            </w:r>
            <w:r w:rsidR="00463F22">
              <w:rPr>
                <w:sz w:val="24"/>
              </w:rPr>
              <w:t>полномоченный представитель по финансовым вопросам кандидата</w:t>
            </w:r>
            <w:r w:rsidR="00D71874">
              <w:rPr>
                <w:sz w:val="24"/>
              </w:rPr>
              <w:t>, избирательного объединения</w:t>
            </w:r>
            <w:r w:rsidR="00463F22">
              <w:rPr>
                <w:sz w:val="24"/>
              </w:rPr>
              <w:t>:</w:t>
            </w:r>
          </w:p>
          <w:p w:rsidR="00463F22" w:rsidRDefault="00463F22">
            <w:pPr>
              <w:rPr>
                <w:sz w:val="24"/>
              </w:rPr>
            </w:pPr>
          </w:p>
        </w:tc>
        <w:tc>
          <w:tcPr>
            <w:tcW w:w="2304" w:type="dxa"/>
            <w:gridSpan w:val="3"/>
          </w:tcPr>
          <w:p w:rsidR="00463F22" w:rsidRDefault="00463F22">
            <w:pPr>
              <w:rPr>
                <w:sz w:val="24"/>
              </w:rPr>
            </w:pPr>
          </w:p>
        </w:tc>
        <w:tc>
          <w:tcPr>
            <w:tcW w:w="3474" w:type="dxa"/>
            <w:gridSpan w:val="3"/>
          </w:tcPr>
          <w:p w:rsidR="00463F22" w:rsidRDefault="00463F22">
            <w:pPr>
              <w:jc w:val="center"/>
              <w:rPr>
                <w:sz w:val="24"/>
              </w:rPr>
            </w:pPr>
          </w:p>
          <w:p w:rsidR="00463F22" w:rsidRDefault="00463F22">
            <w:pPr>
              <w:jc w:val="center"/>
              <w:rPr>
                <w:sz w:val="24"/>
              </w:rPr>
            </w:pPr>
          </w:p>
          <w:p w:rsidR="00463F22" w:rsidRDefault="00463F22">
            <w:pPr>
              <w:jc w:val="center"/>
              <w:rPr>
                <w:sz w:val="24"/>
              </w:rPr>
            </w:pPr>
          </w:p>
          <w:p w:rsidR="00463F22" w:rsidRDefault="00463F22">
            <w:pPr>
              <w:jc w:val="center"/>
              <w:rPr>
                <w:sz w:val="24"/>
              </w:rPr>
            </w:pPr>
            <w:r>
              <w:rPr>
                <w:sz w:val="24"/>
              </w:rPr>
              <w:t>___________________________</w:t>
            </w:r>
          </w:p>
          <w:p w:rsidR="00463F22" w:rsidRDefault="00463F22">
            <w:pPr>
              <w:jc w:val="center"/>
              <w:rPr>
                <w:sz w:val="24"/>
              </w:rPr>
            </w:pPr>
            <w:r>
              <w:rPr>
                <w:sz w:val="24"/>
              </w:rPr>
              <w:t>(</w:t>
            </w:r>
            <w:r>
              <w:t>инициалы, фамилия, подпись, дата</w:t>
            </w:r>
            <w:r>
              <w:rPr>
                <w:sz w:val="24"/>
              </w:rPr>
              <w:t>)</w:t>
            </w:r>
          </w:p>
        </w:tc>
      </w:tr>
    </w:tbl>
    <w:p w:rsidR="00463F22" w:rsidRDefault="00463F22">
      <w:pPr>
        <w:pStyle w:val="Normal"/>
        <w:ind w:firstLine="0"/>
        <w:rPr>
          <w:rFonts w:ascii="Times New Roman" w:hAnsi="Times New Roman"/>
          <w:sz w:val="24"/>
        </w:rPr>
        <w:sectPr w:rsidR="00463F22" w:rsidSect="003B2862">
          <w:pgSz w:w="16838" w:h="11906" w:orient="landscape" w:code="9"/>
          <w:pgMar w:top="1134" w:right="567" w:bottom="567" w:left="1134" w:header="720" w:footer="720" w:gutter="0"/>
          <w:cols w:space="720"/>
          <w:noEndnote/>
        </w:sectPr>
      </w:pPr>
    </w:p>
    <w:p w:rsidR="00D71874" w:rsidRPr="00FB64F1" w:rsidRDefault="00D71874" w:rsidP="00D71874">
      <w:pPr>
        <w:pStyle w:val="heading1"/>
        <w:spacing w:before="0" w:after="0"/>
        <w:ind w:firstLine="709"/>
        <w:outlineLvl w:val="0"/>
        <w:rPr>
          <w:rFonts w:ascii="Times New Roman" w:hAnsi="Times New Roman"/>
          <w:b w:val="0"/>
          <w:color w:val="auto"/>
          <w:sz w:val="20"/>
        </w:rPr>
      </w:pPr>
      <w:r>
        <w:rPr>
          <w:rFonts w:ascii="Times New Roman" w:hAnsi="Times New Roman"/>
          <w:b w:val="0"/>
          <w:color w:val="auto"/>
          <w:sz w:val="20"/>
        </w:rPr>
        <w:lastRenderedPageBreak/>
        <w:t xml:space="preserve">                                                                                   </w:t>
      </w:r>
      <w:r w:rsidRPr="00FB64F1">
        <w:rPr>
          <w:rFonts w:ascii="Times New Roman" w:hAnsi="Times New Roman"/>
          <w:b w:val="0"/>
          <w:color w:val="auto"/>
          <w:sz w:val="20"/>
        </w:rPr>
        <w:t xml:space="preserve">Приложение № </w:t>
      </w:r>
      <w:r>
        <w:rPr>
          <w:rFonts w:ascii="Times New Roman" w:hAnsi="Times New Roman"/>
          <w:b w:val="0"/>
          <w:color w:val="auto"/>
          <w:sz w:val="20"/>
        </w:rPr>
        <w:t>2</w:t>
      </w:r>
    </w:p>
    <w:p w:rsidR="00D71874" w:rsidRDefault="00D71874" w:rsidP="00D71874">
      <w:pPr>
        <w:pStyle w:val="20"/>
        <w:tabs>
          <w:tab w:val="left" w:pos="4962"/>
          <w:tab w:val="left" w:pos="5670"/>
        </w:tabs>
        <w:spacing w:after="0" w:line="240" w:lineRule="auto"/>
        <w:ind w:left="5670" w:hanging="141"/>
        <w:jc w:val="center"/>
        <w:rPr>
          <w:szCs w:val="24"/>
        </w:rPr>
      </w:pPr>
      <w:r>
        <w:rPr>
          <w:szCs w:val="24"/>
        </w:rPr>
        <w:t xml:space="preserve">к Инструкции о порядке и формах учета и отчетности кандидатов, избирательных объединений </w:t>
      </w:r>
    </w:p>
    <w:p w:rsidR="00D71874" w:rsidRDefault="00D71874" w:rsidP="00D71874">
      <w:pPr>
        <w:pStyle w:val="20"/>
        <w:tabs>
          <w:tab w:val="left" w:pos="4962"/>
          <w:tab w:val="left" w:pos="5670"/>
        </w:tabs>
        <w:spacing w:after="0" w:line="240" w:lineRule="auto"/>
        <w:ind w:left="5670" w:hanging="425"/>
        <w:jc w:val="center"/>
        <w:rPr>
          <w:bCs/>
          <w:szCs w:val="24"/>
        </w:rPr>
      </w:pPr>
      <w:r>
        <w:rPr>
          <w:bCs/>
          <w:szCs w:val="24"/>
        </w:rPr>
        <w:t xml:space="preserve">     о поступлении средств в избирательные фонды и расходовании этих средств </w:t>
      </w:r>
    </w:p>
    <w:p w:rsidR="00D71874" w:rsidRDefault="00D71874" w:rsidP="00D71874">
      <w:pPr>
        <w:pStyle w:val="20"/>
        <w:tabs>
          <w:tab w:val="left" w:pos="4962"/>
          <w:tab w:val="left" w:pos="5670"/>
        </w:tabs>
        <w:spacing w:after="0" w:line="240" w:lineRule="auto"/>
        <w:ind w:left="5670" w:hanging="425"/>
        <w:jc w:val="center"/>
        <w:rPr>
          <w:bCs/>
          <w:szCs w:val="24"/>
        </w:rPr>
      </w:pPr>
      <w:r>
        <w:rPr>
          <w:bCs/>
          <w:szCs w:val="24"/>
        </w:rPr>
        <w:t xml:space="preserve">          при проведении муниципальных выборов</w:t>
      </w:r>
    </w:p>
    <w:p w:rsidR="00D71874" w:rsidRPr="00FB64F1" w:rsidRDefault="00D71874" w:rsidP="00D71874">
      <w:pPr>
        <w:pStyle w:val="20"/>
        <w:ind w:left="5670" w:right="-1"/>
      </w:pPr>
      <w:r>
        <w:t xml:space="preserve">                 </w:t>
      </w:r>
      <w:r w:rsidRPr="00FB64F1">
        <w:t xml:space="preserve">от </w:t>
      </w:r>
      <w:r w:rsidR="00E519F4">
        <w:t>17</w:t>
      </w:r>
      <w:r w:rsidRPr="00FB64F1">
        <w:t>.</w:t>
      </w:r>
      <w:r w:rsidR="008D1BAA">
        <w:t>06.2015</w:t>
      </w:r>
      <w:r w:rsidR="00F47989">
        <w:t xml:space="preserve"> года № 161/1135-5</w:t>
      </w:r>
    </w:p>
    <w:p w:rsidR="00463F22" w:rsidRDefault="00463F22">
      <w:pPr>
        <w:pStyle w:val="caaieiaie3"/>
        <w:keepNext w:val="0"/>
        <w:overflowPunct/>
        <w:autoSpaceDE/>
        <w:autoSpaceDN/>
        <w:adjustRightInd/>
        <w:spacing w:before="0" w:after="0"/>
        <w:rPr>
          <w:rFonts w:ascii="Times New Roman" w:hAnsi="Times New Roman"/>
          <w:sz w:val="20"/>
        </w:rPr>
      </w:pPr>
    </w:p>
    <w:p w:rsidR="00463F22" w:rsidRDefault="00463F22">
      <w:pPr>
        <w:pStyle w:val="Normal"/>
        <w:jc w:val="right"/>
        <w:rPr>
          <w:rFonts w:ascii="Times New Roman" w:hAnsi="Times New Roman"/>
          <w:sz w:val="20"/>
        </w:rPr>
      </w:pPr>
      <w:r>
        <w:rPr>
          <w:rFonts w:ascii="Times New Roman" w:hAnsi="Times New Roman"/>
          <w:sz w:val="20"/>
        </w:rPr>
        <w:t>Форма 2</w:t>
      </w:r>
    </w:p>
    <w:p w:rsidR="00463F22" w:rsidRDefault="00463F22">
      <w:pPr>
        <w:pStyle w:val="Normal"/>
        <w:jc w:val="right"/>
        <w:rPr>
          <w:rFonts w:ascii="Times New Roman" w:hAnsi="Times New Roman"/>
        </w:rPr>
      </w:pPr>
    </w:p>
    <w:p w:rsidR="00463F22" w:rsidRDefault="00463F22">
      <w:pPr>
        <w:pStyle w:val="Normal"/>
        <w:jc w:val="center"/>
        <w:rPr>
          <w:rFonts w:ascii="Times New Roman" w:hAnsi="Times New Roman"/>
          <w:sz w:val="24"/>
        </w:rPr>
      </w:pPr>
      <w:r>
        <w:rPr>
          <w:rFonts w:ascii="Times New Roman" w:hAnsi="Times New Roman"/>
          <w:sz w:val="24"/>
        </w:rPr>
        <w:t>ПОДТВЕРЖДЕНИЕ</w:t>
      </w:r>
    </w:p>
    <w:p w:rsidR="00463F22" w:rsidRDefault="00463F22">
      <w:pPr>
        <w:pStyle w:val="Normal"/>
        <w:jc w:val="center"/>
        <w:rPr>
          <w:rFonts w:ascii="Times New Roman" w:hAnsi="Times New Roman"/>
          <w:sz w:val="24"/>
        </w:rPr>
      </w:pPr>
      <w:r>
        <w:rPr>
          <w:rFonts w:ascii="Times New Roman" w:hAnsi="Times New Roman"/>
          <w:sz w:val="24"/>
        </w:rPr>
        <w:t xml:space="preserve">согласия </w:t>
      </w:r>
      <w:r w:rsidR="00551CD1">
        <w:rPr>
          <w:rFonts w:ascii="Times New Roman" w:hAnsi="Times New Roman"/>
          <w:sz w:val="24"/>
        </w:rPr>
        <w:t xml:space="preserve">кандидата, </w:t>
      </w:r>
      <w:r>
        <w:rPr>
          <w:rFonts w:ascii="Times New Roman" w:hAnsi="Times New Roman"/>
          <w:sz w:val="24"/>
        </w:rPr>
        <w:t>уполномоченного представителя по финансовым вопросам кандидата</w:t>
      </w:r>
      <w:r w:rsidR="00E96F1A">
        <w:rPr>
          <w:rFonts w:ascii="Times New Roman" w:hAnsi="Times New Roman"/>
          <w:sz w:val="24"/>
        </w:rPr>
        <w:t>, избирательного объединения</w:t>
      </w:r>
      <w:r>
        <w:rPr>
          <w:rFonts w:ascii="Times New Roman" w:hAnsi="Times New Roman"/>
          <w:sz w:val="24"/>
        </w:rPr>
        <w:t xml:space="preserve"> </w:t>
      </w:r>
    </w:p>
    <w:p w:rsidR="00463F22" w:rsidRDefault="00463F22">
      <w:pPr>
        <w:pStyle w:val="Normal"/>
        <w:jc w:val="center"/>
        <w:rPr>
          <w:rFonts w:ascii="Times New Roman" w:hAnsi="Times New Roman"/>
          <w:sz w:val="24"/>
        </w:rPr>
      </w:pPr>
    </w:p>
    <w:p w:rsidR="00D71874" w:rsidRDefault="00463F22" w:rsidP="00D71874">
      <w:pPr>
        <w:pStyle w:val="Normal"/>
        <w:rPr>
          <w:rFonts w:ascii="Times New Roman" w:hAnsi="Times New Roman"/>
          <w:sz w:val="24"/>
        </w:rPr>
      </w:pPr>
      <w:r>
        <w:rPr>
          <w:rFonts w:ascii="Times New Roman" w:hAnsi="Times New Roman"/>
          <w:sz w:val="24"/>
        </w:rPr>
        <w:t xml:space="preserve">Я, </w:t>
      </w:r>
      <w:r w:rsidR="00D71874">
        <w:rPr>
          <w:rFonts w:ascii="Times New Roman" w:hAnsi="Times New Roman"/>
          <w:sz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p w:rsidR="00463F22" w:rsidRDefault="00463F22">
      <w:pPr>
        <w:pStyle w:val="Normal"/>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463F22">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463F22">
        <w:tblPrEx>
          <w:tblCellMar>
            <w:top w:w="0" w:type="dxa"/>
            <w:bottom w:w="0" w:type="dxa"/>
          </w:tblCellMar>
        </w:tblPrEx>
        <w:tc>
          <w:tcPr>
            <w:tcW w:w="10422" w:type="dxa"/>
            <w:tcBorders>
              <w:left w:val="nil"/>
              <w:bottom w:val="nil"/>
              <w:right w:val="nil"/>
            </w:tcBorders>
          </w:tcPr>
          <w:p w:rsidR="00463F22" w:rsidRDefault="00D71874" w:rsidP="00FD433B">
            <w:pPr>
              <w:jc w:val="center"/>
            </w:pPr>
            <w:proofErr w:type="gramStart"/>
            <w:r>
              <w:t>(фамилия, имя, отчество кандидата, уполномоченного представителя по финансовым вопросам,</w:t>
            </w:r>
            <w:r w:rsidR="00FD433B">
              <w:t xml:space="preserve"> </w:t>
            </w:r>
            <w:proofErr w:type="gramEnd"/>
          </w:p>
        </w:tc>
      </w:tr>
      <w:tr w:rsidR="00463F22">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463F22">
        <w:tblPrEx>
          <w:tblCellMar>
            <w:top w:w="0" w:type="dxa"/>
            <w:bottom w:w="0" w:type="dxa"/>
          </w:tblCellMar>
        </w:tblPrEx>
        <w:tc>
          <w:tcPr>
            <w:tcW w:w="10422" w:type="dxa"/>
            <w:tcBorders>
              <w:left w:val="nil"/>
              <w:bottom w:val="single" w:sz="4" w:space="0" w:color="auto"/>
              <w:right w:val="nil"/>
            </w:tcBorders>
          </w:tcPr>
          <w:p w:rsidR="00463F22" w:rsidRDefault="00463F22">
            <w:pPr>
              <w:jc w:val="center"/>
            </w:pPr>
            <w:r>
              <w:t xml:space="preserve"> </w:t>
            </w:r>
            <w:r w:rsidR="00E96F1A">
              <w:t>наименование и (или) номер избирательного округа или избирательного объединения</w:t>
            </w:r>
            <w:r>
              <w:t>)</w:t>
            </w:r>
          </w:p>
          <w:p w:rsidR="00E96F1A" w:rsidRDefault="00E96F1A">
            <w:pPr>
              <w:jc w:val="center"/>
            </w:pPr>
          </w:p>
          <w:p w:rsidR="00463F22" w:rsidRDefault="00463F22">
            <w:pPr>
              <w:jc w:val="center"/>
              <w:rPr>
                <w:sz w:val="24"/>
              </w:rPr>
            </w:pPr>
            <w:r>
              <w:rPr>
                <w:sz w:val="24"/>
              </w:rPr>
              <w:t xml:space="preserve">Счет №  </w:t>
            </w:r>
          </w:p>
        </w:tc>
      </w:tr>
      <w:tr w:rsidR="00463F22">
        <w:tblPrEx>
          <w:tblCellMar>
            <w:top w:w="0" w:type="dxa"/>
            <w:bottom w:w="0" w:type="dxa"/>
          </w:tblCellMar>
        </w:tblPrEx>
        <w:tc>
          <w:tcPr>
            <w:tcW w:w="10422" w:type="dxa"/>
            <w:tcBorders>
              <w:top w:val="single" w:sz="4" w:space="0" w:color="auto"/>
              <w:left w:val="nil"/>
              <w:bottom w:val="nil"/>
              <w:right w:val="nil"/>
            </w:tcBorders>
          </w:tcPr>
          <w:p w:rsidR="00463F22" w:rsidRDefault="00463F22">
            <w:pPr>
              <w:jc w:val="center"/>
            </w:pPr>
            <w:r>
              <w:t>(реквизиты специального избирательного счета)</w:t>
            </w:r>
          </w:p>
        </w:tc>
      </w:tr>
    </w:tbl>
    <w:p w:rsidR="00463F22" w:rsidRDefault="00463F22">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proofErr w:type="gramStart"/>
      <w:r>
        <w:rPr>
          <w:rFonts w:ascii="Times New Roman" w:hAnsi="Times New Roman"/>
          <w:sz w:val="24"/>
        </w:rPr>
        <w:t>действующий</w:t>
      </w:r>
      <w:proofErr w:type="gramEnd"/>
      <w:r>
        <w:rPr>
          <w:rFonts w:ascii="Times New Roman" w:hAnsi="Times New Roman"/>
          <w:sz w:val="24"/>
        </w:rPr>
        <w:t xml:space="preserve"> на основании доверенности № _______ от «___»___________ 20___года, выданной кандидатом</w:t>
      </w:r>
      <w:r w:rsidR="00E96F1A">
        <w:rPr>
          <w:rFonts w:ascii="Times New Roman" w:hAnsi="Times New Roman"/>
          <w:sz w:val="24"/>
        </w:rPr>
        <w:t>, избирательным объединением</w:t>
      </w:r>
      <w:r>
        <w:rPr>
          <w:rFonts w:ascii="Times New Roman" w:hAnsi="Times New Roman"/>
          <w:sz w:val="24"/>
        </w:rPr>
        <w:t xml:space="preserve"> </w:t>
      </w:r>
    </w:p>
    <w:tbl>
      <w:tblPr>
        <w:tblW w:w="0" w:type="auto"/>
        <w:tblBorders>
          <w:insideH w:val="single" w:sz="4" w:space="0" w:color="auto"/>
        </w:tblBorders>
        <w:tblLayout w:type="fixed"/>
        <w:tblLook w:val="0000"/>
      </w:tblPr>
      <w:tblGrid>
        <w:gridCol w:w="10422"/>
      </w:tblGrid>
      <w:tr w:rsidR="00463F22">
        <w:tblPrEx>
          <w:tblCellMar>
            <w:top w:w="0" w:type="dxa"/>
            <w:bottom w:w="0" w:type="dxa"/>
          </w:tblCellMar>
        </w:tblPrEx>
        <w:tc>
          <w:tcPr>
            <w:tcW w:w="10422" w:type="dxa"/>
          </w:tcPr>
          <w:p w:rsidR="00463F22" w:rsidRDefault="00463F22">
            <w:pPr>
              <w:jc w:val="center"/>
              <w:rPr>
                <w:sz w:val="24"/>
              </w:rPr>
            </w:pPr>
          </w:p>
        </w:tc>
      </w:tr>
      <w:tr w:rsidR="00463F22">
        <w:tblPrEx>
          <w:tblCellMar>
            <w:top w:w="0" w:type="dxa"/>
            <w:bottom w:w="0" w:type="dxa"/>
          </w:tblCellMar>
        </w:tblPrEx>
        <w:tc>
          <w:tcPr>
            <w:tcW w:w="10422" w:type="dxa"/>
          </w:tcPr>
          <w:p w:rsidR="00463F22" w:rsidRDefault="00E96F1A" w:rsidP="00FD433B">
            <w:pPr>
              <w:jc w:val="center"/>
            </w:pPr>
            <w:r>
              <w:t>(ф.и.о. кандидата, наименование избирательного объединения)</w:t>
            </w:r>
          </w:p>
        </w:tc>
      </w:tr>
    </w:tbl>
    <w:p w:rsidR="00463F22" w:rsidRDefault="00463F22">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r>
        <w:rPr>
          <w:rFonts w:ascii="Times New Roman" w:hAnsi="Times New Roman"/>
          <w:sz w:val="24"/>
        </w:rPr>
        <w:t>даю согласие _____________________________________________________________________</w:t>
      </w:r>
    </w:p>
    <w:p w:rsidR="00463F22" w:rsidRDefault="00463F22">
      <w:pPr>
        <w:pStyle w:val="Normal"/>
        <w:ind w:firstLine="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(фамилия, имя и отчество гражданина, наименование организации)</w:t>
      </w:r>
    </w:p>
    <w:p w:rsidR="00463F22" w:rsidRDefault="00463F22">
      <w:pPr>
        <w:pStyle w:val="Normal"/>
        <w:ind w:firstLine="0"/>
        <w:rPr>
          <w:rFonts w:ascii="Times New Roman" w:hAnsi="Times New Roman"/>
          <w:sz w:val="24"/>
        </w:rPr>
      </w:pPr>
      <w:r>
        <w:rPr>
          <w:rFonts w:ascii="Times New Roman" w:hAnsi="Times New Roman"/>
          <w:sz w:val="24"/>
        </w:rPr>
        <w:t>на выполнение работ (реализацию товаров, оказание услуг) согласно договору от «___»________20___ года № ______ и их оплату за счет средств избирательного фонда.</w:t>
      </w:r>
    </w:p>
    <w:p w:rsidR="00463F22" w:rsidRDefault="00463F22">
      <w:pPr>
        <w:pStyle w:val="Normal"/>
        <w:rPr>
          <w:rFonts w:ascii="Times New Roman" w:hAnsi="Times New Roman"/>
          <w:sz w:val="24"/>
        </w:rPr>
      </w:pPr>
    </w:p>
    <w:tbl>
      <w:tblPr>
        <w:tblW w:w="10422" w:type="dxa"/>
        <w:tblLayout w:type="fixed"/>
        <w:tblLook w:val="0000"/>
      </w:tblPr>
      <w:tblGrid>
        <w:gridCol w:w="4644"/>
        <w:gridCol w:w="2268"/>
        <w:gridCol w:w="3510"/>
      </w:tblGrid>
      <w:tr w:rsidR="00463F22">
        <w:tblPrEx>
          <w:tblCellMar>
            <w:top w:w="0" w:type="dxa"/>
            <w:bottom w:w="0" w:type="dxa"/>
          </w:tblCellMar>
        </w:tblPrEx>
        <w:trPr>
          <w:cantSplit/>
          <w:trHeight w:val="1380"/>
        </w:trPr>
        <w:tc>
          <w:tcPr>
            <w:tcW w:w="4644" w:type="dxa"/>
          </w:tcPr>
          <w:p w:rsidR="00463F22" w:rsidRDefault="00463F22">
            <w:pPr>
              <w:jc w:val="center"/>
              <w:rPr>
                <w:sz w:val="24"/>
              </w:rPr>
            </w:pPr>
          </w:p>
          <w:p w:rsidR="00E96F1A" w:rsidRDefault="00FD433B" w:rsidP="00E96F1A">
            <w:pPr>
              <w:rPr>
                <w:sz w:val="24"/>
              </w:rPr>
            </w:pPr>
            <w:r>
              <w:rPr>
                <w:sz w:val="24"/>
              </w:rPr>
              <w:t>Кандидат</w:t>
            </w:r>
            <w:r w:rsidR="00E96F1A">
              <w:rPr>
                <w:sz w:val="24"/>
              </w:rPr>
              <w:t xml:space="preserve"> </w:t>
            </w:r>
          </w:p>
          <w:p w:rsidR="00E96F1A" w:rsidRDefault="00E96F1A">
            <w:pPr>
              <w:jc w:val="center"/>
              <w:rPr>
                <w:sz w:val="24"/>
              </w:rPr>
            </w:pPr>
          </w:p>
          <w:p w:rsidR="00463F22" w:rsidRDefault="00FD433B">
            <w:pPr>
              <w:jc w:val="center"/>
              <w:rPr>
                <w:sz w:val="24"/>
              </w:rPr>
            </w:pPr>
            <w:r>
              <w:rPr>
                <w:sz w:val="24"/>
              </w:rPr>
              <w:t xml:space="preserve"> </w:t>
            </w:r>
            <w:r w:rsidR="00E96F1A">
              <w:rPr>
                <w:sz w:val="24"/>
              </w:rPr>
              <w:t>(</w:t>
            </w:r>
            <w:r>
              <w:rPr>
                <w:sz w:val="24"/>
              </w:rPr>
              <w:t>у</w:t>
            </w:r>
            <w:r w:rsidR="00463F22">
              <w:rPr>
                <w:sz w:val="24"/>
              </w:rPr>
              <w:t>полномоченный представитель по финансовым вопросам кандидата</w:t>
            </w:r>
            <w:r w:rsidR="00D71874">
              <w:rPr>
                <w:sz w:val="24"/>
              </w:rPr>
              <w:t>, избирательного</w:t>
            </w:r>
            <w:r w:rsidR="00E96F1A">
              <w:rPr>
                <w:sz w:val="24"/>
              </w:rPr>
              <w:t xml:space="preserve"> </w:t>
            </w:r>
            <w:r w:rsidR="00D71874">
              <w:rPr>
                <w:sz w:val="24"/>
              </w:rPr>
              <w:t>объединения</w:t>
            </w:r>
            <w:r w:rsidR="00E96F1A">
              <w:rPr>
                <w:sz w:val="24"/>
              </w:rPr>
              <w:t>)</w:t>
            </w:r>
            <w:r w:rsidR="00463F22">
              <w:rPr>
                <w:sz w:val="24"/>
              </w:rPr>
              <w:t xml:space="preserve"> </w:t>
            </w:r>
          </w:p>
          <w:p w:rsidR="00463F22" w:rsidRDefault="00463F22" w:rsidP="00FD433B">
            <w:pPr>
              <w:jc w:val="center"/>
              <w:rPr>
                <w:sz w:val="24"/>
              </w:rPr>
            </w:pPr>
          </w:p>
        </w:tc>
        <w:tc>
          <w:tcPr>
            <w:tcW w:w="2268" w:type="dxa"/>
          </w:tcPr>
          <w:p w:rsidR="00463F22" w:rsidRDefault="00463F22">
            <w:pPr>
              <w:rPr>
                <w:sz w:val="24"/>
              </w:rPr>
            </w:pPr>
          </w:p>
        </w:tc>
        <w:tc>
          <w:tcPr>
            <w:tcW w:w="3510" w:type="dxa"/>
          </w:tcPr>
          <w:p w:rsidR="00463F22" w:rsidRDefault="00463F22">
            <w:pPr>
              <w:pStyle w:val="8"/>
              <w:rPr>
                <w:i w:val="0"/>
                <w:sz w:val="20"/>
                <w:szCs w:val="20"/>
              </w:rPr>
            </w:pPr>
          </w:p>
          <w:p w:rsidR="00463F22" w:rsidRDefault="00463F22">
            <w:pPr>
              <w:pStyle w:val="8"/>
              <w:rPr>
                <w:i w:val="0"/>
                <w:sz w:val="20"/>
                <w:szCs w:val="20"/>
              </w:rPr>
            </w:pPr>
            <w:r>
              <w:rPr>
                <w:i w:val="0"/>
                <w:sz w:val="20"/>
                <w:szCs w:val="20"/>
              </w:rPr>
              <w:t>________________________________ (инициалы, фамилия, подпись, дата)</w:t>
            </w:r>
          </w:p>
        </w:tc>
      </w:tr>
      <w:tr w:rsidR="00463F22">
        <w:tblPrEx>
          <w:tblCellMar>
            <w:top w:w="0" w:type="dxa"/>
            <w:bottom w:w="0" w:type="dxa"/>
          </w:tblCellMar>
        </w:tblPrEx>
        <w:trPr>
          <w:cantSplit/>
          <w:trHeight w:val="527"/>
        </w:trPr>
        <w:tc>
          <w:tcPr>
            <w:tcW w:w="4644" w:type="dxa"/>
            <w:vMerge w:val="restart"/>
          </w:tcPr>
          <w:p w:rsidR="00463F22" w:rsidRDefault="00463F22">
            <w:pPr>
              <w:jc w:val="center"/>
              <w:rPr>
                <w:sz w:val="24"/>
              </w:rPr>
            </w:pPr>
          </w:p>
        </w:tc>
        <w:tc>
          <w:tcPr>
            <w:tcW w:w="2268" w:type="dxa"/>
            <w:vMerge w:val="restart"/>
          </w:tcPr>
          <w:p w:rsidR="00463F22" w:rsidRDefault="00463F22">
            <w:pPr>
              <w:rPr>
                <w:sz w:val="24"/>
              </w:rPr>
            </w:pPr>
          </w:p>
        </w:tc>
        <w:tc>
          <w:tcPr>
            <w:tcW w:w="3510" w:type="dxa"/>
          </w:tcPr>
          <w:p w:rsidR="00463F22" w:rsidRDefault="00463F22">
            <w:pPr>
              <w:jc w:val="center"/>
              <w:rPr>
                <w:sz w:val="24"/>
              </w:rPr>
            </w:pPr>
          </w:p>
        </w:tc>
      </w:tr>
      <w:tr w:rsidR="00463F22">
        <w:tblPrEx>
          <w:tblCellMar>
            <w:top w:w="0" w:type="dxa"/>
            <w:bottom w:w="0" w:type="dxa"/>
          </w:tblCellMar>
        </w:tblPrEx>
        <w:trPr>
          <w:cantSplit/>
          <w:trHeight w:val="566"/>
        </w:trPr>
        <w:tc>
          <w:tcPr>
            <w:tcW w:w="4644" w:type="dxa"/>
            <w:vMerge/>
          </w:tcPr>
          <w:p w:rsidR="00463F22" w:rsidRDefault="00463F22">
            <w:pPr>
              <w:jc w:val="center"/>
              <w:rPr>
                <w:sz w:val="24"/>
              </w:rPr>
            </w:pPr>
          </w:p>
        </w:tc>
        <w:tc>
          <w:tcPr>
            <w:tcW w:w="2268" w:type="dxa"/>
            <w:vMerge/>
          </w:tcPr>
          <w:p w:rsidR="00463F22" w:rsidRDefault="00463F22">
            <w:pPr>
              <w:rPr>
                <w:sz w:val="24"/>
              </w:rPr>
            </w:pPr>
          </w:p>
        </w:tc>
        <w:tc>
          <w:tcPr>
            <w:tcW w:w="3510" w:type="dxa"/>
          </w:tcPr>
          <w:p w:rsidR="00463F22" w:rsidRDefault="00463F22">
            <w:pPr>
              <w:jc w:val="center"/>
              <w:rPr>
                <w:sz w:val="24"/>
              </w:rPr>
            </w:pPr>
          </w:p>
        </w:tc>
      </w:tr>
    </w:tbl>
    <w:p w:rsidR="00463F22" w:rsidRDefault="00463F22">
      <w:pPr>
        <w:pStyle w:val="Normal"/>
        <w:rPr>
          <w:rFonts w:ascii="Times New Roman" w:hAnsi="Times New Roman"/>
          <w:sz w:val="24"/>
        </w:rPr>
      </w:pPr>
    </w:p>
    <w:p w:rsidR="00463F22" w:rsidRDefault="00463F22">
      <w:pPr>
        <w:pStyle w:val="Normal"/>
        <w:rPr>
          <w:rFonts w:ascii="Times New Roman" w:hAnsi="Times New Roman"/>
          <w:sz w:val="24"/>
        </w:rPr>
      </w:pPr>
      <w:r>
        <w:rPr>
          <w:rFonts w:ascii="Times New Roman" w:hAnsi="Times New Roman"/>
          <w:sz w:val="20"/>
        </w:rPr>
        <w:br w:type="page"/>
      </w:r>
    </w:p>
    <w:p w:rsidR="00463F22" w:rsidRDefault="00463F22" w:rsidP="008C18F8">
      <w:pPr>
        <w:pStyle w:val="Normal"/>
        <w:ind w:left="5528" w:firstLine="0"/>
        <w:jc w:val="center"/>
        <w:rPr>
          <w:rFonts w:ascii="Times New Roman" w:hAnsi="Times New Roman"/>
          <w:sz w:val="20"/>
          <w:szCs w:val="24"/>
        </w:rPr>
      </w:pPr>
      <w:r>
        <w:rPr>
          <w:rFonts w:ascii="Times New Roman" w:hAnsi="Times New Roman"/>
          <w:sz w:val="20"/>
          <w:szCs w:val="24"/>
        </w:rPr>
        <w:lastRenderedPageBreak/>
        <w:t xml:space="preserve">Приложение </w:t>
      </w:r>
      <w:r w:rsidR="00880C34">
        <w:rPr>
          <w:rFonts w:ascii="Times New Roman" w:hAnsi="Times New Roman"/>
          <w:sz w:val="20"/>
          <w:szCs w:val="24"/>
        </w:rPr>
        <w:t xml:space="preserve">№ </w:t>
      </w:r>
      <w:r>
        <w:rPr>
          <w:rFonts w:ascii="Times New Roman" w:hAnsi="Times New Roman"/>
          <w:sz w:val="20"/>
          <w:szCs w:val="24"/>
        </w:rPr>
        <w:t>3</w:t>
      </w:r>
    </w:p>
    <w:p w:rsidR="00E96F1A" w:rsidRDefault="00E96F1A" w:rsidP="00E96F1A">
      <w:pPr>
        <w:pStyle w:val="20"/>
        <w:tabs>
          <w:tab w:val="left" w:pos="4962"/>
          <w:tab w:val="left" w:pos="5670"/>
        </w:tabs>
        <w:spacing w:after="0" w:line="240" w:lineRule="auto"/>
        <w:ind w:left="5670" w:hanging="141"/>
        <w:jc w:val="center"/>
        <w:rPr>
          <w:szCs w:val="24"/>
        </w:rPr>
      </w:pPr>
      <w:r>
        <w:rPr>
          <w:szCs w:val="24"/>
        </w:rPr>
        <w:t xml:space="preserve">к Инструкции о порядке и формах учета и отчетности кандидатов, избирательных объединений </w:t>
      </w:r>
    </w:p>
    <w:p w:rsidR="00E96F1A" w:rsidRDefault="00E96F1A" w:rsidP="00E96F1A">
      <w:pPr>
        <w:pStyle w:val="20"/>
        <w:tabs>
          <w:tab w:val="left" w:pos="4962"/>
          <w:tab w:val="left" w:pos="5670"/>
        </w:tabs>
        <w:spacing w:after="0" w:line="240" w:lineRule="auto"/>
        <w:ind w:left="5670" w:hanging="425"/>
        <w:jc w:val="center"/>
        <w:rPr>
          <w:bCs/>
          <w:szCs w:val="24"/>
        </w:rPr>
      </w:pPr>
      <w:r>
        <w:rPr>
          <w:bCs/>
          <w:szCs w:val="24"/>
        </w:rPr>
        <w:t xml:space="preserve">     о поступлении средств в избирательные фонды и расходовании этих средств </w:t>
      </w:r>
    </w:p>
    <w:p w:rsidR="00E96F1A" w:rsidRDefault="00E96F1A" w:rsidP="00E96F1A">
      <w:pPr>
        <w:pStyle w:val="20"/>
        <w:tabs>
          <w:tab w:val="left" w:pos="4962"/>
          <w:tab w:val="left" w:pos="5670"/>
        </w:tabs>
        <w:spacing w:after="0" w:line="240" w:lineRule="auto"/>
        <w:ind w:left="5670" w:hanging="425"/>
        <w:jc w:val="center"/>
        <w:rPr>
          <w:bCs/>
          <w:szCs w:val="24"/>
        </w:rPr>
      </w:pPr>
      <w:r>
        <w:rPr>
          <w:bCs/>
          <w:szCs w:val="24"/>
        </w:rPr>
        <w:t xml:space="preserve">          при проведении муниципальных выборов</w:t>
      </w:r>
    </w:p>
    <w:p w:rsidR="00E96F1A" w:rsidRPr="00FB64F1" w:rsidRDefault="00E96F1A" w:rsidP="00E96F1A">
      <w:pPr>
        <w:pStyle w:val="20"/>
        <w:ind w:left="5670" w:right="-1"/>
      </w:pPr>
      <w:r>
        <w:t xml:space="preserve">                 </w:t>
      </w:r>
      <w:r w:rsidRPr="00FB64F1">
        <w:t xml:space="preserve">от </w:t>
      </w:r>
      <w:r w:rsidR="00E519F4">
        <w:t>17</w:t>
      </w:r>
      <w:r w:rsidRPr="00FB64F1">
        <w:t>.</w:t>
      </w:r>
      <w:r w:rsidR="008D1BAA">
        <w:t>06.2015</w:t>
      </w:r>
      <w:r w:rsidR="00F47989">
        <w:t xml:space="preserve"> года № 161/1135-5</w:t>
      </w:r>
    </w:p>
    <w:p w:rsidR="00463F22" w:rsidRDefault="00463F22">
      <w:pPr>
        <w:pStyle w:val="5"/>
        <w:jc w:val="right"/>
        <w:rPr>
          <w:b w:val="0"/>
          <w:i w:val="0"/>
          <w:sz w:val="20"/>
          <w:szCs w:val="20"/>
        </w:rPr>
      </w:pPr>
      <w:r>
        <w:rPr>
          <w:b w:val="0"/>
          <w:i w:val="0"/>
          <w:sz w:val="20"/>
          <w:szCs w:val="20"/>
        </w:rPr>
        <w:t>Форма  3</w:t>
      </w:r>
    </w:p>
    <w:p w:rsidR="00463F22" w:rsidRDefault="00463F22">
      <w:pPr>
        <w:pStyle w:val="8"/>
        <w:jc w:val="center"/>
        <w:rPr>
          <w:i w:val="0"/>
        </w:rPr>
      </w:pPr>
      <w:r>
        <w:rPr>
          <w:i w:val="0"/>
        </w:rPr>
        <w:t>СВЕДЕНИЯ</w:t>
      </w:r>
    </w:p>
    <w:p w:rsidR="00463F22" w:rsidRDefault="00463F22">
      <w:pPr>
        <w:jc w:val="center"/>
        <w:rPr>
          <w:sz w:val="24"/>
        </w:rPr>
      </w:pPr>
      <w:r>
        <w:rPr>
          <w:sz w:val="24"/>
        </w:rPr>
        <w:t>о поступлении денежных средств на специальный избирательный счет избирательного фонда кандидата</w:t>
      </w:r>
      <w:r w:rsidR="00E96F1A">
        <w:rPr>
          <w:sz w:val="24"/>
        </w:rPr>
        <w:t>, избирательного объединения</w:t>
      </w:r>
      <w:r>
        <w:rPr>
          <w:rStyle w:val="a8"/>
          <w:sz w:val="24"/>
        </w:rPr>
        <w:footnoteReference w:customMarkFollows="1" w:id="6"/>
        <w:sym w:font="Symbol" w:char="F02A"/>
      </w:r>
    </w:p>
    <w:p w:rsidR="007B40A4" w:rsidRDefault="007B40A4">
      <w:pPr>
        <w:jc w:val="right"/>
        <w:rPr>
          <w:sz w:val="24"/>
        </w:rPr>
      </w:pPr>
    </w:p>
    <w:p w:rsidR="00463F22" w:rsidRDefault="00463F22">
      <w:pPr>
        <w:jc w:val="right"/>
        <w:rPr>
          <w:sz w:val="24"/>
        </w:rPr>
      </w:pPr>
      <w:r>
        <w:rPr>
          <w:sz w:val="24"/>
        </w:rPr>
        <w:t xml:space="preserve">По состоянию на </w:t>
      </w:r>
      <w:r w:rsidR="00476C00">
        <w:rPr>
          <w:sz w:val="24"/>
        </w:rPr>
        <w:t>1</w:t>
      </w:r>
      <w:r w:rsidR="001638EB" w:rsidRPr="001638EB">
        <w:rPr>
          <w:sz w:val="24"/>
        </w:rPr>
        <w:t xml:space="preserve">8 </w:t>
      </w:r>
      <w:r w:rsidR="00476C00">
        <w:rPr>
          <w:sz w:val="24"/>
        </w:rPr>
        <w:t>июля</w:t>
      </w:r>
      <w:r>
        <w:rPr>
          <w:sz w:val="24"/>
        </w:rPr>
        <w:t xml:space="preserve"> 20</w:t>
      </w:r>
      <w:r w:rsidR="001638EB">
        <w:rPr>
          <w:sz w:val="24"/>
        </w:rPr>
        <w:t>1</w:t>
      </w:r>
      <w:r w:rsidR="00677DAB">
        <w:rPr>
          <w:sz w:val="24"/>
        </w:rPr>
        <w:t>5</w:t>
      </w:r>
      <w:r w:rsidR="001638EB">
        <w:rPr>
          <w:sz w:val="24"/>
        </w:rPr>
        <w:t xml:space="preserve"> </w:t>
      </w:r>
      <w:r>
        <w:rPr>
          <w:sz w:val="24"/>
        </w:rPr>
        <w:t>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5"/>
        <w:gridCol w:w="1718"/>
        <w:gridCol w:w="851"/>
        <w:gridCol w:w="141"/>
        <w:gridCol w:w="851"/>
        <w:gridCol w:w="992"/>
        <w:gridCol w:w="1134"/>
        <w:gridCol w:w="1843"/>
        <w:gridCol w:w="1525"/>
        <w:gridCol w:w="176"/>
      </w:tblGrid>
      <w:tr w:rsidR="00463F22" w:rsidTr="00FD563F">
        <w:tblPrEx>
          <w:tblCellMar>
            <w:top w:w="0" w:type="dxa"/>
            <w:bottom w:w="0" w:type="dxa"/>
          </w:tblCellMar>
        </w:tblPrEx>
        <w:trPr>
          <w:gridAfter w:val="1"/>
          <w:wAfter w:w="176" w:type="dxa"/>
        </w:trPr>
        <w:tc>
          <w:tcPr>
            <w:tcW w:w="10422" w:type="dxa"/>
            <w:gridSpan w:val="10"/>
            <w:tcBorders>
              <w:top w:val="nil"/>
              <w:left w:val="nil"/>
              <w:bottom w:val="nil"/>
              <w:right w:val="nil"/>
            </w:tcBorders>
          </w:tcPr>
          <w:p w:rsidR="00463F22" w:rsidRPr="007B40A4" w:rsidRDefault="00E96F1A" w:rsidP="00E96F1A">
            <w:pPr>
              <w:rPr>
                <w:sz w:val="24"/>
                <w:szCs w:val="24"/>
              </w:rPr>
            </w:pPr>
            <w:r>
              <w:rPr>
                <w:sz w:val="24"/>
                <w:szCs w:val="24"/>
              </w:rPr>
              <w:t>Кандидат (избирательное объединение)</w:t>
            </w:r>
          </w:p>
        </w:tc>
      </w:tr>
      <w:tr w:rsidR="00463F22" w:rsidTr="00FD563F">
        <w:tblPrEx>
          <w:tblCellMar>
            <w:top w:w="0" w:type="dxa"/>
            <w:bottom w:w="0" w:type="dxa"/>
          </w:tblCellMar>
        </w:tblPrEx>
        <w:trPr>
          <w:gridAfter w:val="1"/>
          <w:wAfter w:w="176" w:type="dxa"/>
        </w:trPr>
        <w:tc>
          <w:tcPr>
            <w:tcW w:w="10422" w:type="dxa"/>
            <w:gridSpan w:val="10"/>
            <w:tcBorders>
              <w:top w:val="nil"/>
              <w:left w:val="nil"/>
              <w:bottom w:val="single" w:sz="4" w:space="0" w:color="auto"/>
              <w:right w:val="nil"/>
            </w:tcBorders>
          </w:tcPr>
          <w:p w:rsidR="00463F22" w:rsidRDefault="001638EB">
            <w:pPr>
              <w:jc w:val="center"/>
              <w:rPr>
                <w:sz w:val="24"/>
              </w:rPr>
            </w:pPr>
            <w:r>
              <w:rPr>
                <w:sz w:val="24"/>
              </w:rPr>
              <w:t>Иванов Иван Иванович</w:t>
            </w:r>
          </w:p>
        </w:tc>
      </w:tr>
      <w:tr w:rsidR="00E96F1A" w:rsidTr="00FD563F">
        <w:tblPrEx>
          <w:tblCellMar>
            <w:top w:w="0" w:type="dxa"/>
            <w:bottom w:w="0" w:type="dxa"/>
          </w:tblCellMar>
        </w:tblPrEx>
        <w:trPr>
          <w:gridAfter w:val="1"/>
          <w:wAfter w:w="176" w:type="dxa"/>
        </w:trPr>
        <w:tc>
          <w:tcPr>
            <w:tcW w:w="10422" w:type="dxa"/>
            <w:gridSpan w:val="10"/>
            <w:tcBorders>
              <w:top w:val="nil"/>
              <w:left w:val="nil"/>
              <w:bottom w:val="single" w:sz="4" w:space="0" w:color="auto"/>
              <w:right w:val="nil"/>
            </w:tcBorders>
          </w:tcPr>
          <w:p w:rsidR="00E96F1A" w:rsidRDefault="00E96F1A" w:rsidP="00E96F1A">
            <w:pPr>
              <w:jc w:val="center"/>
            </w:pPr>
            <w:proofErr w:type="gramStart"/>
            <w:r>
              <w:t>(фамилия, имя, отчество кандидата, наименование и (или) номер избирательного округа,</w:t>
            </w:r>
            <w:proofErr w:type="gramEnd"/>
          </w:p>
          <w:p w:rsidR="00E96F1A" w:rsidRDefault="00E96F1A">
            <w:pPr>
              <w:jc w:val="center"/>
              <w:rPr>
                <w:sz w:val="24"/>
              </w:rPr>
            </w:pPr>
          </w:p>
        </w:tc>
      </w:tr>
      <w:tr w:rsidR="00463F22" w:rsidTr="00FD563F">
        <w:tblPrEx>
          <w:tblCellMar>
            <w:top w:w="0" w:type="dxa"/>
            <w:bottom w:w="0" w:type="dxa"/>
          </w:tblCellMar>
        </w:tblPrEx>
        <w:trPr>
          <w:gridAfter w:val="1"/>
          <w:wAfter w:w="176" w:type="dxa"/>
        </w:trPr>
        <w:tc>
          <w:tcPr>
            <w:tcW w:w="10422" w:type="dxa"/>
            <w:gridSpan w:val="10"/>
            <w:tcBorders>
              <w:left w:val="nil"/>
              <w:bottom w:val="single" w:sz="4" w:space="0" w:color="auto"/>
              <w:right w:val="nil"/>
            </w:tcBorders>
          </w:tcPr>
          <w:p w:rsidR="00E96F1A" w:rsidRDefault="00E96F1A" w:rsidP="00E96F1A">
            <w:pPr>
              <w:jc w:val="center"/>
            </w:pPr>
            <w:r>
              <w:t>или наименование избирательного объединения)</w:t>
            </w:r>
          </w:p>
          <w:p w:rsidR="00E96F1A" w:rsidRDefault="00E96F1A" w:rsidP="00E96F1A">
            <w:pPr>
              <w:jc w:val="center"/>
            </w:pPr>
          </w:p>
          <w:p w:rsidR="00463F22" w:rsidRDefault="00463F22" w:rsidP="00476C00">
            <w:pPr>
              <w:jc w:val="center"/>
              <w:rPr>
                <w:sz w:val="24"/>
              </w:rPr>
            </w:pPr>
            <w:r>
              <w:rPr>
                <w:sz w:val="24"/>
              </w:rPr>
              <w:t xml:space="preserve">Счет № </w:t>
            </w:r>
            <w:r w:rsidR="001638EB">
              <w:rPr>
                <w:sz w:val="24"/>
              </w:rPr>
              <w:t xml:space="preserve">00000000000000000000, Ивановское ОСБ № 8639/00 ОАО «Сбербанк России», г. Иваново, ул. </w:t>
            </w:r>
            <w:proofErr w:type="gramStart"/>
            <w:r w:rsidR="001638EB">
              <w:rPr>
                <w:sz w:val="24"/>
              </w:rPr>
              <w:t>Светлая</w:t>
            </w:r>
            <w:proofErr w:type="gramEnd"/>
            <w:r w:rsidR="001638EB">
              <w:rPr>
                <w:sz w:val="24"/>
              </w:rPr>
              <w:t>, д.7</w:t>
            </w:r>
          </w:p>
        </w:tc>
      </w:tr>
      <w:tr w:rsidR="00463F22" w:rsidTr="00FD563F">
        <w:tblPrEx>
          <w:tblCellMar>
            <w:top w:w="0" w:type="dxa"/>
            <w:bottom w:w="0" w:type="dxa"/>
          </w:tblCellMar>
        </w:tblPrEx>
        <w:trPr>
          <w:gridAfter w:val="1"/>
          <w:wAfter w:w="176" w:type="dxa"/>
        </w:trPr>
        <w:tc>
          <w:tcPr>
            <w:tcW w:w="10422" w:type="dxa"/>
            <w:gridSpan w:val="10"/>
            <w:tcBorders>
              <w:top w:val="single" w:sz="4" w:space="0" w:color="auto"/>
              <w:left w:val="nil"/>
              <w:bottom w:val="nil"/>
              <w:right w:val="nil"/>
            </w:tcBorders>
          </w:tcPr>
          <w:p w:rsidR="00463F22" w:rsidRDefault="00463F22" w:rsidP="001638EB">
            <w:pPr>
              <w:jc w:val="center"/>
            </w:pPr>
            <w:r>
              <w:t>(реквизиты специального избирательного счета)</w:t>
            </w: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trPr>
        <w:tc>
          <w:tcPr>
            <w:tcW w:w="3085" w:type="dxa"/>
            <w:gridSpan w:val="3"/>
          </w:tcPr>
          <w:p w:rsidR="00463F22" w:rsidRDefault="00463F22">
            <w:pPr>
              <w:jc w:val="both"/>
              <w:rPr>
                <w:sz w:val="24"/>
              </w:rPr>
            </w:pPr>
            <w:r>
              <w:rPr>
                <w:sz w:val="24"/>
              </w:rPr>
              <w:t>Входящий остаток:</w:t>
            </w:r>
          </w:p>
        </w:tc>
        <w:tc>
          <w:tcPr>
            <w:tcW w:w="7337" w:type="dxa"/>
            <w:gridSpan w:val="7"/>
            <w:tcBorders>
              <w:bottom w:val="single" w:sz="4" w:space="0" w:color="auto"/>
            </w:tcBorders>
          </w:tcPr>
          <w:p w:rsidR="00463F22" w:rsidRDefault="001638EB" w:rsidP="001638EB">
            <w:pPr>
              <w:pStyle w:val="8"/>
              <w:jc w:val="center"/>
            </w:pPr>
            <w:r>
              <w:t>нет</w:t>
            </w: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trPr>
        <w:tc>
          <w:tcPr>
            <w:tcW w:w="3085" w:type="dxa"/>
            <w:gridSpan w:val="3"/>
          </w:tcPr>
          <w:p w:rsidR="00463F22" w:rsidRDefault="00463F22">
            <w:pPr>
              <w:jc w:val="both"/>
              <w:rPr>
                <w:sz w:val="24"/>
              </w:rPr>
            </w:pPr>
          </w:p>
        </w:tc>
        <w:tc>
          <w:tcPr>
            <w:tcW w:w="7337" w:type="dxa"/>
            <w:gridSpan w:val="7"/>
            <w:tcBorders>
              <w:top w:val="single" w:sz="4" w:space="0" w:color="auto"/>
            </w:tcBorders>
          </w:tcPr>
          <w:p w:rsidR="00463F22" w:rsidRDefault="00463F22">
            <w:pPr>
              <w:jc w:val="center"/>
            </w:pPr>
            <w:r>
              <w:t>(сумма прописью)</w:t>
            </w: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trPr>
        <w:tc>
          <w:tcPr>
            <w:tcW w:w="4077" w:type="dxa"/>
            <w:gridSpan w:val="5"/>
          </w:tcPr>
          <w:p w:rsidR="00FD563F" w:rsidRDefault="00FD563F">
            <w:pPr>
              <w:jc w:val="both"/>
              <w:rPr>
                <w:sz w:val="24"/>
              </w:rPr>
            </w:pPr>
          </w:p>
          <w:p w:rsidR="00463F22" w:rsidRDefault="00463F22">
            <w:pPr>
              <w:jc w:val="both"/>
              <w:rPr>
                <w:sz w:val="24"/>
              </w:rPr>
            </w:pPr>
            <w:r>
              <w:rPr>
                <w:sz w:val="24"/>
              </w:rPr>
              <w:t>Поступило средств за период:</w:t>
            </w:r>
            <w:r w:rsidR="001638EB">
              <w:rPr>
                <w:sz w:val="24"/>
              </w:rPr>
              <w:t xml:space="preserve"> </w:t>
            </w:r>
          </w:p>
        </w:tc>
        <w:tc>
          <w:tcPr>
            <w:tcW w:w="6345" w:type="dxa"/>
            <w:gridSpan w:val="5"/>
          </w:tcPr>
          <w:p w:rsidR="00463F22" w:rsidRPr="001638EB" w:rsidRDefault="001638EB" w:rsidP="001638EB">
            <w:pPr>
              <w:pStyle w:val="8"/>
              <w:jc w:val="center"/>
              <w:rPr>
                <w:u w:val="single"/>
              </w:rPr>
            </w:pPr>
            <w:r w:rsidRPr="001638EB">
              <w:rPr>
                <w:u w:val="single"/>
              </w:rPr>
              <w:t>с</w:t>
            </w:r>
            <w:r>
              <w:rPr>
                <w:u w:val="single"/>
              </w:rPr>
              <w:t xml:space="preserve">  </w:t>
            </w:r>
            <w:r w:rsidRPr="001638EB">
              <w:rPr>
                <w:u w:val="single"/>
              </w:rPr>
              <w:t xml:space="preserve"> 01.07.201</w:t>
            </w:r>
            <w:r w:rsidR="00677DAB">
              <w:rPr>
                <w:u w:val="single"/>
              </w:rPr>
              <w:t>5</w:t>
            </w:r>
            <w:r>
              <w:rPr>
                <w:u w:val="single"/>
              </w:rPr>
              <w:t xml:space="preserve">  </w:t>
            </w:r>
            <w:r w:rsidR="00463F22" w:rsidRPr="001638EB">
              <w:rPr>
                <w:u w:val="single"/>
              </w:rPr>
              <w:t xml:space="preserve"> по</w:t>
            </w:r>
            <w:r>
              <w:rPr>
                <w:u w:val="single"/>
              </w:rPr>
              <w:t xml:space="preserve">  </w:t>
            </w:r>
            <w:r w:rsidR="003F0495">
              <w:rPr>
                <w:u w:val="single"/>
              </w:rPr>
              <w:t>1</w:t>
            </w:r>
            <w:r w:rsidRPr="001638EB">
              <w:rPr>
                <w:u w:val="single"/>
              </w:rPr>
              <w:t>8.0</w:t>
            </w:r>
            <w:r w:rsidR="003F0495">
              <w:rPr>
                <w:u w:val="single"/>
              </w:rPr>
              <w:t>7</w:t>
            </w:r>
            <w:r w:rsidRPr="001638EB">
              <w:rPr>
                <w:u w:val="single"/>
              </w:rPr>
              <w:t>.201</w:t>
            </w:r>
            <w:r w:rsidR="00677DAB">
              <w:rPr>
                <w:u w:val="single"/>
              </w:rPr>
              <w:t>5</w:t>
            </w:r>
          </w:p>
          <w:p w:rsidR="00463F22" w:rsidRDefault="00463F22"/>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trPr>
        <w:tc>
          <w:tcPr>
            <w:tcW w:w="3085" w:type="dxa"/>
            <w:gridSpan w:val="3"/>
          </w:tcPr>
          <w:p w:rsidR="00463F22" w:rsidRDefault="00463F22">
            <w:pPr>
              <w:jc w:val="both"/>
              <w:rPr>
                <w:sz w:val="24"/>
              </w:rPr>
            </w:pPr>
            <w:r>
              <w:rPr>
                <w:sz w:val="24"/>
              </w:rPr>
              <w:t>Всего:</w:t>
            </w:r>
          </w:p>
        </w:tc>
        <w:tc>
          <w:tcPr>
            <w:tcW w:w="7337" w:type="dxa"/>
            <w:gridSpan w:val="7"/>
            <w:tcBorders>
              <w:bottom w:val="single" w:sz="4" w:space="0" w:color="auto"/>
            </w:tcBorders>
          </w:tcPr>
          <w:p w:rsidR="00463F22" w:rsidRDefault="00F77294" w:rsidP="00F77294">
            <w:pPr>
              <w:pStyle w:val="8"/>
              <w:spacing w:before="0" w:after="0"/>
              <w:jc w:val="center"/>
            </w:pPr>
            <w:r>
              <w:t>Триста пятьдесят девять</w:t>
            </w:r>
            <w:r w:rsidR="001638EB">
              <w:t xml:space="preserve"> </w:t>
            </w:r>
            <w:r>
              <w:t>тысяч двести</w:t>
            </w:r>
            <w:r w:rsidR="001638EB">
              <w:t xml:space="preserve"> рублей</w:t>
            </w: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trPr>
        <w:tc>
          <w:tcPr>
            <w:tcW w:w="3085" w:type="dxa"/>
            <w:gridSpan w:val="3"/>
          </w:tcPr>
          <w:p w:rsidR="00463F22" w:rsidRDefault="00463F22">
            <w:pPr>
              <w:jc w:val="both"/>
              <w:rPr>
                <w:sz w:val="24"/>
              </w:rPr>
            </w:pPr>
          </w:p>
          <w:p w:rsidR="00463F22" w:rsidRDefault="00463F22">
            <w:pPr>
              <w:jc w:val="both"/>
              <w:rPr>
                <w:sz w:val="24"/>
              </w:rPr>
            </w:pPr>
            <w:r>
              <w:rPr>
                <w:sz w:val="24"/>
              </w:rPr>
              <w:t>в том числе:</w:t>
            </w:r>
          </w:p>
        </w:tc>
        <w:tc>
          <w:tcPr>
            <w:tcW w:w="7337" w:type="dxa"/>
            <w:gridSpan w:val="7"/>
            <w:tcBorders>
              <w:top w:val="single" w:sz="4" w:space="0" w:color="auto"/>
              <w:bottom w:val="single" w:sz="4" w:space="0" w:color="auto"/>
            </w:tcBorders>
          </w:tcPr>
          <w:p w:rsidR="001638EB" w:rsidRDefault="001638EB" w:rsidP="001638EB">
            <w:pPr>
              <w:ind w:right="3005"/>
              <w:jc w:val="right"/>
              <w:rPr>
                <w:sz w:val="24"/>
              </w:rPr>
            </w:pPr>
            <w:r>
              <w:t>(сумма прописью)</w:t>
            </w:r>
          </w:p>
          <w:p w:rsidR="00463F22" w:rsidRDefault="00463F22">
            <w:pPr>
              <w:jc w:val="center"/>
            </w:pPr>
          </w:p>
        </w:tc>
      </w:tr>
      <w:tr w:rsidR="00463F22" w:rsidTr="001C4C97">
        <w:tblPrEx>
          <w:tblCellMar>
            <w:top w:w="0" w:type="dxa"/>
            <w:bottom w:w="0" w:type="dxa"/>
          </w:tblCellMar>
        </w:tblPrEx>
        <w:tc>
          <w:tcPr>
            <w:tcW w:w="1367" w:type="dxa"/>
            <w:gridSpan w:val="2"/>
          </w:tcPr>
          <w:p w:rsidR="00463F22" w:rsidRDefault="00463F22">
            <w:pPr>
              <w:jc w:val="center"/>
            </w:pPr>
            <w:r>
              <w:t>Дата зачисления средств на счет</w:t>
            </w:r>
          </w:p>
        </w:tc>
        <w:tc>
          <w:tcPr>
            <w:tcW w:w="2569" w:type="dxa"/>
            <w:gridSpan w:val="2"/>
          </w:tcPr>
          <w:p w:rsidR="00463F22" w:rsidRDefault="00463F22">
            <w:pPr>
              <w:jc w:val="center"/>
            </w:pPr>
            <w:r>
              <w:t>Источник поступления средств</w:t>
            </w:r>
          </w:p>
        </w:tc>
        <w:tc>
          <w:tcPr>
            <w:tcW w:w="1984" w:type="dxa"/>
            <w:gridSpan w:val="3"/>
          </w:tcPr>
          <w:p w:rsidR="00463F22" w:rsidRDefault="00463F22">
            <w:pPr>
              <w:jc w:val="center"/>
            </w:pPr>
            <w:r>
              <w:t>Реквизиты, идентифицирующие организацию или лицо, осуществившее перечисление средств</w:t>
            </w:r>
          </w:p>
        </w:tc>
        <w:tc>
          <w:tcPr>
            <w:tcW w:w="1134" w:type="dxa"/>
          </w:tcPr>
          <w:p w:rsidR="00463F22" w:rsidRDefault="00463F22">
            <w:pPr>
              <w:jc w:val="center"/>
            </w:pPr>
            <w:r>
              <w:t>Сумма в рублях</w:t>
            </w:r>
          </w:p>
        </w:tc>
        <w:tc>
          <w:tcPr>
            <w:tcW w:w="1843" w:type="dxa"/>
          </w:tcPr>
          <w:p w:rsidR="00463F22" w:rsidRDefault="00463F22">
            <w:pPr>
              <w:jc w:val="center"/>
            </w:pPr>
            <w:r>
              <w:t>Виды поступлений</w:t>
            </w:r>
          </w:p>
        </w:tc>
        <w:tc>
          <w:tcPr>
            <w:tcW w:w="1701" w:type="dxa"/>
            <w:gridSpan w:val="2"/>
          </w:tcPr>
          <w:p w:rsidR="00463F22" w:rsidRDefault="00463F22">
            <w:pPr>
              <w:jc w:val="center"/>
            </w:pPr>
            <w:r>
              <w:t xml:space="preserve">Документ, </w:t>
            </w:r>
            <w:proofErr w:type="spellStart"/>
            <w:proofErr w:type="gramStart"/>
            <w:r>
              <w:t>подтверждаю</w:t>
            </w:r>
            <w:r w:rsidR="00551CD1">
              <w:t>-</w:t>
            </w:r>
            <w:r>
              <w:t>щий</w:t>
            </w:r>
            <w:proofErr w:type="spellEnd"/>
            <w:proofErr w:type="gramEnd"/>
            <w:r>
              <w:t xml:space="preserve"> поступление средств</w:t>
            </w:r>
          </w:p>
        </w:tc>
      </w:tr>
      <w:tr w:rsidR="00463F22" w:rsidTr="001C4C97">
        <w:tblPrEx>
          <w:tblCellMar>
            <w:top w:w="0" w:type="dxa"/>
            <w:bottom w:w="0" w:type="dxa"/>
          </w:tblCellMar>
        </w:tblPrEx>
        <w:tc>
          <w:tcPr>
            <w:tcW w:w="1367" w:type="dxa"/>
            <w:gridSpan w:val="2"/>
          </w:tcPr>
          <w:p w:rsidR="00463F22" w:rsidRDefault="00463F22">
            <w:pPr>
              <w:jc w:val="center"/>
            </w:pPr>
            <w:r>
              <w:t>1</w:t>
            </w:r>
          </w:p>
        </w:tc>
        <w:tc>
          <w:tcPr>
            <w:tcW w:w="2569" w:type="dxa"/>
            <w:gridSpan w:val="2"/>
          </w:tcPr>
          <w:p w:rsidR="00463F22" w:rsidRDefault="00463F22">
            <w:pPr>
              <w:jc w:val="center"/>
            </w:pPr>
            <w:r>
              <w:t>2</w:t>
            </w:r>
          </w:p>
        </w:tc>
        <w:tc>
          <w:tcPr>
            <w:tcW w:w="1984" w:type="dxa"/>
            <w:gridSpan w:val="3"/>
          </w:tcPr>
          <w:p w:rsidR="00463F22" w:rsidRDefault="00463F22">
            <w:pPr>
              <w:jc w:val="center"/>
            </w:pPr>
            <w:r>
              <w:t>3</w:t>
            </w:r>
          </w:p>
        </w:tc>
        <w:tc>
          <w:tcPr>
            <w:tcW w:w="1134" w:type="dxa"/>
          </w:tcPr>
          <w:p w:rsidR="00463F22" w:rsidRDefault="00463F22">
            <w:pPr>
              <w:jc w:val="center"/>
            </w:pPr>
            <w:r>
              <w:t>4</w:t>
            </w:r>
          </w:p>
        </w:tc>
        <w:tc>
          <w:tcPr>
            <w:tcW w:w="1843" w:type="dxa"/>
          </w:tcPr>
          <w:p w:rsidR="00463F22" w:rsidRDefault="00463F22">
            <w:pPr>
              <w:jc w:val="center"/>
            </w:pPr>
            <w:r>
              <w:t>5</w:t>
            </w:r>
          </w:p>
        </w:tc>
        <w:tc>
          <w:tcPr>
            <w:tcW w:w="1701" w:type="dxa"/>
            <w:gridSpan w:val="2"/>
          </w:tcPr>
          <w:p w:rsidR="00463F22" w:rsidRDefault="00463F22">
            <w:pPr>
              <w:jc w:val="center"/>
            </w:pPr>
            <w:r>
              <w:t>6</w:t>
            </w:r>
          </w:p>
        </w:tc>
      </w:tr>
      <w:tr w:rsidR="00463F22" w:rsidTr="001C4C97">
        <w:tblPrEx>
          <w:tblCellMar>
            <w:top w:w="0" w:type="dxa"/>
            <w:bottom w:w="0" w:type="dxa"/>
          </w:tblCellMar>
        </w:tblPrEx>
        <w:tc>
          <w:tcPr>
            <w:tcW w:w="1367" w:type="dxa"/>
            <w:gridSpan w:val="2"/>
          </w:tcPr>
          <w:p w:rsidR="00463F22" w:rsidRDefault="00463F22">
            <w:pPr>
              <w:jc w:val="both"/>
            </w:pPr>
          </w:p>
        </w:tc>
        <w:tc>
          <w:tcPr>
            <w:tcW w:w="2569" w:type="dxa"/>
            <w:gridSpan w:val="2"/>
          </w:tcPr>
          <w:p w:rsidR="00463F22" w:rsidRDefault="00463F22">
            <w:pPr>
              <w:jc w:val="both"/>
            </w:pPr>
          </w:p>
        </w:tc>
        <w:tc>
          <w:tcPr>
            <w:tcW w:w="1984" w:type="dxa"/>
            <w:gridSpan w:val="3"/>
          </w:tcPr>
          <w:p w:rsidR="00463F22" w:rsidRDefault="00463F22">
            <w:pPr>
              <w:jc w:val="both"/>
            </w:pPr>
          </w:p>
        </w:tc>
        <w:tc>
          <w:tcPr>
            <w:tcW w:w="1134" w:type="dxa"/>
          </w:tcPr>
          <w:p w:rsidR="00463F22" w:rsidRDefault="00463F22">
            <w:pPr>
              <w:jc w:val="both"/>
            </w:pPr>
          </w:p>
        </w:tc>
        <w:tc>
          <w:tcPr>
            <w:tcW w:w="1843" w:type="dxa"/>
          </w:tcPr>
          <w:p w:rsidR="00463F22" w:rsidRDefault="00463F22">
            <w:pPr>
              <w:jc w:val="both"/>
            </w:pPr>
          </w:p>
        </w:tc>
        <w:tc>
          <w:tcPr>
            <w:tcW w:w="1701" w:type="dxa"/>
            <w:gridSpan w:val="2"/>
          </w:tcPr>
          <w:p w:rsidR="00463F22" w:rsidRDefault="00463F22">
            <w:pPr>
              <w:jc w:val="both"/>
            </w:pPr>
          </w:p>
        </w:tc>
      </w:tr>
      <w:tr w:rsidR="00463F22" w:rsidTr="001C4C97">
        <w:tblPrEx>
          <w:tblCellMar>
            <w:top w:w="0" w:type="dxa"/>
            <w:bottom w:w="0" w:type="dxa"/>
          </w:tblCellMar>
        </w:tblPrEx>
        <w:tc>
          <w:tcPr>
            <w:tcW w:w="1367" w:type="dxa"/>
            <w:gridSpan w:val="2"/>
          </w:tcPr>
          <w:p w:rsidR="00463F22" w:rsidRDefault="00463F22">
            <w:pPr>
              <w:jc w:val="both"/>
            </w:pPr>
          </w:p>
        </w:tc>
        <w:tc>
          <w:tcPr>
            <w:tcW w:w="2569" w:type="dxa"/>
            <w:gridSpan w:val="2"/>
          </w:tcPr>
          <w:p w:rsidR="00463F22" w:rsidRDefault="00463F22">
            <w:pPr>
              <w:jc w:val="both"/>
            </w:pPr>
          </w:p>
        </w:tc>
        <w:tc>
          <w:tcPr>
            <w:tcW w:w="1984" w:type="dxa"/>
            <w:gridSpan w:val="3"/>
          </w:tcPr>
          <w:p w:rsidR="00463F22" w:rsidRDefault="00463F22">
            <w:pPr>
              <w:jc w:val="both"/>
            </w:pPr>
          </w:p>
        </w:tc>
        <w:tc>
          <w:tcPr>
            <w:tcW w:w="1134" w:type="dxa"/>
          </w:tcPr>
          <w:p w:rsidR="00463F22" w:rsidRDefault="00463F22">
            <w:pPr>
              <w:jc w:val="both"/>
            </w:pPr>
          </w:p>
        </w:tc>
        <w:tc>
          <w:tcPr>
            <w:tcW w:w="1843" w:type="dxa"/>
          </w:tcPr>
          <w:p w:rsidR="00463F22" w:rsidRDefault="00463F22">
            <w:pPr>
              <w:jc w:val="both"/>
            </w:pPr>
          </w:p>
        </w:tc>
        <w:tc>
          <w:tcPr>
            <w:tcW w:w="1701" w:type="dxa"/>
            <w:gridSpan w:val="2"/>
          </w:tcPr>
          <w:p w:rsidR="00463F22" w:rsidRDefault="00463F22">
            <w:pPr>
              <w:jc w:val="both"/>
            </w:pPr>
          </w:p>
        </w:tc>
      </w:tr>
      <w:tr w:rsidR="00463F22" w:rsidTr="00FD563F">
        <w:tblPrEx>
          <w:tblCellMar>
            <w:top w:w="0" w:type="dxa"/>
            <w:bottom w:w="0" w:type="dxa"/>
          </w:tblCellMar>
        </w:tblPrEx>
        <w:trPr>
          <w:cantSplit/>
          <w:trHeight w:val="627"/>
        </w:trPr>
        <w:tc>
          <w:tcPr>
            <w:tcW w:w="10598" w:type="dxa"/>
            <w:gridSpan w:val="11"/>
          </w:tcPr>
          <w:p w:rsidR="00463F22" w:rsidRDefault="00463F22" w:rsidP="007B40A4">
            <w:pPr>
              <w:pStyle w:val="8"/>
              <w:jc w:val="center"/>
              <w:rPr>
                <w:b/>
                <w:sz w:val="20"/>
                <w:szCs w:val="20"/>
              </w:rPr>
            </w:pPr>
            <w:r>
              <w:rPr>
                <w:b/>
                <w:sz w:val="20"/>
                <w:szCs w:val="20"/>
              </w:rPr>
              <w:t>Пример заполнения форм</w:t>
            </w:r>
            <w:r w:rsidR="007B40A4">
              <w:rPr>
                <w:b/>
                <w:sz w:val="20"/>
                <w:szCs w:val="20"/>
              </w:rPr>
              <w:t>ы</w:t>
            </w:r>
          </w:p>
          <w:p w:rsidR="00463F22" w:rsidRDefault="00463F22"/>
        </w:tc>
      </w:tr>
      <w:tr w:rsidR="001638EB" w:rsidTr="005046BA">
        <w:tblPrEx>
          <w:tblCellMar>
            <w:top w:w="0" w:type="dxa"/>
            <w:bottom w:w="0" w:type="dxa"/>
          </w:tblCellMar>
        </w:tblPrEx>
        <w:tc>
          <w:tcPr>
            <w:tcW w:w="1242" w:type="dxa"/>
          </w:tcPr>
          <w:p w:rsidR="001638EB" w:rsidRDefault="001638EB" w:rsidP="00677DAB">
            <w:pPr>
              <w:jc w:val="center"/>
            </w:pPr>
            <w:r>
              <w:t>01.07.201</w:t>
            </w:r>
            <w:r w:rsidR="00677DAB">
              <w:t>5</w:t>
            </w:r>
          </w:p>
        </w:tc>
        <w:tc>
          <w:tcPr>
            <w:tcW w:w="2694" w:type="dxa"/>
            <w:gridSpan w:val="3"/>
          </w:tcPr>
          <w:p w:rsidR="001638EB" w:rsidRDefault="001638EB">
            <w:pPr>
              <w:jc w:val="both"/>
              <w:rPr>
                <w:noProof/>
              </w:rPr>
            </w:pPr>
            <w:r>
              <w:rPr>
                <w:noProof/>
              </w:rPr>
              <w:t>Кандидат Иванов Иван Иванович</w:t>
            </w:r>
          </w:p>
        </w:tc>
        <w:tc>
          <w:tcPr>
            <w:tcW w:w="1984" w:type="dxa"/>
            <w:gridSpan w:val="3"/>
          </w:tcPr>
          <w:p w:rsidR="001638EB" w:rsidRDefault="001638EB">
            <w:pPr>
              <w:jc w:val="both"/>
              <w:rPr>
                <w:noProof/>
              </w:rPr>
            </w:pPr>
          </w:p>
        </w:tc>
        <w:tc>
          <w:tcPr>
            <w:tcW w:w="1134" w:type="dxa"/>
          </w:tcPr>
          <w:p w:rsidR="001638EB" w:rsidRDefault="001638EB" w:rsidP="00677DAB">
            <w:pPr>
              <w:jc w:val="center"/>
            </w:pPr>
            <w:r>
              <w:t>50 000</w:t>
            </w:r>
          </w:p>
        </w:tc>
        <w:tc>
          <w:tcPr>
            <w:tcW w:w="1843" w:type="dxa"/>
          </w:tcPr>
          <w:p w:rsidR="001638EB" w:rsidRDefault="001638EB" w:rsidP="001638EB">
            <w:pPr>
              <w:jc w:val="both"/>
              <w:rPr>
                <w:noProof/>
              </w:rPr>
            </w:pPr>
            <w:r>
              <w:rPr>
                <w:noProof/>
              </w:rPr>
              <w:t>Собственные</w:t>
            </w:r>
          </w:p>
          <w:p w:rsidR="001638EB" w:rsidRDefault="001638EB" w:rsidP="001638EB">
            <w:pPr>
              <w:jc w:val="both"/>
              <w:rPr>
                <w:noProof/>
              </w:rPr>
            </w:pPr>
            <w:r>
              <w:rPr>
                <w:noProof/>
              </w:rPr>
              <w:t>средства кандидата</w:t>
            </w:r>
          </w:p>
        </w:tc>
        <w:tc>
          <w:tcPr>
            <w:tcW w:w="1701" w:type="dxa"/>
            <w:gridSpan w:val="2"/>
          </w:tcPr>
          <w:p w:rsidR="001638EB" w:rsidRDefault="001638EB">
            <w:pPr>
              <w:jc w:val="both"/>
            </w:pPr>
            <w:r>
              <w:t>Приходный ордер</w:t>
            </w:r>
          </w:p>
        </w:tc>
      </w:tr>
      <w:tr w:rsidR="00677DAB" w:rsidTr="005046BA">
        <w:tblPrEx>
          <w:tblCellMar>
            <w:top w:w="0" w:type="dxa"/>
            <w:bottom w:w="0" w:type="dxa"/>
          </w:tblCellMar>
        </w:tblPrEx>
        <w:tc>
          <w:tcPr>
            <w:tcW w:w="1242" w:type="dxa"/>
          </w:tcPr>
          <w:p w:rsidR="00677DAB" w:rsidRDefault="00677DAB">
            <w:pPr>
              <w:jc w:val="center"/>
            </w:pPr>
            <w:r>
              <w:t>03.07.2015</w:t>
            </w:r>
          </w:p>
        </w:tc>
        <w:tc>
          <w:tcPr>
            <w:tcW w:w="2694" w:type="dxa"/>
            <w:gridSpan w:val="3"/>
          </w:tcPr>
          <w:p w:rsidR="00677DAB" w:rsidRDefault="00677DAB">
            <w:pPr>
              <w:jc w:val="both"/>
              <w:rPr>
                <w:noProof/>
              </w:rPr>
            </w:pPr>
            <w:r>
              <w:rPr>
                <w:noProof/>
              </w:rPr>
              <w:t>Кандидат Иванов Иван Иванович</w:t>
            </w:r>
          </w:p>
        </w:tc>
        <w:tc>
          <w:tcPr>
            <w:tcW w:w="1984" w:type="dxa"/>
            <w:gridSpan w:val="3"/>
          </w:tcPr>
          <w:p w:rsidR="00677DAB" w:rsidRDefault="00677DAB">
            <w:pPr>
              <w:jc w:val="both"/>
              <w:rPr>
                <w:noProof/>
              </w:rPr>
            </w:pPr>
          </w:p>
        </w:tc>
        <w:tc>
          <w:tcPr>
            <w:tcW w:w="1134" w:type="dxa"/>
          </w:tcPr>
          <w:p w:rsidR="00677DAB" w:rsidRDefault="00677DAB" w:rsidP="00677DAB">
            <w:pPr>
              <w:jc w:val="center"/>
            </w:pPr>
            <w:r>
              <w:t>10 000</w:t>
            </w:r>
          </w:p>
        </w:tc>
        <w:tc>
          <w:tcPr>
            <w:tcW w:w="1843" w:type="dxa"/>
          </w:tcPr>
          <w:p w:rsidR="00677DAB" w:rsidRDefault="00677DAB" w:rsidP="00677DAB">
            <w:pPr>
              <w:jc w:val="both"/>
              <w:rPr>
                <w:noProof/>
              </w:rPr>
            </w:pPr>
            <w:r>
              <w:rPr>
                <w:noProof/>
              </w:rPr>
              <w:t>Собственные</w:t>
            </w:r>
          </w:p>
          <w:p w:rsidR="00677DAB" w:rsidRDefault="00677DAB" w:rsidP="00677DAB">
            <w:pPr>
              <w:jc w:val="both"/>
              <w:rPr>
                <w:noProof/>
              </w:rPr>
            </w:pPr>
            <w:r>
              <w:rPr>
                <w:noProof/>
              </w:rPr>
              <w:t>средства кандидата</w:t>
            </w:r>
          </w:p>
        </w:tc>
        <w:tc>
          <w:tcPr>
            <w:tcW w:w="1701" w:type="dxa"/>
            <w:gridSpan w:val="2"/>
          </w:tcPr>
          <w:p w:rsidR="00677DAB" w:rsidRDefault="00677DAB">
            <w:pPr>
              <w:jc w:val="both"/>
            </w:pPr>
            <w:r>
              <w:t>Приходный ордер</w:t>
            </w:r>
          </w:p>
        </w:tc>
      </w:tr>
      <w:tr w:rsidR="00463F22" w:rsidTr="005046BA">
        <w:tblPrEx>
          <w:tblCellMar>
            <w:top w:w="0" w:type="dxa"/>
            <w:bottom w:w="0" w:type="dxa"/>
          </w:tblCellMar>
        </w:tblPrEx>
        <w:tc>
          <w:tcPr>
            <w:tcW w:w="1242" w:type="dxa"/>
          </w:tcPr>
          <w:p w:rsidR="00463F22" w:rsidRDefault="00A70777" w:rsidP="00677DAB">
            <w:pPr>
              <w:jc w:val="center"/>
            </w:pPr>
            <w:r>
              <w:t>0</w:t>
            </w:r>
            <w:r w:rsidR="004E00D9">
              <w:t>3</w:t>
            </w:r>
            <w:r w:rsidR="007B343B">
              <w:t>.07.201</w:t>
            </w:r>
            <w:r w:rsidR="00677DAB">
              <w:t>5</w:t>
            </w:r>
          </w:p>
        </w:tc>
        <w:tc>
          <w:tcPr>
            <w:tcW w:w="2694" w:type="dxa"/>
            <w:gridSpan w:val="3"/>
          </w:tcPr>
          <w:p w:rsidR="00463F22" w:rsidRDefault="00463F22">
            <w:pPr>
              <w:jc w:val="both"/>
              <w:rPr>
                <w:noProof/>
              </w:rPr>
            </w:pPr>
            <w:r>
              <w:rPr>
                <w:noProof/>
              </w:rPr>
              <w:t xml:space="preserve">Ивановское региональное отделение политической </w:t>
            </w:r>
            <w:r>
              <w:rPr>
                <w:noProof/>
              </w:rPr>
              <w:lastRenderedPageBreak/>
              <w:t>партии «Водолей»</w:t>
            </w:r>
          </w:p>
          <w:p w:rsidR="00463F22" w:rsidRDefault="00FA7F99" w:rsidP="001C4C97">
            <w:pPr>
              <w:jc w:val="both"/>
              <w:rPr>
                <w:noProof/>
              </w:rPr>
            </w:pPr>
            <w:r>
              <w:rPr>
                <w:noProof/>
              </w:rPr>
              <w:t>р/с 42038180018884678991, АКБ «Новый»</w:t>
            </w:r>
          </w:p>
        </w:tc>
        <w:tc>
          <w:tcPr>
            <w:tcW w:w="1984" w:type="dxa"/>
            <w:gridSpan w:val="3"/>
          </w:tcPr>
          <w:p w:rsidR="00463F22" w:rsidRDefault="00463F22">
            <w:pPr>
              <w:jc w:val="both"/>
              <w:rPr>
                <w:noProof/>
              </w:rPr>
            </w:pPr>
            <w:r>
              <w:rPr>
                <w:noProof/>
              </w:rPr>
              <w:lastRenderedPageBreak/>
              <w:t>ИНН 3703962356</w:t>
            </w:r>
          </w:p>
        </w:tc>
        <w:tc>
          <w:tcPr>
            <w:tcW w:w="1134" w:type="dxa"/>
          </w:tcPr>
          <w:p w:rsidR="00463F22" w:rsidRDefault="00677DAB" w:rsidP="00677DAB">
            <w:pPr>
              <w:jc w:val="center"/>
            </w:pPr>
            <w:r>
              <w:t>15</w:t>
            </w:r>
            <w:r w:rsidR="00463F22">
              <w:t>0</w:t>
            </w:r>
            <w:r w:rsidR="007B343B">
              <w:t xml:space="preserve"> </w:t>
            </w:r>
            <w:r w:rsidR="00463F22">
              <w:t>000</w:t>
            </w:r>
          </w:p>
        </w:tc>
        <w:tc>
          <w:tcPr>
            <w:tcW w:w="1843" w:type="dxa"/>
          </w:tcPr>
          <w:p w:rsidR="00463F22" w:rsidRDefault="007B343B" w:rsidP="00677DAB">
            <w:pPr>
              <w:jc w:val="both"/>
              <w:rPr>
                <w:noProof/>
              </w:rPr>
            </w:pPr>
            <w:r>
              <w:rPr>
                <w:noProof/>
              </w:rPr>
              <w:t xml:space="preserve">Средства, выделенные </w:t>
            </w:r>
            <w:r>
              <w:rPr>
                <w:noProof/>
              </w:rPr>
              <w:lastRenderedPageBreak/>
              <w:t>кандидату выдвинувш</w:t>
            </w:r>
            <w:r w:rsidR="00677DAB">
              <w:rPr>
                <w:noProof/>
              </w:rPr>
              <w:t>им</w:t>
            </w:r>
            <w:r>
              <w:rPr>
                <w:noProof/>
              </w:rPr>
              <w:t xml:space="preserve"> его </w:t>
            </w:r>
            <w:r w:rsidR="00677DAB">
              <w:rPr>
                <w:noProof/>
              </w:rPr>
              <w:t>избирательным объединением</w:t>
            </w:r>
          </w:p>
        </w:tc>
        <w:tc>
          <w:tcPr>
            <w:tcW w:w="1701" w:type="dxa"/>
            <w:gridSpan w:val="2"/>
          </w:tcPr>
          <w:p w:rsidR="00463F22" w:rsidRDefault="00463F22">
            <w:pPr>
              <w:jc w:val="both"/>
            </w:pPr>
            <w:r>
              <w:lastRenderedPageBreak/>
              <w:t>Платежное поручение</w:t>
            </w:r>
          </w:p>
          <w:p w:rsidR="00463F22" w:rsidRDefault="00463F22">
            <w:pPr>
              <w:jc w:val="both"/>
            </w:pPr>
            <w:r>
              <w:lastRenderedPageBreak/>
              <w:t>№_________</w:t>
            </w:r>
          </w:p>
          <w:p w:rsidR="00463F22" w:rsidRDefault="00463F22">
            <w:pPr>
              <w:jc w:val="both"/>
            </w:pPr>
            <w:r>
              <w:t>от__________</w:t>
            </w:r>
          </w:p>
        </w:tc>
      </w:tr>
      <w:tr w:rsidR="00463F22" w:rsidTr="005046BA">
        <w:tblPrEx>
          <w:tblCellMar>
            <w:top w:w="0" w:type="dxa"/>
            <w:bottom w:w="0" w:type="dxa"/>
          </w:tblCellMar>
        </w:tblPrEx>
        <w:tc>
          <w:tcPr>
            <w:tcW w:w="1242" w:type="dxa"/>
          </w:tcPr>
          <w:p w:rsidR="00463F22" w:rsidRDefault="00A70777" w:rsidP="00677DAB">
            <w:pPr>
              <w:jc w:val="center"/>
            </w:pPr>
            <w:r>
              <w:lastRenderedPageBreak/>
              <w:t>0</w:t>
            </w:r>
            <w:r w:rsidR="004E00D9">
              <w:t>4</w:t>
            </w:r>
            <w:r w:rsidR="007B343B">
              <w:t>.07.201</w:t>
            </w:r>
            <w:r w:rsidR="00677DAB">
              <w:t>5</w:t>
            </w:r>
          </w:p>
        </w:tc>
        <w:tc>
          <w:tcPr>
            <w:tcW w:w="2694" w:type="dxa"/>
            <w:gridSpan w:val="3"/>
          </w:tcPr>
          <w:p w:rsidR="007B343B" w:rsidRDefault="00463F22">
            <w:pPr>
              <w:jc w:val="both"/>
              <w:rPr>
                <w:noProof/>
              </w:rPr>
            </w:pPr>
            <w:r>
              <w:rPr>
                <w:noProof/>
              </w:rPr>
              <w:t>Петров Петр Петрович, 01.12.19</w:t>
            </w:r>
            <w:r w:rsidR="00F77294" w:rsidRPr="00F77294">
              <w:rPr>
                <w:noProof/>
              </w:rPr>
              <w:t>99</w:t>
            </w:r>
            <w:r>
              <w:rPr>
                <w:noProof/>
              </w:rPr>
              <w:t xml:space="preserve"> г.р., </w:t>
            </w:r>
          </w:p>
          <w:p w:rsidR="00463F22" w:rsidRDefault="00463F22">
            <w:pPr>
              <w:jc w:val="both"/>
              <w:rPr>
                <w:noProof/>
              </w:rPr>
            </w:pPr>
            <w:r>
              <w:rPr>
                <w:noProof/>
              </w:rPr>
              <w:t>г. Иваново,</w:t>
            </w:r>
          </w:p>
          <w:p w:rsidR="00463F22" w:rsidRDefault="00463F22">
            <w:pPr>
              <w:jc w:val="both"/>
            </w:pPr>
            <w:r>
              <w:rPr>
                <w:noProof/>
              </w:rPr>
              <w:t xml:space="preserve">ул.Советов, </w:t>
            </w:r>
            <w:r w:rsidR="007B343B">
              <w:rPr>
                <w:noProof/>
              </w:rPr>
              <w:t xml:space="preserve">д. </w:t>
            </w:r>
            <w:r>
              <w:rPr>
                <w:noProof/>
              </w:rPr>
              <w:t>5, кв.7</w:t>
            </w:r>
          </w:p>
        </w:tc>
        <w:tc>
          <w:tcPr>
            <w:tcW w:w="1984" w:type="dxa"/>
            <w:gridSpan w:val="3"/>
          </w:tcPr>
          <w:p w:rsidR="00463F22" w:rsidRDefault="00463F22">
            <w:pPr>
              <w:jc w:val="both"/>
              <w:rPr>
                <w:noProof/>
              </w:rPr>
            </w:pPr>
            <w:r>
              <w:rPr>
                <w:noProof/>
              </w:rPr>
              <w:t xml:space="preserve">Паспорт: </w:t>
            </w:r>
          </w:p>
          <w:p w:rsidR="007B343B" w:rsidRDefault="00463F22" w:rsidP="007B343B">
            <w:pPr>
              <w:jc w:val="both"/>
              <w:rPr>
                <w:noProof/>
              </w:rPr>
            </w:pPr>
            <w:r>
              <w:rPr>
                <w:noProof/>
              </w:rPr>
              <w:t>60 41    245034</w:t>
            </w:r>
          </w:p>
          <w:p w:rsidR="00463F22" w:rsidRDefault="00463F22" w:rsidP="007B343B">
            <w:pPr>
              <w:jc w:val="both"/>
            </w:pPr>
            <w:r>
              <w:t>Г</w:t>
            </w:r>
            <w:r w:rsidR="007B343B">
              <w:t>:</w:t>
            </w:r>
            <w:r>
              <w:t xml:space="preserve"> RUS</w:t>
            </w:r>
          </w:p>
        </w:tc>
        <w:tc>
          <w:tcPr>
            <w:tcW w:w="1134" w:type="dxa"/>
          </w:tcPr>
          <w:p w:rsidR="00463F22" w:rsidRDefault="00677DAB">
            <w:pPr>
              <w:jc w:val="center"/>
            </w:pPr>
            <w:r>
              <w:t>700</w:t>
            </w:r>
          </w:p>
        </w:tc>
        <w:tc>
          <w:tcPr>
            <w:tcW w:w="1843" w:type="dxa"/>
          </w:tcPr>
          <w:p w:rsidR="00463F22" w:rsidRDefault="00463F22">
            <w:pPr>
              <w:jc w:val="both"/>
            </w:pPr>
            <w:r>
              <w:t>Пожертвование гражданина</w:t>
            </w:r>
          </w:p>
        </w:tc>
        <w:tc>
          <w:tcPr>
            <w:tcW w:w="1701" w:type="dxa"/>
            <w:gridSpan w:val="2"/>
          </w:tcPr>
          <w:p w:rsidR="00463F22" w:rsidRDefault="00463F22">
            <w:pPr>
              <w:jc w:val="both"/>
            </w:pPr>
            <w:r>
              <w:t>Приходный ордер</w:t>
            </w:r>
          </w:p>
        </w:tc>
      </w:tr>
      <w:tr w:rsidR="00D360D7" w:rsidTr="005046BA">
        <w:tblPrEx>
          <w:tblCellMar>
            <w:top w:w="0" w:type="dxa"/>
            <w:bottom w:w="0" w:type="dxa"/>
          </w:tblCellMar>
        </w:tblPrEx>
        <w:tc>
          <w:tcPr>
            <w:tcW w:w="1242" w:type="dxa"/>
          </w:tcPr>
          <w:p w:rsidR="00D360D7" w:rsidRDefault="00D360D7" w:rsidP="00677DAB">
            <w:pPr>
              <w:jc w:val="center"/>
            </w:pPr>
            <w:r>
              <w:t>0</w:t>
            </w:r>
            <w:r w:rsidR="00365BE5">
              <w:t>8</w:t>
            </w:r>
            <w:r>
              <w:t>.07.201</w:t>
            </w:r>
            <w:r w:rsidR="00677DAB">
              <w:t>5</w:t>
            </w:r>
          </w:p>
        </w:tc>
        <w:tc>
          <w:tcPr>
            <w:tcW w:w="2694" w:type="dxa"/>
            <w:gridSpan w:val="3"/>
          </w:tcPr>
          <w:p w:rsidR="00D360D7" w:rsidRDefault="00D360D7">
            <w:pPr>
              <w:jc w:val="both"/>
              <w:rPr>
                <w:noProof/>
              </w:rPr>
            </w:pPr>
            <w:r>
              <w:t>Кандидат Иванов Иван Иванович</w:t>
            </w:r>
          </w:p>
        </w:tc>
        <w:tc>
          <w:tcPr>
            <w:tcW w:w="1984" w:type="dxa"/>
            <w:gridSpan w:val="3"/>
          </w:tcPr>
          <w:p w:rsidR="00D360D7" w:rsidRDefault="00D360D7">
            <w:pPr>
              <w:jc w:val="both"/>
              <w:rPr>
                <w:noProof/>
              </w:rPr>
            </w:pPr>
          </w:p>
        </w:tc>
        <w:tc>
          <w:tcPr>
            <w:tcW w:w="1134" w:type="dxa"/>
          </w:tcPr>
          <w:p w:rsidR="00D360D7" w:rsidRDefault="00D360D7">
            <w:pPr>
              <w:jc w:val="center"/>
            </w:pPr>
            <w:r>
              <w:t>500</w:t>
            </w:r>
          </w:p>
        </w:tc>
        <w:tc>
          <w:tcPr>
            <w:tcW w:w="1843" w:type="dxa"/>
          </w:tcPr>
          <w:p w:rsidR="00D360D7" w:rsidRDefault="00D360D7">
            <w:pPr>
              <w:jc w:val="both"/>
            </w:pPr>
            <w:r>
              <w:t>Возврат неиспользованных наличных денежных средств</w:t>
            </w:r>
          </w:p>
        </w:tc>
        <w:tc>
          <w:tcPr>
            <w:tcW w:w="1701" w:type="dxa"/>
            <w:gridSpan w:val="2"/>
          </w:tcPr>
          <w:p w:rsidR="00D360D7" w:rsidRDefault="00D360D7">
            <w:pPr>
              <w:jc w:val="both"/>
            </w:pPr>
            <w:r>
              <w:t>Приходный ордер</w:t>
            </w:r>
          </w:p>
        </w:tc>
      </w:tr>
      <w:tr w:rsidR="00463F22" w:rsidTr="005046BA">
        <w:tblPrEx>
          <w:tblCellMar>
            <w:top w:w="0" w:type="dxa"/>
            <w:bottom w:w="0" w:type="dxa"/>
          </w:tblCellMar>
        </w:tblPrEx>
        <w:tc>
          <w:tcPr>
            <w:tcW w:w="1242" w:type="dxa"/>
          </w:tcPr>
          <w:p w:rsidR="00463F22" w:rsidRDefault="00A70777" w:rsidP="00677DAB">
            <w:pPr>
              <w:jc w:val="center"/>
            </w:pPr>
            <w:r>
              <w:t>09</w:t>
            </w:r>
            <w:r w:rsidR="007B343B">
              <w:t>.07.201</w:t>
            </w:r>
            <w:r w:rsidR="00677DAB">
              <w:t>5</w:t>
            </w:r>
          </w:p>
        </w:tc>
        <w:tc>
          <w:tcPr>
            <w:tcW w:w="2694" w:type="dxa"/>
            <w:gridSpan w:val="3"/>
          </w:tcPr>
          <w:p w:rsidR="007B343B" w:rsidRDefault="007B343B" w:rsidP="00880C34">
            <w:pPr>
              <w:jc w:val="both"/>
              <w:rPr>
                <w:noProof/>
              </w:rPr>
            </w:pPr>
            <w:r>
              <w:rPr>
                <w:noProof/>
              </w:rPr>
              <w:t>ОО</w:t>
            </w:r>
            <w:r w:rsidR="00463F22">
              <w:rPr>
                <w:noProof/>
              </w:rPr>
              <w:t xml:space="preserve">О «Волна», 01.12.1996, </w:t>
            </w:r>
          </w:p>
          <w:p w:rsidR="00463F22" w:rsidRDefault="00463F22" w:rsidP="00FD563F">
            <w:pPr>
              <w:jc w:val="both"/>
            </w:pPr>
            <w:r>
              <w:rPr>
                <w:noProof/>
              </w:rPr>
              <w:t xml:space="preserve">р/с </w:t>
            </w:r>
            <w:r w:rsidR="00FA7F99">
              <w:rPr>
                <w:noProof/>
              </w:rPr>
              <w:t>4</w:t>
            </w:r>
            <w:r>
              <w:rPr>
                <w:noProof/>
              </w:rPr>
              <w:t xml:space="preserve">6708180018884678981, РКЦ ГУ ЦБ РФ г. Иваново, </w:t>
            </w:r>
            <w:r>
              <w:t>«Ограничени</w:t>
            </w:r>
            <w:r w:rsidR="00880C34">
              <w:t>я</w:t>
            </w:r>
            <w:r>
              <w:t>, предусмотренны</w:t>
            </w:r>
            <w:r w:rsidR="00880C34">
              <w:t>е</w:t>
            </w:r>
            <w:r>
              <w:t xml:space="preserve"> Федеральным законом, </w:t>
            </w:r>
            <w:r w:rsidR="00880C34">
              <w:t>отсутствуют</w:t>
            </w:r>
            <w:r>
              <w:t>»</w:t>
            </w:r>
          </w:p>
        </w:tc>
        <w:tc>
          <w:tcPr>
            <w:tcW w:w="1984" w:type="dxa"/>
            <w:gridSpan w:val="3"/>
          </w:tcPr>
          <w:p w:rsidR="00463F22" w:rsidRDefault="00463F22">
            <w:pPr>
              <w:jc w:val="both"/>
            </w:pPr>
            <w:r>
              <w:rPr>
                <w:noProof/>
              </w:rPr>
              <w:t>ИНН 7703960012</w:t>
            </w:r>
          </w:p>
        </w:tc>
        <w:tc>
          <w:tcPr>
            <w:tcW w:w="1134" w:type="dxa"/>
          </w:tcPr>
          <w:p w:rsidR="00463F22" w:rsidRDefault="009A5D34">
            <w:pPr>
              <w:jc w:val="center"/>
            </w:pPr>
            <w:r>
              <w:t>8</w:t>
            </w:r>
            <w:r w:rsidR="00463F22">
              <w:t>0 000</w:t>
            </w:r>
          </w:p>
        </w:tc>
        <w:tc>
          <w:tcPr>
            <w:tcW w:w="1843" w:type="dxa"/>
          </w:tcPr>
          <w:p w:rsidR="00463F22" w:rsidRDefault="00463F22">
            <w:pPr>
              <w:jc w:val="both"/>
            </w:pPr>
            <w:r>
              <w:t>Пожертвование юридического лица</w:t>
            </w:r>
          </w:p>
        </w:tc>
        <w:tc>
          <w:tcPr>
            <w:tcW w:w="1701" w:type="dxa"/>
            <w:gridSpan w:val="2"/>
          </w:tcPr>
          <w:p w:rsidR="00463F22" w:rsidRDefault="00463F22">
            <w:pPr>
              <w:jc w:val="both"/>
            </w:pPr>
            <w:r>
              <w:t>Платежное поручение</w:t>
            </w:r>
          </w:p>
          <w:p w:rsidR="00463F22" w:rsidRDefault="00463F22">
            <w:pPr>
              <w:jc w:val="both"/>
            </w:pPr>
            <w:r>
              <w:t>№_________</w:t>
            </w:r>
          </w:p>
          <w:p w:rsidR="00463F22" w:rsidRDefault="00463F22">
            <w:pPr>
              <w:jc w:val="both"/>
            </w:pPr>
            <w:r>
              <w:t>от_________</w:t>
            </w:r>
          </w:p>
          <w:p w:rsidR="00463F22" w:rsidRDefault="00463F22">
            <w:pPr>
              <w:jc w:val="both"/>
            </w:pPr>
          </w:p>
        </w:tc>
      </w:tr>
      <w:tr w:rsidR="004B1575" w:rsidTr="005046BA">
        <w:tblPrEx>
          <w:tblCellMar>
            <w:top w:w="0" w:type="dxa"/>
            <w:bottom w:w="0" w:type="dxa"/>
          </w:tblCellMar>
        </w:tblPrEx>
        <w:tc>
          <w:tcPr>
            <w:tcW w:w="1242" w:type="dxa"/>
          </w:tcPr>
          <w:p w:rsidR="004B1575" w:rsidRPr="008178EB" w:rsidRDefault="00A70777" w:rsidP="008178EB">
            <w:pPr>
              <w:jc w:val="center"/>
              <w:rPr>
                <w:lang w:val="en-US"/>
              </w:rPr>
            </w:pPr>
            <w:r>
              <w:t>11</w:t>
            </w:r>
            <w:r w:rsidR="004B1575">
              <w:t>.07.201</w:t>
            </w:r>
            <w:r w:rsidR="008178EB">
              <w:rPr>
                <w:lang w:val="en-US"/>
              </w:rPr>
              <w:t>5</w:t>
            </w:r>
          </w:p>
        </w:tc>
        <w:tc>
          <w:tcPr>
            <w:tcW w:w="2694" w:type="dxa"/>
            <w:gridSpan w:val="3"/>
          </w:tcPr>
          <w:p w:rsidR="004B1575" w:rsidRPr="00FA7F99" w:rsidRDefault="004B1575" w:rsidP="004B1575">
            <w:pPr>
              <w:jc w:val="both"/>
              <w:rPr>
                <w:noProof/>
              </w:rPr>
            </w:pPr>
            <w:r w:rsidRPr="00FA7F99">
              <w:rPr>
                <w:noProof/>
              </w:rPr>
              <w:t>«</w:t>
            </w:r>
            <w:r>
              <w:rPr>
                <w:noProof/>
                <w:lang w:val="en-US"/>
              </w:rPr>
              <w:t>GREEN</w:t>
            </w:r>
            <w:r w:rsidRPr="00FA7F99">
              <w:rPr>
                <w:noProof/>
              </w:rPr>
              <w:t xml:space="preserve"> </w:t>
            </w:r>
            <w:r>
              <w:rPr>
                <w:noProof/>
                <w:lang w:val="en-US"/>
              </w:rPr>
              <w:t>PEACE</w:t>
            </w:r>
            <w:r w:rsidRPr="00FA7F99">
              <w:rPr>
                <w:noProof/>
              </w:rPr>
              <w:t>»</w:t>
            </w:r>
          </w:p>
          <w:p w:rsidR="004B1575" w:rsidRPr="00FA7F99" w:rsidRDefault="004B1575" w:rsidP="004B1575">
            <w:pPr>
              <w:jc w:val="both"/>
              <w:rPr>
                <w:noProof/>
              </w:rPr>
            </w:pPr>
            <w:r>
              <w:rPr>
                <w:noProof/>
              </w:rPr>
              <w:t>р</w:t>
            </w:r>
            <w:r w:rsidRPr="00FA7F99">
              <w:rPr>
                <w:noProof/>
              </w:rPr>
              <w:t>/</w:t>
            </w:r>
            <w:r>
              <w:rPr>
                <w:noProof/>
              </w:rPr>
              <w:t>с</w:t>
            </w:r>
            <w:r w:rsidRPr="00FA7F99">
              <w:rPr>
                <w:noProof/>
              </w:rPr>
              <w:t xml:space="preserve"> </w:t>
            </w:r>
            <w:r w:rsidR="00FA7F99">
              <w:rPr>
                <w:noProof/>
              </w:rPr>
              <w:t>3</w:t>
            </w:r>
            <w:r w:rsidRPr="00FA7F99">
              <w:rPr>
                <w:noProof/>
              </w:rPr>
              <w:t>9330020913039019019,</w:t>
            </w:r>
          </w:p>
          <w:p w:rsidR="004B1575" w:rsidRDefault="004B1575" w:rsidP="004B1575">
            <w:pPr>
              <w:rPr>
                <w:noProof/>
              </w:rPr>
            </w:pPr>
            <w:r>
              <w:rPr>
                <w:noProof/>
              </w:rPr>
              <w:t>КБ «НОРД» г. Москвы</w:t>
            </w:r>
          </w:p>
        </w:tc>
        <w:tc>
          <w:tcPr>
            <w:tcW w:w="1984" w:type="dxa"/>
            <w:gridSpan w:val="3"/>
          </w:tcPr>
          <w:p w:rsidR="004B1575" w:rsidRDefault="00A10254">
            <w:pPr>
              <w:jc w:val="both"/>
              <w:rPr>
                <w:noProof/>
              </w:rPr>
            </w:pPr>
            <w:r>
              <w:rPr>
                <w:noProof/>
              </w:rPr>
              <w:t>ИНН</w:t>
            </w:r>
            <w:r>
              <w:rPr>
                <w:noProof/>
                <w:lang w:val="en-US"/>
              </w:rPr>
              <w:t xml:space="preserve"> 1473927492</w:t>
            </w:r>
          </w:p>
        </w:tc>
        <w:tc>
          <w:tcPr>
            <w:tcW w:w="1134" w:type="dxa"/>
          </w:tcPr>
          <w:p w:rsidR="004B1575" w:rsidRDefault="00F77294" w:rsidP="009A5D34">
            <w:pPr>
              <w:jc w:val="center"/>
            </w:pPr>
            <w:r>
              <w:rPr>
                <w:lang w:val="en-US"/>
              </w:rPr>
              <w:t>29</w:t>
            </w:r>
            <w:r w:rsidR="004B1575">
              <w:t xml:space="preserve"> 000</w:t>
            </w:r>
          </w:p>
        </w:tc>
        <w:tc>
          <w:tcPr>
            <w:tcW w:w="1843" w:type="dxa"/>
          </w:tcPr>
          <w:p w:rsidR="004B1575" w:rsidRDefault="00A10254" w:rsidP="004B1575">
            <w:pPr>
              <w:jc w:val="both"/>
              <w:rPr>
                <w:noProof/>
              </w:rPr>
            </w:pPr>
            <w:r>
              <w:t>Пожертвование юридического лица</w:t>
            </w:r>
          </w:p>
        </w:tc>
        <w:tc>
          <w:tcPr>
            <w:tcW w:w="1701" w:type="dxa"/>
            <w:gridSpan w:val="2"/>
          </w:tcPr>
          <w:p w:rsidR="00A10254" w:rsidRDefault="00A10254" w:rsidP="00A10254">
            <w:pPr>
              <w:jc w:val="both"/>
            </w:pPr>
            <w:r>
              <w:t>Платежное поручение</w:t>
            </w:r>
          </w:p>
          <w:p w:rsidR="00A10254" w:rsidRDefault="00A10254" w:rsidP="00A10254">
            <w:pPr>
              <w:jc w:val="both"/>
            </w:pPr>
            <w:r>
              <w:t>№_________</w:t>
            </w:r>
          </w:p>
          <w:p w:rsidR="004B1575" w:rsidRDefault="00A10254" w:rsidP="00FD563F">
            <w:pPr>
              <w:jc w:val="both"/>
            </w:pPr>
            <w:r>
              <w:t>от_________</w:t>
            </w:r>
          </w:p>
        </w:tc>
      </w:tr>
      <w:tr w:rsidR="00A10254" w:rsidTr="005046BA">
        <w:tblPrEx>
          <w:tblCellMar>
            <w:top w:w="0" w:type="dxa"/>
            <w:bottom w:w="0" w:type="dxa"/>
          </w:tblCellMar>
        </w:tblPrEx>
        <w:tc>
          <w:tcPr>
            <w:tcW w:w="1242" w:type="dxa"/>
          </w:tcPr>
          <w:p w:rsidR="00A10254" w:rsidRPr="008178EB" w:rsidRDefault="00A10254" w:rsidP="008178EB">
            <w:pPr>
              <w:jc w:val="center"/>
              <w:rPr>
                <w:lang w:val="en-US"/>
              </w:rPr>
            </w:pPr>
            <w:r>
              <w:t>1</w:t>
            </w:r>
            <w:r w:rsidR="004E00D9">
              <w:t>4</w:t>
            </w:r>
            <w:r>
              <w:t>.07.201</w:t>
            </w:r>
            <w:r w:rsidR="008178EB">
              <w:rPr>
                <w:lang w:val="en-US"/>
              </w:rPr>
              <w:t>5</w:t>
            </w:r>
          </w:p>
        </w:tc>
        <w:tc>
          <w:tcPr>
            <w:tcW w:w="2694" w:type="dxa"/>
            <w:gridSpan w:val="3"/>
          </w:tcPr>
          <w:p w:rsidR="00A10254" w:rsidRDefault="00A10254" w:rsidP="00A10254">
            <w:pPr>
              <w:rPr>
                <w:noProof/>
              </w:rPr>
            </w:pPr>
            <w:r>
              <w:rPr>
                <w:noProof/>
              </w:rPr>
              <w:t xml:space="preserve">Соловьев Сергей Петрович, 14.06.1970 г.р., </w:t>
            </w:r>
          </w:p>
          <w:p w:rsidR="00A10254" w:rsidRDefault="00A10254" w:rsidP="00A10254">
            <w:pPr>
              <w:rPr>
                <w:noProof/>
              </w:rPr>
            </w:pPr>
            <w:r>
              <w:rPr>
                <w:noProof/>
              </w:rPr>
              <w:t>г. Иваново, ул. Лесная, д. 4</w:t>
            </w:r>
          </w:p>
        </w:tc>
        <w:tc>
          <w:tcPr>
            <w:tcW w:w="1984" w:type="dxa"/>
            <w:gridSpan w:val="3"/>
          </w:tcPr>
          <w:p w:rsidR="00A10254" w:rsidRDefault="00A10254">
            <w:pPr>
              <w:jc w:val="both"/>
              <w:rPr>
                <w:noProof/>
              </w:rPr>
            </w:pPr>
            <w:r>
              <w:rPr>
                <w:noProof/>
              </w:rPr>
              <w:t xml:space="preserve">Паспорт: </w:t>
            </w:r>
          </w:p>
          <w:p w:rsidR="00A10254" w:rsidRDefault="00A10254">
            <w:pPr>
              <w:jc w:val="both"/>
              <w:rPr>
                <w:noProof/>
              </w:rPr>
            </w:pPr>
            <w:r>
              <w:rPr>
                <w:noProof/>
              </w:rPr>
              <w:t>24 99  045600</w:t>
            </w:r>
          </w:p>
          <w:p w:rsidR="00A10254" w:rsidRDefault="00A10254">
            <w:pPr>
              <w:jc w:val="both"/>
              <w:rPr>
                <w:noProof/>
              </w:rPr>
            </w:pPr>
            <w:r>
              <w:t>Г: RUS</w:t>
            </w:r>
          </w:p>
        </w:tc>
        <w:tc>
          <w:tcPr>
            <w:tcW w:w="1134" w:type="dxa"/>
          </w:tcPr>
          <w:p w:rsidR="00A10254" w:rsidRDefault="00A10254" w:rsidP="009A5D34">
            <w:pPr>
              <w:jc w:val="center"/>
            </w:pPr>
            <w:r>
              <w:t>5 000</w:t>
            </w:r>
          </w:p>
        </w:tc>
        <w:tc>
          <w:tcPr>
            <w:tcW w:w="1843" w:type="dxa"/>
          </w:tcPr>
          <w:p w:rsidR="00A10254" w:rsidRDefault="00A10254" w:rsidP="004B1575">
            <w:pPr>
              <w:jc w:val="both"/>
            </w:pPr>
            <w:r>
              <w:t>Пожертвование гражданина</w:t>
            </w:r>
          </w:p>
        </w:tc>
        <w:tc>
          <w:tcPr>
            <w:tcW w:w="1701" w:type="dxa"/>
            <w:gridSpan w:val="2"/>
          </w:tcPr>
          <w:p w:rsidR="00A10254" w:rsidRDefault="00A10254" w:rsidP="00A10254">
            <w:pPr>
              <w:jc w:val="both"/>
            </w:pPr>
            <w:r>
              <w:t xml:space="preserve">Почтовый </w:t>
            </w:r>
          </w:p>
          <w:p w:rsidR="00A10254" w:rsidRDefault="00A10254" w:rsidP="00A10254">
            <w:pPr>
              <w:jc w:val="both"/>
            </w:pPr>
            <w:r>
              <w:t>перевод</w:t>
            </w:r>
          </w:p>
          <w:p w:rsidR="00A10254" w:rsidRDefault="00A10254" w:rsidP="00A10254">
            <w:pPr>
              <w:jc w:val="both"/>
            </w:pPr>
            <w:r>
              <w:t>№_________</w:t>
            </w:r>
          </w:p>
          <w:p w:rsidR="00A10254" w:rsidRDefault="00A10254" w:rsidP="007B40A4">
            <w:pPr>
              <w:jc w:val="both"/>
            </w:pPr>
            <w:r>
              <w:t>от_________</w:t>
            </w:r>
          </w:p>
        </w:tc>
      </w:tr>
      <w:tr w:rsidR="00A10254" w:rsidTr="005046BA">
        <w:tblPrEx>
          <w:tblCellMar>
            <w:top w:w="0" w:type="dxa"/>
            <w:bottom w:w="0" w:type="dxa"/>
          </w:tblCellMar>
        </w:tblPrEx>
        <w:tc>
          <w:tcPr>
            <w:tcW w:w="1242" w:type="dxa"/>
          </w:tcPr>
          <w:p w:rsidR="00A10254" w:rsidRPr="008178EB" w:rsidRDefault="00A70777" w:rsidP="008178EB">
            <w:pPr>
              <w:jc w:val="center"/>
              <w:rPr>
                <w:lang w:val="en-US"/>
              </w:rPr>
            </w:pPr>
            <w:r>
              <w:t>14</w:t>
            </w:r>
            <w:r w:rsidR="00A10254">
              <w:t>.07.201</w:t>
            </w:r>
            <w:r w:rsidR="008178EB">
              <w:rPr>
                <w:lang w:val="en-US"/>
              </w:rPr>
              <w:t>5</w:t>
            </w:r>
          </w:p>
        </w:tc>
        <w:tc>
          <w:tcPr>
            <w:tcW w:w="2694" w:type="dxa"/>
            <w:gridSpan w:val="3"/>
          </w:tcPr>
          <w:p w:rsidR="00A10254" w:rsidRDefault="00A10254" w:rsidP="00A10254">
            <w:pPr>
              <w:rPr>
                <w:noProof/>
              </w:rPr>
            </w:pPr>
            <w:r>
              <w:t>Воинская часть 31100</w:t>
            </w:r>
          </w:p>
        </w:tc>
        <w:tc>
          <w:tcPr>
            <w:tcW w:w="1984" w:type="dxa"/>
            <w:gridSpan w:val="3"/>
          </w:tcPr>
          <w:p w:rsidR="00A10254" w:rsidRDefault="00A10254">
            <w:pPr>
              <w:jc w:val="both"/>
              <w:rPr>
                <w:noProof/>
              </w:rPr>
            </w:pPr>
          </w:p>
        </w:tc>
        <w:tc>
          <w:tcPr>
            <w:tcW w:w="1134" w:type="dxa"/>
          </w:tcPr>
          <w:p w:rsidR="00A10254" w:rsidRDefault="00F77294">
            <w:pPr>
              <w:jc w:val="center"/>
            </w:pPr>
            <w:r>
              <w:rPr>
                <w:lang w:val="en-US"/>
              </w:rPr>
              <w:t>17</w:t>
            </w:r>
            <w:r w:rsidR="00A10254">
              <w:t xml:space="preserve"> 000</w:t>
            </w:r>
          </w:p>
        </w:tc>
        <w:tc>
          <w:tcPr>
            <w:tcW w:w="1843" w:type="dxa"/>
          </w:tcPr>
          <w:p w:rsidR="00A10254" w:rsidRDefault="00A10254" w:rsidP="004B1575">
            <w:pPr>
              <w:jc w:val="both"/>
            </w:pPr>
            <w:r>
              <w:t>Пожертвование юридического лица</w:t>
            </w:r>
          </w:p>
        </w:tc>
        <w:tc>
          <w:tcPr>
            <w:tcW w:w="1701" w:type="dxa"/>
            <w:gridSpan w:val="2"/>
          </w:tcPr>
          <w:p w:rsidR="00A10254" w:rsidRDefault="00A10254" w:rsidP="00A10254">
            <w:pPr>
              <w:jc w:val="both"/>
            </w:pPr>
            <w:r>
              <w:t>Платежное поручение</w:t>
            </w:r>
          </w:p>
          <w:p w:rsidR="00A10254" w:rsidRDefault="00A10254" w:rsidP="00A10254">
            <w:pPr>
              <w:jc w:val="both"/>
            </w:pPr>
            <w:r>
              <w:t>№_________</w:t>
            </w:r>
          </w:p>
          <w:p w:rsidR="00A10254" w:rsidRDefault="00A10254" w:rsidP="007B40A4">
            <w:pPr>
              <w:jc w:val="both"/>
            </w:pPr>
            <w:r>
              <w:t>от_________</w:t>
            </w:r>
          </w:p>
        </w:tc>
      </w:tr>
      <w:tr w:rsidR="00A10254" w:rsidTr="005046BA">
        <w:tblPrEx>
          <w:tblCellMar>
            <w:top w:w="0" w:type="dxa"/>
            <w:bottom w:w="0" w:type="dxa"/>
          </w:tblCellMar>
        </w:tblPrEx>
        <w:tc>
          <w:tcPr>
            <w:tcW w:w="1242" w:type="dxa"/>
          </w:tcPr>
          <w:p w:rsidR="00A10254" w:rsidRPr="008178EB" w:rsidRDefault="00A70777" w:rsidP="008178EB">
            <w:pPr>
              <w:jc w:val="center"/>
              <w:rPr>
                <w:lang w:val="en-US"/>
              </w:rPr>
            </w:pPr>
            <w:r>
              <w:t>1</w:t>
            </w:r>
            <w:r w:rsidR="00C4546C">
              <w:t>5</w:t>
            </w:r>
            <w:r w:rsidR="00A10254">
              <w:t>.07.201</w:t>
            </w:r>
            <w:r w:rsidR="008178EB">
              <w:rPr>
                <w:lang w:val="en-US"/>
              </w:rPr>
              <w:t>5</w:t>
            </w:r>
          </w:p>
        </w:tc>
        <w:tc>
          <w:tcPr>
            <w:tcW w:w="2694" w:type="dxa"/>
            <w:gridSpan w:val="3"/>
          </w:tcPr>
          <w:p w:rsidR="00A10254" w:rsidRDefault="00A10254" w:rsidP="00A10254">
            <w:pPr>
              <w:pStyle w:val="Normal"/>
              <w:ind w:firstLine="0"/>
              <w:rPr>
                <w:rFonts w:ascii="Times New Roman" w:hAnsi="Times New Roman"/>
                <w:sz w:val="20"/>
              </w:rPr>
            </w:pPr>
            <w:r>
              <w:rPr>
                <w:rFonts w:ascii="Times New Roman" w:hAnsi="Times New Roman"/>
                <w:sz w:val="20"/>
              </w:rPr>
              <w:t xml:space="preserve">Семенов Владимир Степанович, </w:t>
            </w:r>
          </w:p>
          <w:p w:rsidR="00A10254" w:rsidRDefault="00A10254" w:rsidP="00A10254">
            <w:pPr>
              <w:pStyle w:val="Normal"/>
              <w:ind w:firstLine="0"/>
              <w:rPr>
                <w:rFonts w:ascii="Times New Roman" w:hAnsi="Times New Roman"/>
                <w:sz w:val="20"/>
              </w:rPr>
            </w:pPr>
            <w:r>
              <w:rPr>
                <w:rFonts w:ascii="Times New Roman" w:hAnsi="Times New Roman"/>
                <w:sz w:val="20"/>
              </w:rPr>
              <w:t>01.06.1969 г.р.</w:t>
            </w:r>
          </w:p>
          <w:p w:rsidR="00A10254" w:rsidRDefault="00A10254" w:rsidP="00A10254"/>
        </w:tc>
        <w:tc>
          <w:tcPr>
            <w:tcW w:w="1984" w:type="dxa"/>
            <w:gridSpan w:val="3"/>
          </w:tcPr>
          <w:p w:rsidR="00A10254" w:rsidRDefault="00A10254">
            <w:pPr>
              <w:jc w:val="both"/>
            </w:pPr>
            <w:r>
              <w:t xml:space="preserve">Паспорт: </w:t>
            </w:r>
          </w:p>
          <w:p w:rsidR="00A10254" w:rsidRDefault="00A10254">
            <w:pPr>
              <w:jc w:val="both"/>
            </w:pPr>
            <w:r>
              <w:t>24 90 6 13422</w:t>
            </w:r>
          </w:p>
          <w:p w:rsidR="007B40A4" w:rsidRDefault="007B40A4">
            <w:pPr>
              <w:jc w:val="both"/>
              <w:rPr>
                <w:noProof/>
              </w:rPr>
            </w:pPr>
            <w:r>
              <w:t>Г: RUS</w:t>
            </w:r>
          </w:p>
        </w:tc>
        <w:tc>
          <w:tcPr>
            <w:tcW w:w="1134" w:type="dxa"/>
          </w:tcPr>
          <w:p w:rsidR="00A10254" w:rsidRDefault="009A5D34">
            <w:pPr>
              <w:jc w:val="center"/>
            </w:pPr>
            <w:r>
              <w:t>2</w:t>
            </w:r>
            <w:r w:rsidR="00A10254">
              <w:t xml:space="preserve"> 000</w:t>
            </w:r>
          </w:p>
        </w:tc>
        <w:tc>
          <w:tcPr>
            <w:tcW w:w="1843" w:type="dxa"/>
          </w:tcPr>
          <w:p w:rsidR="00A10254" w:rsidRDefault="00A10254" w:rsidP="004B1575">
            <w:pPr>
              <w:jc w:val="both"/>
            </w:pPr>
            <w:r>
              <w:t>Пожертвование гражданина</w:t>
            </w:r>
          </w:p>
        </w:tc>
        <w:tc>
          <w:tcPr>
            <w:tcW w:w="1701" w:type="dxa"/>
            <w:gridSpan w:val="2"/>
          </w:tcPr>
          <w:p w:rsidR="00A10254" w:rsidRDefault="00A10254" w:rsidP="00A10254">
            <w:pPr>
              <w:jc w:val="both"/>
            </w:pPr>
            <w:r>
              <w:t xml:space="preserve">Почтовый </w:t>
            </w:r>
          </w:p>
          <w:p w:rsidR="00A10254" w:rsidRDefault="00A10254" w:rsidP="00A10254">
            <w:pPr>
              <w:jc w:val="both"/>
            </w:pPr>
            <w:r>
              <w:t>перевод</w:t>
            </w:r>
          </w:p>
          <w:p w:rsidR="00A10254" w:rsidRDefault="00A10254" w:rsidP="00A10254">
            <w:pPr>
              <w:jc w:val="both"/>
            </w:pPr>
            <w:r>
              <w:t>№_________</w:t>
            </w:r>
          </w:p>
          <w:p w:rsidR="00A10254" w:rsidRDefault="00A10254" w:rsidP="00FD563F">
            <w:pPr>
              <w:jc w:val="both"/>
            </w:pPr>
            <w:r>
              <w:t>от_________</w:t>
            </w:r>
          </w:p>
        </w:tc>
      </w:tr>
      <w:tr w:rsidR="007B40A4" w:rsidTr="005046BA">
        <w:tblPrEx>
          <w:tblCellMar>
            <w:top w:w="0" w:type="dxa"/>
            <w:bottom w:w="0" w:type="dxa"/>
          </w:tblCellMar>
        </w:tblPrEx>
        <w:tc>
          <w:tcPr>
            <w:tcW w:w="1242" w:type="dxa"/>
          </w:tcPr>
          <w:p w:rsidR="007B40A4" w:rsidRPr="008178EB" w:rsidRDefault="003D4ED2" w:rsidP="008178EB">
            <w:pPr>
              <w:jc w:val="center"/>
              <w:rPr>
                <w:lang w:val="en-US"/>
              </w:rPr>
            </w:pPr>
            <w:r>
              <w:t>1</w:t>
            </w:r>
            <w:r w:rsidR="004E00D9">
              <w:t>5</w:t>
            </w:r>
            <w:r w:rsidR="007B40A4">
              <w:t>.07.201</w:t>
            </w:r>
            <w:r w:rsidR="008178EB">
              <w:rPr>
                <w:lang w:val="en-US"/>
              </w:rPr>
              <w:t>5</w:t>
            </w:r>
          </w:p>
        </w:tc>
        <w:tc>
          <w:tcPr>
            <w:tcW w:w="2694" w:type="dxa"/>
            <w:gridSpan w:val="3"/>
          </w:tcPr>
          <w:p w:rsidR="007B40A4" w:rsidRDefault="007B40A4" w:rsidP="007B40A4">
            <w:pPr>
              <w:pStyle w:val="Normal"/>
              <w:ind w:firstLine="0"/>
              <w:rPr>
                <w:rFonts w:ascii="Times New Roman" w:hAnsi="Times New Roman"/>
                <w:sz w:val="20"/>
              </w:rPr>
            </w:pPr>
            <w:r>
              <w:rPr>
                <w:rFonts w:ascii="Times New Roman" w:hAnsi="Times New Roman"/>
                <w:sz w:val="20"/>
              </w:rPr>
              <w:t xml:space="preserve">Климова Ирина Ивановна, 01.01.1965 г.р., </w:t>
            </w:r>
          </w:p>
          <w:p w:rsidR="007B40A4" w:rsidRDefault="007B40A4" w:rsidP="007B40A4">
            <w:pPr>
              <w:pStyle w:val="Normal"/>
              <w:ind w:firstLine="0"/>
              <w:rPr>
                <w:rFonts w:ascii="Times New Roman" w:hAnsi="Times New Roman"/>
                <w:sz w:val="20"/>
              </w:rPr>
            </w:pPr>
            <w:r>
              <w:rPr>
                <w:rFonts w:ascii="Times New Roman" w:hAnsi="Times New Roman"/>
                <w:sz w:val="20"/>
              </w:rPr>
              <w:t>г. Иваново, ул. Победы, д. 1, кв. 15</w:t>
            </w:r>
          </w:p>
        </w:tc>
        <w:tc>
          <w:tcPr>
            <w:tcW w:w="1984" w:type="dxa"/>
            <w:gridSpan w:val="3"/>
          </w:tcPr>
          <w:p w:rsidR="007B40A4" w:rsidRDefault="007B40A4">
            <w:pPr>
              <w:jc w:val="both"/>
            </w:pPr>
            <w:r>
              <w:t xml:space="preserve">Паспорт: </w:t>
            </w:r>
          </w:p>
          <w:p w:rsidR="007B40A4" w:rsidRDefault="007B40A4">
            <w:pPr>
              <w:jc w:val="both"/>
            </w:pPr>
            <w:r>
              <w:t>24 12 015433</w:t>
            </w:r>
          </w:p>
          <w:p w:rsidR="007B40A4" w:rsidRDefault="007B40A4">
            <w:pPr>
              <w:jc w:val="both"/>
            </w:pPr>
            <w:r>
              <w:t>Г: RUS</w:t>
            </w:r>
          </w:p>
        </w:tc>
        <w:tc>
          <w:tcPr>
            <w:tcW w:w="1134" w:type="dxa"/>
          </w:tcPr>
          <w:p w:rsidR="007B40A4" w:rsidRDefault="009A5D34" w:rsidP="009A5D34">
            <w:pPr>
              <w:jc w:val="center"/>
            </w:pPr>
            <w:r>
              <w:t>1</w:t>
            </w:r>
            <w:r w:rsidR="007B40A4">
              <w:t>5 000</w:t>
            </w:r>
          </w:p>
        </w:tc>
        <w:tc>
          <w:tcPr>
            <w:tcW w:w="1843" w:type="dxa"/>
          </w:tcPr>
          <w:p w:rsidR="007B40A4" w:rsidRDefault="007B40A4" w:rsidP="004B1575">
            <w:pPr>
              <w:jc w:val="both"/>
            </w:pPr>
            <w:r>
              <w:t>Пожертвование гражданина</w:t>
            </w:r>
          </w:p>
        </w:tc>
        <w:tc>
          <w:tcPr>
            <w:tcW w:w="1701" w:type="dxa"/>
            <w:gridSpan w:val="2"/>
          </w:tcPr>
          <w:p w:rsidR="007B40A4" w:rsidRDefault="007B40A4" w:rsidP="007B40A4">
            <w:pPr>
              <w:jc w:val="both"/>
            </w:pPr>
            <w:r>
              <w:t xml:space="preserve">Почтовый </w:t>
            </w:r>
          </w:p>
          <w:p w:rsidR="007B40A4" w:rsidRDefault="007B40A4" w:rsidP="007B40A4">
            <w:pPr>
              <w:jc w:val="both"/>
            </w:pPr>
            <w:r>
              <w:t>перевод</w:t>
            </w:r>
          </w:p>
          <w:p w:rsidR="007B40A4" w:rsidRDefault="007B40A4" w:rsidP="007B40A4">
            <w:pPr>
              <w:jc w:val="both"/>
            </w:pPr>
            <w:r>
              <w:t>№_________</w:t>
            </w:r>
          </w:p>
          <w:p w:rsidR="007B40A4" w:rsidRDefault="007B40A4" w:rsidP="007B40A4">
            <w:pPr>
              <w:jc w:val="both"/>
            </w:pPr>
            <w:r>
              <w:t>от_________</w:t>
            </w: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cantSplit/>
          <w:trHeight w:val="656"/>
        </w:trPr>
        <w:tc>
          <w:tcPr>
            <w:tcW w:w="4928" w:type="dxa"/>
            <w:gridSpan w:val="6"/>
            <w:vMerge w:val="restart"/>
          </w:tcPr>
          <w:p w:rsidR="005046BA" w:rsidRDefault="005046BA">
            <w:pPr>
              <w:jc w:val="both"/>
              <w:rPr>
                <w:sz w:val="22"/>
              </w:rPr>
            </w:pPr>
          </w:p>
          <w:p w:rsidR="00463F22" w:rsidRDefault="00463F22">
            <w:pPr>
              <w:jc w:val="both"/>
              <w:rPr>
                <w:sz w:val="22"/>
              </w:rPr>
            </w:pPr>
            <w:r>
              <w:rPr>
                <w:sz w:val="22"/>
              </w:rPr>
              <w:t>Руководитель</w:t>
            </w:r>
          </w:p>
          <w:p w:rsidR="00463F22" w:rsidRDefault="00463F22">
            <w:pPr>
              <w:jc w:val="both"/>
              <w:rPr>
                <w:sz w:val="22"/>
              </w:rPr>
            </w:pPr>
            <w:r>
              <w:rPr>
                <w:sz w:val="22"/>
              </w:rPr>
              <w:t>филиала Сберегательного банка</w:t>
            </w:r>
          </w:p>
          <w:p w:rsidR="00463F22" w:rsidRDefault="00463F22">
            <w:pPr>
              <w:jc w:val="both"/>
              <w:rPr>
                <w:sz w:val="22"/>
              </w:rPr>
            </w:pPr>
            <w:r>
              <w:rPr>
                <w:sz w:val="22"/>
              </w:rPr>
              <w:t>Российской Федерации № ___________</w:t>
            </w:r>
          </w:p>
          <w:p w:rsidR="00463F22" w:rsidRDefault="00463F22">
            <w:pPr>
              <w:jc w:val="both"/>
              <w:rPr>
                <w:sz w:val="22"/>
              </w:rPr>
            </w:pPr>
          </w:p>
        </w:tc>
        <w:tc>
          <w:tcPr>
            <w:tcW w:w="992" w:type="dxa"/>
            <w:vMerge w:val="restart"/>
          </w:tcPr>
          <w:p w:rsidR="00463F22" w:rsidRDefault="00463F22">
            <w:pPr>
              <w:pStyle w:val="a9"/>
              <w:widowControl/>
              <w:jc w:val="left"/>
              <w:rPr>
                <w:rFonts w:ascii="Times New Roman" w:hAnsi="Times New Roman"/>
              </w:rPr>
            </w:pPr>
          </w:p>
          <w:p w:rsidR="00463F22" w:rsidRDefault="00463F22">
            <w:pPr>
              <w:pStyle w:val="Normal"/>
            </w:pPr>
          </w:p>
          <w:p w:rsidR="00463F22" w:rsidRDefault="00463F22">
            <w:pPr>
              <w:pStyle w:val="a9"/>
              <w:widowControl/>
              <w:rPr>
                <w:rFonts w:ascii="Times New Roman" w:hAnsi="Times New Roman"/>
              </w:rPr>
            </w:pPr>
            <w:r>
              <w:rPr>
                <w:rFonts w:ascii="Times New Roman" w:hAnsi="Times New Roman"/>
              </w:rPr>
              <w:t>МП</w:t>
            </w:r>
          </w:p>
        </w:tc>
        <w:tc>
          <w:tcPr>
            <w:tcW w:w="4502" w:type="dxa"/>
            <w:gridSpan w:val="3"/>
            <w:tcBorders>
              <w:bottom w:val="single" w:sz="4" w:space="0" w:color="auto"/>
            </w:tcBorders>
          </w:tcPr>
          <w:p w:rsidR="00463F22" w:rsidRDefault="00463F22">
            <w:pPr>
              <w:jc w:val="both"/>
              <w:rPr>
                <w:sz w:val="22"/>
              </w:rPr>
            </w:pPr>
          </w:p>
          <w:p w:rsidR="00463F22" w:rsidRDefault="00463F22">
            <w:pPr>
              <w:jc w:val="both"/>
              <w:rPr>
                <w:sz w:val="22"/>
              </w:rPr>
            </w:pPr>
          </w:p>
          <w:p w:rsidR="00463F22" w:rsidRDefault="00463F22">
            <w:pPr>
              <w:jc w:val="both"/>
              <w:rPr>
                <w:sz w:val="22"/>
              </w:rPr>
            </w:pPr>
          </w:p>
          <w:p w:rsidR="00463F22" w:rsidRDefault="00463F22">
            <w:pPr>
              <w:jc w:val="both"/>
              <w:rPr>
                <w:sz w:val="22"/>
              </w:rPr>
            </w:pPr>
          </w:p>
        </w:tc>
      </w:tr>
      <w:tr w:rsidR="00463F22" w:rsidTr="00FD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6" w:type="dxa"/>
          <w:cantSplit/>
          <w:trHeight w:val="360"/>
        </w:trPr>
        <w:tc>
          <w:tcPr>
            <w:tcW w:w="4928" w:type="dxa"/>
            <w:gridSpan w:val="6"/>
            <w:vMerge/>
          </w:tcPr>
          <w:p w:rsidR="00463F22" w:rsidRDefault="00463F22">
            <w:pPr>
              <w:jc w:val="both"/>
              <w:rPr>
                <w:sz w:val="22"/>
              </w:rPr>
            </w:pPr>
          </w:p>
        </w:tc>
        <w:tc>
          <w:tcPr>
            <w:tcW w:w="992" w:type="dxa"/>
            <w:vMerge/>
          </w:tcPr>
          <w:p w:rsidR="00463F22" w:rsidRDefault="00463F22">
            <w:pPr>
              <w:pStyle w:val="a9"/>
              <w:widowControl/>
              <w:rPr>
                <w:rFonts w:ascii="Times New Roman" w:hAnsi="Times New Roman"/>
              </w:rPr>
            </w:pPr>
          </w:p>
        </w:tc>
        <w:tc>
          <w:tcPr>
            <w:tcW w:w="4502" w:type="dxa"/>
            <w:gridSpan w:val="3"/>
            <w:tcBorders>
              <w:top w:val="single" w:sz="4" w:space="0" w:color="auto"/>
            </w:tcBorders>
          </w:tcPr>
          <w:p w:rsidR="00463F22" w:rsidRDefault="00463F22">
            <w:pPr>
              <w:jc w:val="center"/>
            </w:pPr>
            <w:r>
              <w:t>(подпись, дата, инициалы, фамилия)</w:t>
            </w:r>
          </w:p>
        </w:tc>
      </w:tr>
    </w:tbl>
    <w:p w:rsidR="00463F22" w:rsidRDefault="00463F22">
      <w:pPr>
        <w:jc w:val="both"/>
        <w:rPr>
          <w:sz w:val="22"/>
        </w:rPr>
      </w:pPr>
    </w:p>
    <w:p w:rsidR="00FD563F" w:rsidRDefault="00FD563F">
      <w:pPr>
        <w:pStyle w:val="Normal"/>
        <w:ind w:left="5529" w:firstLine="0"/>
        <w:jc w:val="center"/>
        <w:rPr>
          <w:rFonts w:ascii="Times New Roman" w:hAnsi="Times New Roman"/>
          <w:sz w:val="20"/>
          <w:szCs w:val="24"/>
        </w:rPr>
      </w:pPr>
    </w:p>
    <w:p w:rsidR="00FD563F" w:rsidRDefault="00FD563F">
      <w:pPr>
        <w:pStyle w:val="Normal"/>
        <w:ind w:left="5529"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9A5D34" w:rsidRDefault="009A5D34" w:rsidP="008C18F8">
      <w:pPr>
        <w:pStyle w:val="Normal"/>
        <w:ind w:left="5245" w:firstLine="0"/>
        <w:jc w:val="center"/>
        <w:rPr>
          <w:rFonts w:ascii="Times New Roman" w:hAnsi="Times New Roman"/>
          <w:sz w:val="20"/>
          <w:szCs w:val="24"/>
        </w:rPr>
      </w:pPr>
    </w:p>
    <w:p w:rsidR="00463F22" w:rsidRDefault="00463F22" w:rsidP="008C18F8">
      <w:pPr>
        <w:pStyle w:val="Normal"/>
        <w:ind w:left="5245" w:firstLine="0"/>
        <w:jc w:val="center"/>
        <w:rPr>
          <w:rFonts w:ascii="Times New Roman" w:hAnsi="Times New Roman"/>
          <w:sz w:val="20"/>
          <w:szCs w:val="24"/>
        </w:rPr>
      </w:pPr>
      <w:r>
        <w:rPr>
          <w:rFonts w:ascii="Times New Roman" w:hAnsi="Times New Roman"/>
          <w:sz w:val="20"/>
          <w:szCs w:val="24"/>
        </w:rPr>
        <w:t xml:space="preserve">Приложение </w:t>
      </w:r>
      <w:r w:rsidR="00880C34">
        <w:rPr>
          <w:rFonts w:ascii="Times New Roman" w:hAnsi="Times New Roman"/>
          <w:sz w:val="20"/>
          <w:szCs w:val="24"/>
        </w:rPr>
        <w:t xml:space="preserve">№ </w:t>
      </w:r>
      <w:r>
        <w:rPr>
          <w:rFonts w:ascii="Times New Roman" w:hAnsi="Times New Roman"/>
          <w:sz w:val="20"/>
          <w:szCs w:val="24"/>
        </w:rPr>
        <w:t>4</w:t>
      </w:r>
    </w:p>
    <w:p w:rsidR="00E96F1A" w:rsidRDefault="00E96F1A" w:rsidP="00E96F1A">
      <w:pPr>
        <w:pStyle w:val="20"/>
        <w:tabs>
          <w:tab w:val="left" w:pos="4962"/>
          <w:tab w:val="left" w:pos="5670"/>
        </w:tabs>
        <w:spacing w:after="0" w:line="240" w:lineRule="auto"/>
        <w:ind w:left="5670" w:hanging="141"/>
        <w:jc w:val="center"/>
        <w:rPr>
          <w:szCs w:val="24"/>
        </w:rPr>
      </w:pPr>
      <w:r>
        <w:rPr>
          <w:szCs w:val="24"/>
        </w:rPr>
        <w:lastRenderedPageBreak/>
        <w:t xml:space="preserve">к Инструкции о порядке и формах учета и отчетности кандидатов, избирательных объединений </w:t>
      </w:r>
    </w:p>
    <w:p w:rsidR="00E96F1A" w:rsidRDefault="00E96F1A" w:rsidP="00E96F1A">
      <w:pPr>
        <w:pStyle w:val="20"/>
        <w:tabs>
          <w:tab w:val="left" w:pos="4962"/>
          <w:tab w:val="left" w:pos="5670"/>
        </w:tabs>
        <w:spacing w:after="0" w:line="240" w:lineRule="auto"/>
        <w:ind w:left="5670" w:hanging="425"/>
        <w:jc w:val="center"/>
        <w:rPr>
          <w:bCs/>
          <w:szCs w:val="24"/>
        </w:rPr>
      </w:pPr>
      <w:r>
        <w:rPr>
          <w:bCs/>
          <w:szCs w:val="24"/>
        </w:rPr>
        <w:t xml:space="preserve">     о поступлении средств в избирательные фонды и расходовании этих средств </w:t>
      </w:r>
    </w:p>
    <w:p w:rsidR="00E96F1A" w:rsidRDefault="00E96F1A" w:rsidP="00E96F1A">
      <w:pPr>
        <w:pStyle w:val="20"/>
        <w:tabs>
          <w:tab w:val="left" w:pos="4962"/>
          <w:tab w:val="left" w:pos="5670"/>
        </w:tabs>
        <w:spacing w:after="0" w:line="240" w:lineRule="auto"/>
        <w:ind w:left="5670" w:hanging="425"/>
        <w:jc w:val="center"/>
        <w:rPr>
          <w:bCs/>
          <w:szCs w:val="24"/>
        </w:rPr>
      </w:pPr>
      <w:r>
        <w:rPr>
          <w:bCs/>
          <w:szCs w:val="24"/>
        </w:rPr>
        <w:t xml:space="preserve">          при проведении муниципальных выборов</w:t>
      </w:r>
    </w:p>
    <w:p w:rsidR="00E96F1A" w:rsidRPr="00FB64F1" w:rsidRDefault="00E96F1A" w:rsidP="00E96F1A">
      <w:pPr>
        <w:pStyle w:val="20"/>
        <w:ind w:left="5670" w:right="-1"/>
      </w:pPr>
      <w:r>
        <w:t xml:space="preserve">                 </w:t>
      </w:r>
      <w:r w:rsidRPr="00FB64F1">
        <w:t xml:space="preserve">от </w:t>
      </w:r>
      <w:r w:rsidR="00E519F4">
        <w:t>17</w:t>
      </w:r>
      <w:r w:rsidRPr="00FB64F1">
        <w:t>.</w:t>
      </w:r>
      <w:r w:rsidR="008D1BAA">
        <w:t>06.2015</w:t>
      </w:r>
      <w:r w:rsidR="00F47989">
        <w:t xml:space="preserve"> года № 161/1135-5</w:t>
      </w:r>
    </w:p>
    <w:p w:rsidR="00463F22" w:rsidRDefault="00463F22">
      <w:pPr>
        <w:jc w:val="right"/>
      </w:pPr>
      <w:r>
        <w:t>Форма 4</w:t>
      </w:r>
    </w:p>
    <w:p w:rsidR="00463F22" w:rsidRDefault="00463F22">
      <w:pPr>
        <w:pStyle w:val="8"/>
        <w:jc w:val="center"/>
        <w:rPr>
          <w:i w:val="0"/>
        </w:rPr>
      </w:pPr>
      <w:r>
        <w:rPr>
          <w:i w:val="0"/>
        </w:rPr>
        <w:t>СВЕДЕНИЯ</w:t>
      </w:r>
    </w:p>
    <w:p w:rsidR="00463F22" w:rsidRDefault="00463F22">
      <w:pPr>
        <w:jc w:val="center"/>
        <w:rPr>
          <w:sz w:val="24"/>
        </w:rPr>
      </w:pPr>
      <w:r>
        <w:rPr>
          <w:sz w:val="24"/>
        </w:rPr>
        <w:t>о расходовании денежных средств, находящихся на специальном избирательном счете избирательного фонда кандидата</w:t>
      </w:r>
      <w:r w:rsidR="00E96F1A">
        <w:rPr>
          <w:sz w:val="24"/>
        </w:rPr>
        <w:t>, избирательного объединения</w:t>
      </w:r>
      <w:r>
        <w:rPr>
          <w:sz w:val="24"/>
        </w:rPr>
        <w:t xml:space="preserve"> </w:t>
      </w:r>
      <w:r>
        <w:rPr>
          <w:rStyle w:val="a8"/>
          <w:sz w:val="24"/>
        </w:rPr>
        <w:footnoteReference w:customMarkFollows="1" w:id="7"/>
        <w:sym w:font="Symbol" w:char="F02A"/>
      </w:r>
    </w:p>
    <w:p w:rsidR="00463F22" w:rsidRDefault="00463F22">
      <w:pPr>
        <w:jc w:val="right"/>
        <w:rPr>
          <w:sz w:val="24"/>
        </w:rPr>
      </w:pPr>
    </w:p>
    <w:p w:rsidR="00463F22" w:rsidRDefault="00463F22">
      <w:pPr>
        <w:jc w:val="right"/>
        <w:rPr>
          <w:sz w:val="24"/>
        </w:rPr>
      </w:pPr>
      <w:r>
        <w:rPr>
          <w:sz w:val="24"/>
        </w:rPr>
        <w:t xml:space="preserve">По состоянию на </w:t>
      </w:r>
      <w:r w:rsidR="0024503A">
        <w:rPr>
          <w:sz w:val="24"/>
        </w:rPr>
        <w:t>1</w:t>
      </w:r>
      <w:r w:rsidR="007B40A4">
        <w:rPr>
          <w:sz w:val="24"/>
        </w:rPr>
        <w:t xml:space="preserve">8 </w:t>
      </w:r>
      <w:r w:rsidR="0024503A">
        <w:rPr>
          <w:sz w:val="24"/>
        </w:rPr>
        <w:t>июля</w:t>
      </w:r>
      <w:r>
        <w:rPr>
          <w:sz w:val="24"/>
        </w:rPr>
        <w:t xml:space="preserve"> 20</w:t>
      </w:r>
      <w:r w:rsidR="007B40A4">
        <w:rPr>
          <w:sz w:val="24"/>
        </w:rPr>
        <w:t>1</w:t>
      </w:r>
      <w:r w:rsidR="000440ED">
        <w:rPr>
          <w:sz w:val="24"/>
        </w:rPr>
        <w:t>5</w:t>
      </w:r>
      <w:r>
        <w:rPr>
          <w:sz w:val="24"/>
        </w:rPr>
        <w:t xml:space="preserve"> года</w:t>
      </w:r>
    </w:p>
    <w:p w:rsidR="00463F22" w:rsidRDefault="00463F22">
      <w:pPr>
        <w:rPr>
          <w:sz w:val="24"/>
        </w:rPr>
      </w:pPr>
    </w:p>
    <w:p w:rsidR="00463F22" w:rsidRDefault="00463F22" w:rsidP="00E96F1A">
      <w:pPr>
        <w:pStyle w:val="caaieiaie3"/>
        <w:keepNext w:val="0"/>
        <w:overflowPunct/>
        <w:autoSpaceDE/>
        <w:autoSpaceDN/>
        <w:adjustRightInd/>
        <w:spacing w:before="0" w:after="0"/>
        <w:rPr>
          <w:rFonts w:ascii="Times New Roman" w:hAnsi="Times New Roman"/>
        </w:rPr>
      </w:pPr>
      <w:r>
        <w:rPr>
          <w:rFonts w:ascii="Times New Roman" w:hAnsi="Times New Roman"/>
        </w:rPr>
        <w:t>Кандидат</w:t>
      </w:r>
      <w:r w:rsidR="00E96F1A">
        <w:rPr>
          <w:rFonts w:ascii="Times New Roman" w:hAnsi="Times New Roman"/>
        </w:rPr>
        <w:t xml:space="preserve"> (избирательное объединение)</w:t>
      </w:r>
      <w:r>
        <w:rPr>
          <w:rFonts w:ascii="Times New Roman" w:hAnsi="Times New Roman"/>
        </w:rPr>
        <w:t xml:space="preserve">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463F22">
        <w:tblPrEx>
          <w:tblCellMar>
            <w:top w:w="0" w:type="dxa"/>
            <w:bottom w:w="0" w:type="dxa"/>
          </w:tblCellMar>
        </w:tblPrEx>
        <w:tc>
          <w:tcPr>
            <w:tcW w:w="10422" w:type="dxa"/>
            <w:tcBorders>
              <w:top w:val="nil"/>
              <w:left w:val="nil"/>
              <w:bottom w:val="single" w:sz="4" w:space="0" w:color="auto"/>
              <w:right w:val="nil"/>
            </w:tcBorders>
          </w:tcPr>
          <w:p w:rsidR="00463F22" w:rsidRDefault="007B40A4">
            <w:pPr>
              <w:jc w:val="center"/>
              <w:rPr>
                <w:sz w:val="24"/>
              </w:rPr>
            </w:pPr>
            <w:r>
              <w:rPr>
                <w:sz w:val="24"/>
              </w:rPr>
              <w:t>Иванов Иван Иванович</w:t>
            </w:r>
          </w:p>
        </w:tc>
      </w:tr>
      <w:tr w:rsidR="000440ED">
        <w:tblPrEx>
          <w:tblCellMar>
            <w:top w:w="0" w:type="dxa"/>
            <w:bottom w:w="0" w:type="dxa"/>
          </w:tblCellMar>
        </w:tblPrEx>
        <w:tc>
          <w:tcPr>
            <w:tcW w:w="10422" w:type="dxa"/>
            <w:tcBorders>
              <w:top w:val="nil"/>
              <w:left w:val="nil"/>
              <w:bottom w:val="single" w:sz="4" w:space="0" w:color="auto"/>
              <w:right w:val="nil"/>
            </w:tcBorders>
          </w:tcPr>
          <w:p w:rsidR="000440ED" w:rsidRDefault="000440ED" w:rsidP="000440ED">
            <w:pPr>
              <w:jc w:val="center"/>
            </w:pPr>
            <w:proofErr w:type="gramStart"/>
            <w:r>
              <w:t>(фамилия, имя, отчество кандидата, наименование и (или) номер избирательного округа,</w:t>
            </w:r>
            <w:proofErr w:type="gramEnd"/>
          </w:p>
          <w:p w:rsidR="000440ED" w:rsidRDefault="000440ED">
            <w:pPr>
              <w:jc w:val="center"/>
              <w:rPr>
                <w:sz w:val="24"/>
              </w:rPr>
            </w:pPr>
          </w:p>
        </w:tc>
      </w:tr>
      <w:tr w:rsidR="00463F22">
        <w:tblPrEx>
          <w:tblCellMar>
            <w:top w:w="0" w:type="dxa"/>
            <w:bottom w:w="0" w:type="dxa"/>
          </w:tblCellMar>
        </w:tblPrEx>
        <w:tc>
          <w:tcPr>
            <w:tcW w:w="10422" w:type="dxa"/>
            <w:tcBorders>
              <w:left w:val="nil"/>
              <w:bottom w:val="single" w:sz="4" w:space="0" w:color="auto"/>
              <w:right w:val="nil"/>
            </w:tcBorders>
          </w:tcPr>
          <w:p w:rsidR="000440ED" w:rsidRDefault="000440ED" w:rsidP="000440ED">
            <w:pPr>
              <w:jc w:val="center"/>
            </w:pPr>
            <w:r>
              <w:t>или наименование избирательного объединения)</w:t>
            </w:r>
          </w:p>
          <w:p w:rsidR="000440ED" w:rsidRDefault="000440ED" w:rsidP="000440ED">
            <w:pPr>
              <w:jc w:val="center"/>
            </w:pPr>
          </w:p>
          <w:p w:rsidR="00463F22" w:rsidRDefault="00FD563F" w:rsidP="00476C00">
            <w:pPr>
              <w:jc w:val="center"/>
              <w:rPr>
                <w:sz w:val="24"/>
              </w:rPr>
            </w:pPr>
            <w:r>
              <w:rPr>
                <w:sz w:val="24"/>
              </w:rPr>
              <w:t xml:space="preserve">Счет № 00000000000000000000, Ивановское ОСБ № 8639/00 ОАО «Сбербанк России», г. Иваново, ул. </w:t>
            </w:r>
            <w:proofErr w:type="gramStart"/>
            <w:r>
              <w:rPr>
                <w:sz w:val="24"/>
              </w:rPr>
              <w:t>Светлая</w:t>
            </w:r>
            <w:proofErr w:type="gramEnd"/>
            <w:r>
              <w:rPr>
                <w:sz w:val="24"/>
              </w:rPr>
              <w:t>, д.7</w:t>
            </w:r>
          </w:p>
        </w:tc>
      </w:tr>
      <w:tr w:rsidR="00463F22">
        <w:tblPrEx>
          <w:tblCellMar>
            <w:top w:w="0" w:type="dxa"/>
            <w:bottom w:w="0" w:type="dxa"/>
          </w:tblCellMar>
        </w:tblPrEx>
        <w:tc>
          <w:tcPr>
            <w:tcW w:w="10422" w:type="dxa"/>
            <w:tcBorders>
              <w:top w:val="single" w:sz="4" w:space="0" w:color="auto"/>
              <w:left w:val="nil"/>
              <w:bottom w:val="nil"/>
              <w:right w:val="nil"/>
            </w:tcBorders>
          </w:tcPr>
          <w:p w:rsidR="00463F22" w:rsidRDefault="00463F22">
            <w:pPr>
              <w:jc w:val="center"/>
            </w:pPr>
            <w:r>
              <w:t>(реквизиты специального избирательного счета</w:t>
            </w:r>
            <w:proofErr w:type="gramStart"/>
            <w:r>
              <w:t xml:space="preserve"> )</w:t>
            </w:r>
            <w:proofErr w:type="gramEnd"/>
          </w:p>
        </w:tc>
      </w:tr>
    </w:tbl>
    <w:p w:rsidR="00463F22" w:rsidRDefault="00463F22">
      <w:pPr>
        <w:rPr>
          <w:sz w:val="24"/>
        </w:rPr>
      </w:pPr>
    </w:p>
    <w:tbl>
      <w:tblPr>
        <w:tblW w:w="10422" w:type="dxa"/>
        <w:tblLayout w:type="fixed"/>
        <w:tblLook w:val="0000"/>
      </w:tblPr>
      <w:tblGrid>
        <w:gridCol w:w="1514"/>
        <w:gridCol w:w="1569"/>
        <w:gridCol w:w="848"/>
        <w:gridCol w:w="141"/>
        <w:gridCol w:w="992"/>
        <w:gridCol w:w="1708"/>
        <w:gridCol w:w="1987"/>
        <w:gridCol w:w="1663"/>
      </w:tblGrid>
      <w:tr w:rsidR="00463F22" w:rsidTr="00FC0FB3">
        <w:tblPrEx>
          <w:tblCellMar>
            <w:top w:w="0" w:type="dxa"/>
            <w:bottom w:w="0" w:type="dxa"/>
          </w:tblCellMar>
        </w:tblPrEx>
        <w:tc>
          <w:tcPr>
            <w:tcW w:w="4072" w:type="dxa"/>
            <w:gridSpan w:val="4"/>
          </w:tcPr>
          <w:p w:rsidR="00463F22" w:rsidRDefault="00463F22">
            <w:pPr>
              <w:jc w:val="both"/>
              <w:rPr>
                <w:sz w:val="24"/>
              </w:rPr>
            </w:pPr>
          </w:p>
          <w:p w:rsidR="00463F22" w:rsidRDefault="00463F22">
            <w:pPr>
              <w:jc w:val="both"/>
              <w:rPr>
                <w:sz w:val="24"/>
              </w:rPr>
            </w:pPr>
            <w:r>
              <w:rPr>
                <w:sz w:val="24"/>
              </w:rPr>
              <w:t>Израсходовано средств за период:</w:t>
            </w:r>
          </w:p>
        </w:tc>
        <w:tc>
          <w:tcPr>
            <w:tcW w:w="6350" w:type="dxa"/>
            <w:gridSpan w:val="4"/>
          </w:tcPr>
          <w:p w:rsidR="00463F22" w:rsidRDefault="00463F22" w:rsidP="000440ED">
            <w:pPr>
              <w:pStyle w:val="8"/>
              <w:jc w:val="center"/>
            </w:pPr>
            <w:r w:rsidRPr="00FD563F">
              <w:rPr>
                <w:u w:val="single"/>
              </w:rPr>
              <w:t xml:space="preserve">с </w:t>
            </w:r>
            <w:r w:rsidR="00FD563F">
              <w:rPr>
                <w:u w:val="single"/>
              </w:rPr>
              <w:t xml:space="preserve"> </w:t>
            </w:r>
            <w:r w:rsidR="00FD563F" w:rsidRPr="001638EB">
              <w:rPr>
                <w:u w:val="single"/>
              </w:rPr>
              <w:t xml:space="preserve"> 01.07.201</w:t>
            </w:r>
            <w:r w:rsidR="000440ED">
              <w:rPr>
                <w:u w:val="single"/>
              </w:rPr>
              <w:t>5</w:t>
            </w:r>
            <w:r w:rsidR="00FD563F">
              <w:rPr>
                <w:u w:val="single"/>
              </w:rPr>
              <w:t xml:space="preserve">  </w:t>
            </w:r>
            <w:r w:rsidR="00FD563F" w:rsidRPr="001638EB">
              <w:rPr>
                <w:u w:val="single"/>
              </w:rPr>
              <w:t xml:space="preserve"> по</w:t>
            </w:r>
            <w:r w:rsidR="00FD563F">
              <w:rPr>
                <w:u w:val="single"/>
              </w:rPr>
              <w:t xml:space="preserve">  </w:t>
            </w:r>
            <w:r w:rsidR="000C3609">
              <w:rPr>
                <w:u w:val="single"/>
              </w:rPr>
              <w:t>1</w:t>
            </w:r>
            <w:r w:rsidR="003F0495">
              <w:rPr>
                <w:u w:val="single"/>
              </w:rPr>
              <w:t>8</w:t>
            </w:r>
            <w:r w:rsidR="00FD563F" w:rsidRPr="001638EB">
              <w:rPr>
                <w:u w:val="single"/>
              </w:rPr>
              <w:t>.0</w:t>
            </w:r>
            <w:r w:rsidR="000C3609">
              <w:rPr>
                <w:u w:val="single"/>
              </w:rPr>
              <w:t>7</w:t>
            </w:r>
            <w:r w:rsidR="00FD563F" w:rsidRPr="001638EB">
              <w:rPr>
                <w:u w:val="single"/>
              </w:rPr>
              <w:t>.201</w:t>
            </w:r>
            <w:r w:rsidR="000440ED">
              <w:rPr>
                <w:u w:val="single"/>
              </w:rPr>
              <w:t>5</w:t>
            </w:r>
          </w:p>
          <w:p w:rsidR="00463F22" w:rsidRDefault="00463F22"/>
        </w:tc>
      </w:tr>
      <w:tr w:rsidR="00463F22" w:rsidTr="00D360D7">
        <w:tblPrEx>
          <w:tblCellMar>
            <w:top w:w="0" w:type="dxa"/>
            <w:bottom w:w="0" w:type="dxa"/>
          </w:tblCellMar>
        </w:tblPrEx>
        <w:tc>
          <w:tcPr>
            <w:tcW w:w="3083" w:type="dxa"/>
            <w:gridSpan w:val="2"/>
          </w:tcPr>
          <w:p w:rsidR="00463F22" w:rsidRDefault="00463F22">
            <w:pPr>
              <w:jc w:val="both"/>
              <w:rPr>
                <w:sz w:val="24"/>
              </w:rPr>
            </w:pPr>
            <w:r>
              <w:rPr>
                <w:sz w:val="24"/>
              </w:rPr>
              <w:t>Всего:</w:t>
            </w:r>
          </w:p>
        </w:tc>
        <w:tc>
          <w:tcPr>
            <w:tcW w:w="7339" w:type="dxa"/>
            <w:gridSpan w:val="6"/>
            <w:tcBorders>
              <w:bottom w:val="single" w:sz="4" w:space="0" w:color="auto"/>
            </w:tcBorders>
          </w:tcPr>
          <w:p w:rsidR="00463F22" w:rsidRDefault="00F77294" w:rsidP="00F77294">
            <w:pPr>
              <w:pStyle w:val="8"/>
              <w:spacing w:before="0" w:after="0"/>
            </w:pPr>
            <w:r>
              <w:t>Двести восемьдесят</w:t>
            </w:r>
            <w:r w:rsidR="005B4B38">
              <w:t xml:space="preserve"> три</w:t>
            </w:r>
            <w:r w:rsidR="00724C91">
              <w:t xml:space="preserve"> тысяч</w:t>
            </w:r>
            <w:r w:rsidR="005B4B38">
              <w:t>и</w:t>
            </w:r>
            <w:r w:rsidR="00724C91">
              <w:t xml:space="preserve"> </w:t>
            </w:r>
            <w:r>
              <w:t>сем</w:t>
            </w:r>
            <w:r w:rsidR="008D3398">
              <w:t xml:space="preserve">ьсот </w:t>
            </w:r>
            <w:r w:rsidR="00724C91">
              <w:t>рублей</w:t>
            </w:r>
          </w:p>
        </w:tc>
      </w:tr>
      <w:tr w:rsidR="00463F22" w:rsidTr="00D360D7">
        <w:tblPrEx>
          <w:tblCellMar>
            <w:top w:w="0" w:type="dxa"/>
            <w:bottom w:w="0" w:type="dxa"/>
          </w:tblCellMar>
        </w:tblPrEx>
        <w:trPr>
          <w:trHeight w:val="617"/>
        </w:trPr>
        <w:tc>
          <w:tcPr>
            <w:tcW w:w="3083" w:type="dxa"/>
            <w:gridSpan w:val="2"/>
          </w:tcPr>
          <w:p w:rsidR="00463F22" w:rsidRDefault="00463F22">
            <w:pPr>
              <w:jc w:val="both"/>
              <w:rPr>
                <w:sz w:val="24"/>
              </w:rPr>
            </w:pPr>
          </w:p>
          <w:p w:rsidR="00463F22" w:rsidRDefault="00463F22" w:rsidP="00171C82">
            <w:pPr>
              <w:jc w:val="both"/>
              <w:rPr>
                <w:sz w:val="24"/>
              </w:rPr>
            </w:pPr>
            <w:r>
              <w:rPr>
                <w:sz w:val="24"/>
              </w:rPr>
              <w:t>в том числе:</w:t>
            </w:r>
            <w:r w:rsidR="00171C82">
              <w:rPr>
                <w:sz w:val="24"/>
              </w:rPr>
              <w:t xml:space="preserve"> </w:t>
            </w:r>
          </w:p>
        </w:tc>
        <w:tc>
          <w:tcPr>
            <w:tcW w:w="7339" w:type="dxa"/>
            <w:gridSpan w:val="6"/>
            <w:tcBorders>
              <w:top w:val="single" w:sz="4" w:space="0" w:color="auto"/>
              <w:bottom w:val="single" w:sz="4" w:space="0" w:color="auto"/>
            </w:tcBorders>
          </w:tcPr>
          <w:p w:rsidR="00463F22" w:rsidRDefault="007B40A4" w:rsidP="007B40A4">
            <w:pPr>
              <w:ind w:right="3005"/>
              <w:jc w:val="right"/>
            </w:pPr>
            <w:r>
              <w:t>(сумма прописью)</w:t>
            </w:r>
          </w:p>
        </w:tc>
      </w:tr>
      <w:tr w:rsidR="00463F2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63F22" w:rsidRDefault="00463F22">
            <w:pPr>
              <w:jc w:val="center"/>
            </w:pPr>
            <w:r>
              <w:t>Дата снятия средств со счета</w:t>
            </w:r>
          </w:p>
        </w:tc>
        <w:tc>
          <w:tcPr>
            <w:tcW w:w="2417" w:type="dxa"/>
            <w:gridSpan w:val="2"/>
          </w:tcPr>
          <w:p w:rsidR="00463F22" w:rsidRDefault="00463F22">
            <w:pPr>
              <w:jc w:val="center"/>
            </w:pPr>
            <w:r>
              <w:t>Кому перечислены средства</w:t>
            </w:r>
          </w:p>
        </w:tc>
        <w:tc>
          <w:tcPr>
            <w:tcW w:w="1133" w:type="dxa"/>
            <w:gridSpan w:val="2"/>
          </w:tcPr>
          <w:p w:rsidR="00463F22" w:rsidRDefault="00463F22">
            <w:pPr>
              <w:jc w:val="center"/>
            </w:pPr>
            <w:r>
              <w:t>Сумма в рублях</w:t>
            </w:r>
          </w:p>
        </w:tc>
        <w:tc>
          <w:tcPr>
            <w:tcW w:w="1708" w:type="dxa"/>
          </w:tcPr>
          <w:p w:rsidR="00463F22" w:rsidRDefault="00463F22">
            <w:pPr>
              <w:jc w:val="center"/>
            </w:pPr>
            <w:r>
              <w:t>Виды расходов</w:t>
            </w:r>
          </w:p>
        </w:tc>
        <w:tc>
          <w:tcPr>
            <w:tcW w:w="1987" w:type="dxa"/>
          </w:tcPr>
          <w:p w:rsidR="00463F22" w:rsidRDefault="00463F22">
            <w:pPr>
              <w:jc w:val="center"/>
            </w:pPr>
            <w:r>
              <w:t>Документ,</w:t>
            </w:r>
          </w:p>
          <w:p w:rsidR="00463F22" w:rsidRDefault="00463F22">
            <w:pPr>
              <w:jc w:val="center"/>
            </w:pPr>
            <w:r>
              <w:t>подтверждающий расход</w:t>
            </w:r>
          </w:p>
        </w:tc>
        <w:tc>
          <w:tcPr>
            <w:tcW w:w="1663" w:type="dxa"/>
          </w:tcPr>
          <w:p w:rsidR="00463F22" w:rsidRDefault="00463F22">
            <w:pPr>
              <w:jc w:val="center"/>
            </w:pPr>
            <w:r>
              <w:t>Основания для снятия денежных средств</w:t>
            </w:r>
            <w:r>
              <w:rPr>
                <w:rStyle w:val="a8"/>
              </w:rPr>
              <w:sym w:font="Symbol" w:char="F02A"/>
            </w:r>
            <w:r>
              <w:rPr>
                <w:rStyle w:val="a8"/>
              </w:rPr>
              <w:sym w:font="Symbol" w:char="F02A"/>
            </w:r>
          </w:p>
        </w:tc>
      </w:tr>
      <w:tr w:rsidR="00463F2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63F22" w:rsidRDefault="00463F22">
            <w:pPr>
              <w:jc w:val="center"/>
            </w:pPr>
            <w:r>
              <w:t>1</w:t>
            </w:r>
          </w:p>
        </w:tc>
        <w:tc>
          <w:tcPr>
            <w:tcW w:w="2417" w:type="dxa"/>
            <w:gridSpan w:val="2"/>
          </w:tcPr>
          <w:p w:rsidR="00463F22" w:rsidRDefault="00463F22">
            <w:pPr>
              <w:jc w:val="center"/>
            </w:pPr>
            <w:r>
              <w:t>2</w:t>
            </w:r>
          </w:p>
        </w:tc>
        <w:tc>
          <w:tcPr>
            <w:tcW w:w="1133" w:type="dxa"/>
            <w:gridSpan w:val="2"/>
          </w:tcPr>
          <w:p w:rsidR="00463F22" w:rsidRDefault="00463F22">
            <w:pPr>
              <w:jc w:val="center"/>
            </w:pPr>
            <w:r>
              <w:t>3</w:t>
            </w:r>
          </w:p>
        </w:tc>
        <w:tc>
          <w:tcPr>
            <w:tcW w:w="1708" w:type="dxa"/>
          </w:tcPr>
          <w:p w:rsidR="00463F22" w:rsidRDefault="00463F22">
            <w:pPr>
              <w:jc w:val="center"/>
            </w:pPr>
            <w:r>
              <w:t>4</w:t>
            </w:r>
          </w:p>
        </w:tc>
        <w:tc>
          <w:tcPr>
            <w:tcW w:w="1987" w:type="dxa"/>
          </w:tcPr>
          <w:p w:rsidR="00463F22" w:rsidRDefault="00463F22">
            <w:pPr>
              <w:jc w:val="center"/>
            </w:pPr>
            <w:r>
              <w:t>5</w:t>
            </w:r>
          </w:p>
        </w:tc>
        <w:tc>
          <w:tcPr>
            <w:tcW w:w="1663" w:type="dxa"/>
          </w:tcPr>
          <w:p w:rsidR="00463F22" w:rsidRDefault="00463F22">
            <w:pPr>
              <w:jc w:val="center"/>
            </w:pPr>
            <w:r>
              <w:t>6</w:t>
            </w:r>
          </w:p>
        </w:tc>
      </w:tr>
      <w:tr w:rsidR="00463F2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63F22" w:rsidRDefault="00463F22">
            <w:pPr>
              <w:jc w:val="both"/>
            </w:pPr>
          </w:p>
        </w:tc>
        <w:tc>
          <w:tcPr>
            <w:tcW w:w="2417" w:type="dxa"/>
            <w:gridSpan w:val="2"/>
          </w:tcPr>
          <w:p w:rsidR="00463F22" w:rsidRDefault="00463F22">
            <w:pPr>
              <w:jc w:val="both"/>
            </w:pPr>
          </w:p>
        </w:tc>
        <w:tc>
          <w:tcPr>
            <w:tcW w:w="1133" w:type="dxa"/>
            <w:gridSpan w:val="2"/>
          </w:tcPr>
          <w:p w:rsidR="00463F22" w:rsidRDefault="00463F22">
            <w:pPr>
              <w:jc w:val="both"/>
            </w:pPr>
          </w:p>
        </w:tc>
        <w:tc>
          <w:tcPr>
            <w:tcW w:w="1708" w:type="dxa"/>
          </w:tcPr>
          <w:p w:rsidR="00463F22" w:rsidRDefault="00463F22">
            <w:pPr>
              <w:jc w:val="both"/>
            </w:pPr>
          </w:p>
        </w:tc>
        <w:tc>
          <w:tcPr>
            <w:tcW w:w="1987" w:type="dxa"/>
          </w:tcPr>
          <w:p w:rsidR="00463F22" w:rsidRDefault="00463F22">
            <w:pPr>
              <w:jc w:val="both"/>
            </w:pPr>
          </w:p>
        </w:tc>
        <w:tc>
          <w:tcPr>
            <w:tcW w:w="1663" w:type="dxa"/>
          </w:tcPr>
          <w:p w:rsidR="00463F22" w:rsidRDefault="00463F22">
            <w:pPr>
              <w:jc w:val="both"/>
            </w:pPr>
          </w:p>
        </w:tc>
      </w:tr>
      <w:tr w:rsidR="00463F2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63F22" w:rsidRDefault="00463F22">
            <w:pPr>
              <w:jc w:val="both"/>
            </w:pPr>
          </w:p>
        </w:tc>
        <w:tc>
          <w:tcPr>
            <w:tcW w:w="2417" w:type="dxa"/>
            <w:gridSpan w:val="2"/>
          </w:tcPr>
          <w:p w:rsidR="00463F22" w:rsidRDefault="00463F22">
            <w:pPr>
              <w:jc w:val="both"/>
            </w:pPr>
          </w:p>
        </w:tc>
        <w:tc>
          <w:tcPr>
            <w:tcW w:w="1133" w:type="dxa"/>
            <w:gridSpan w:val="2"/>
          </w:tcPr>
          <w:p w:rsidR="00463F22" w:rsidRDefault="00463F22">
            <w:pPr>
              <w:jc w:val="both"/>
            </w:pPr>
          </w:p>
        </w:tc>
        <w:tc>
          <w:tcPr>
            <w:tcW w:w="1708" w:type="dxa"/>
          </w:tcPr>
          <w:p w:rsidR="00463F22" w:rsidRDefault="00463F22">
            <w:pPr>
              <w:jc w:val="both"/>
            </w:pPr>
          </w:p>
        </w:tc>
        <w:tc>
          <w:tcPr>
            <w:tcW w:w="1987" w:type="dxa"/>
          </w:tcPr>
          <w:p w:rsidR="00463F22" w:rsidRDefault="00463F22">
            <w:pPr>
              <w:jc w:val="both"/>
            </w:pPr>
          </w:p>
        </w:tc>
        <w:tc>
          <w:tcPr>
            <w:tcW w:w="1663" w:type="dxa"/>
          </w:tcPr>
          <w:p w:rsidR="00463F22" w:rsidRDefault="00463F22">
            <w:pPr>
              <w:jc w:val="both"/>
            </w:pPr>
          </w:p>
        </w:tc>
      </w:tr>
      <w:tr w:rsidR="0046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422" w:type="dxa"/>
            <w:gridSpan w:val="8"/>
          </w:tcPr>
          <w:p w:rsidR="00463F22" w:rsidRDefault="00463F22" w:rsidP="00171C82">
            <w:pPr>
              <w:jc w:val="center"/>
              <w:rPr>
                <w:b/>
              </w:rPr>
            </w:pPr>
            <w:r>
              <w:rPr>
                <w:b/>
              </w:rPr>
              <w:t>Пример заполнения формы</w:t>
            </w:r>
          </w:p>
        </w:tc>
      </w:tr>
      <w:tr w:rsidR="00171C8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171C82" w:rsidRDefault="00171C82" w:rsidP="009A5D34">
            <w:pPr>
              <w:jc w:val="both"/>
            </w:pPr>
            <w:r>
              <w:t>0</w:t>
            </w:r>
            <w:r w:rsidR="0006537D">
              <w:t>1</w:t>
            </w:r>
            <w:r>
              <w:t>.07.201</w:t>
            </w:r>
            <w:r w:rsidR="009A5D34">
              <w:t>5</w:t>
            </w:r>
          </w:p>
        </w:tc>
        <w:tc>
          <w:tcPr>
            <w:tcW w:w="2417" w:type="dxa"/>
            <w:gridSpan w:val="2"/>
          </w:tcPr>
          <w:p w:rsidR="00171C82" w:rsidRDefault="00171C82">
            <w:pPr>
              <w:jc w:val="both"/>
              <w:rPr>
                <w:noProof/>
              </w:rPr>
            </w:pPr>
            <w:r>
              <w:rPr>
                <w:noProof/>
              </w:rPr>
              <w:t>Кандидат Иванов Иван Иванович</w:t>
            </w:r>
          </w:p>
        </w:tc>
        <w:tc>
          <w:tcPr>
            <w:tcW w:w="1133" w:type="dxa"/>
            <w:gridSpan w:val="2"/>
          </w:tcPr>
          <w:p w:rsidR="00171C82" w:rsidRDefault="003555E2" w:rsidP="00365BE5">
            <w:pPr>
              <w:jc w:val="center"/>
            </w:pPr>
            <w:r>
              <w:t xml:space="preserve">5 </w:t>
            </w:r>
            <w:r w:rsidR="00365BE5">
              <w:t>5</w:t>
            </w:r>
            <w:r w:rsidR="00171C82">
              <w:t>00</w:t>
            </w:r>
          </w:p>
        </w:tc>
        <w:tc>
          <w:tcPr>
            <w:tcW w:w="1708" w:type="dxa"/>
          </w:tcPr>
          <w:p w:rsidR="00171C82" w:rsidRDefault="0006537D">
            <w:pPr>
              <w:jc w:val="both"/>
            </w:pPr>
            <w:r>
              <w:t>Приобретение канцтоваров для организации сбора подписей</w:t>
            </w:r>
          </w:p>
        </w:tc>
        <w:tc>
          <w:tcPr>
            <w:tcW w:w="1987" w:type="dxa"/>
          </w:tcPr>
          <w:p w:rsidR="0006537D" w:rsidRDefault="0006537D" w:rsidP="0006537D">
            <w:pPr>
              <w:jc w:val="both"/>
            </w:pPr>
            <w:r>
              <w:t>Платежный (расчетный) документ № _____</w:t>
            </w:r>
          </w:p>
          <w:p w:rsidR="00171C82" w:rsidRDefault="0006537D" w:rsidP="0006537D">
            <w:pPr>
              <w:jc w:val="both"/>
            </w:pPr>
            <w:r>
              <w:t>от_________</w:t>
            </w:r>
          </w:p>
        </w:tc>
        <w:tc>
          <w:tcPr>
            <w:tcW w:w="1663" w:type="dxa"/>
          </w:tcPr>
          <w:p w:rsidR="00171C82" w:rsidRDefault="00171C82">
            <w:pPr>
              <w:jc w:val="both"/>
            </w:pPr>
            <w:r>
              <w:t xml:space="preserve">Чек </w:t>
            </w:r>
          </w:p>
          <w:p w:rsidR="00171C82" w:rsidRDefault="00171C82">
            <w:pPr>
              <w:jc w:val="both"/>
            </w:pPr>
            <w:r>
              <w:t>№_____ от_______</w:t>
            </w:r>
          </w:p>
        </w:tc>
      </w:tr>
      <w:tr w:rsidR="00FC0FB3"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FC0FB3" w:rsidRDefault="00FC0FB3" w:rsidP="009A5D34">
            <w:pPr>
              <w:jc w:val="both"/>
            </w:pPr>
            <w:r>
              <w:t>01.07.201</w:t>
            </w:r>
            <w:r w:rsidR="009A5D34">
              <w:t>5</w:t>
            </w:r>
          </w:p>
        </w:tc>
        <w:tc>
          <w:tcPr>
            <w:tcW w:w="2417" w:type="dxa"/>
            <w:gridSpan w:val="2"/>
          </w:tcPr>
          <w:p w:rsidR="00FC0FB3" w:rsidRDefault="00FC0FB3" w:rsidP="00FC0FB3">
            <w:pPr>
              <w:jc w:val="both"/>
              <w:rPr>
                <w:noProof/>
              </w:rPr>
            </w:pPr>
            <w:r>
              <w:rPr>
                <w:noProof/>
              </w:rPr>
              <w:t>ИНН 10094030900,</w:t>
            </w:r>
          </w:p>
          <w:p w:rsidR="00FC0FB3" w:rsidRDefault="00FC0FB3" w:rsidP="00FC0FB3">
            <w:pPr>
              <w:pStyle w:val="Normal"/>
              <w:ind w:firstLine="0"/>
              <w:rPr>
                <w:noProof/>
              </w:rPr>
            </w:pPr>
            <w:r>
              <w:rPr>
                <w:rFonts w:ascii="Times New Roman" w:hAnsi="Times New Roman"/>
                <w:sz w:val="20"/>
              </w:rPr>
              <w:t xml:space="preserve">ООО «Печать плюс», </w:t>
            </w:r>
            <w:r w:rsidRPr="004A4E3F">
              <w:rPr>
                <w:rFonts w:ascii="Times New Roman" w:hAnsi="Times New Roman"/>
                <w:noProof/>
                <w:sz w:val="20"/>
              </w:rPr>
              <w:t>р/с</w:t>
            </w:r>
            <w:r>
              <w:rPr>
                <w:noProof/>
              </w:rPr>
              <w:t xml:space="preserve"> </w:t>
            </w:r>
          </w:p>
          <w:p w:rsidR="00FC0FB3" w:rsidRDefault="00FC0FB3" w:rsidP="00FC0FB3">
            <w:pPr>
              <w:jc w:val="both"/>
              <w:rPr>
                <w:noProof/>
              </w:rPr>
            </w:pPr>
            <w:r>
              <w:rPr>
                <w:noProof/>
              </w:rPr>
              <w:t>10049859604983098201</w:t>
            </w:r>
          </w:p>
          <w:p w:rsidR="00FC0FB3" w:rsidRDefault="00FC0FB3" w:rsidP="00FC0FB3">
            <w:pPr>
              <w:jc w:val="both"/>
              <w:rPr>
                <w:noProof/>
              </w:rPr>
            </w:pPr>
            <w:r>
              <w:rPr>
                <w:noProof/>
              </w:rPr>
              <w:t>АБ «БАНКЛИМ» ГРКЦ ГУ ЦБ РФ г. Иваново</w:t>
            </w:r>
          </w:p>
        </w:tc>
        <w:tc>
          <w:tcPr>
            <w:tcW w:w="1133" w:type="dxa"/>
            <w:gridSpan w:val="2"/>
          </w:tcPr>
          <w:p w:rsidR="00FC0FB3" w:rsidRDefault="009A5D34" w:rsidP="009A5D34">
            <w:pPr>
              <w:jc w:val="center"/>
            </w:pPr>
            <w:r>
              <w:t>1</w:t>
            </w:r>
            <w:r w:rsidR="00FC0FB3">
              <w:t xml:space="preserve">2 000 </w:t>
            </w:r>
          </w:p>
        </w:tc>
        <w:tc>
          <w:tcPr>
            <w:tcW w:w="1708" w:type="dxa"/>
          </w:tcPr>
          <w:p w:rsidR="00FC0FB3" w:rsidRDefault="00FC0FB3">
            <w:pPr>
              <w:jc w:val="both"/>
            </w:pPr>
            <w:r>
              <w:t>Оплата за изготовление подписных листов</w:t>
            </w:r>
          </w:p>
        </w:tc>
        <w:tc>
          <w:tcPr>
            <w:tcW w:w="1987" w:type="dxa"/>
          </w:tcPr>
          <w:p w:rsidR="00FC0FB3" w:rsidRDefault="00FC0FB3" w:rsidP="00FC0FB3">
            <w:pPr>
              <w:jc w:val="both"/>
            </w:pPr>
            <w:r>
              <w:t>Платежный (расчетный) документ № _____</w:t>
            </w:r>
          </w:p>
          <w:p w:rsidR="00FC0FB3" w:rsidRDefault="00FC0FB3" w:rsidP="00FC0FB3">
            <w:pPr>
              <w:jc w:val="both"/>
            </w:pPr>
            <w:r>
              <w:t>от_________</w:t>
            </w:r>
          </w:p>
        </w:tc>
        <w:tc>
          <w:tcPr>
            <w:tcW w:w="1663" w:type="dxa"/>
          </w:tcPr>
          <w:p w:rsidR="00FC0FB3" w:rsidRDefault="00FC0FB3" w:rsidP="00FC0FB3">
            <w:pPr>
              <w:jc w:val="both"/>
            </w:pPr>
            <w:r>
              <w:t xml:space="preserve">Договор №_____ </w:t>
            </w:r>
            <w:proofErr w:type="gramStart"/>
            <w:r>
              <w:t>от</w:t>
            </w:r>
            <w:proofErr w:type="gramEnd"/>
            <w:r>
              <w:t>_______</w:t>
            </w:r>
          </w:p>
          <w:p w:rsidR="00FC0FB3" w:rsidRDefault="00FC0FB3" w:rsidP="00FC0FB3">
            <w:pPr>
              <w:jc w:val="both"/>
            </w:pPr>
            <w:r>
              <w:t>(с юридическим лицом)</w:t>
            </w:r>
          </w:p>
        </w:tc>
      </w:tr>
      <w:tr w:rsidR="00171C8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171C82" w:rsidRDefault="00171C82" w:rsidP="009A5D34">
            <w:pPr>
              <w:jc w:val="both"/>
            </w:pPr>
            <w:r>
              <w:t>0</w:t>
            </w:r>
            <w:r w:rsidR="0006537D">
              <w:t>2</w:t>
            </w:r>
            <w:r>
              <w:t>.07.201</w:t>
            </w:r>
            <w:r w:rsidR="009A5D34">
              <w:t>5</w:t>
            </w:r>
          </w:p>
        </w:tc>
        <w:tc>
          <w:tcPr>
            <w:tcW w:w="2417" w:type="dxa"/>
            <w:gridSpan w:val="2"/>
          </w:tcPr>
          <w:p w:rsidR="00171C82" w:rsidRDefault="00171C82" w:rsidP="00171C82">
            <w:pPr>
              <w:jc w:val="both"/>
              <w:rPr>
                <w:noProof/>
              </w:rPr>
            </w:pPr>
            <w:r>
              <w:rPr>
                <w:noProof/>
              </w:rPr>
              <w:t>ИНН 10094030900,</w:t>
            </w:r>
          </w:p>
          <w:p w:rsidR="004A4E3F" w:rsidRDefault="00171C82" w:rsidP="004A4E3F">
            <w:pPr>
              <w:pStyle w:val="Normal"/>
              <w:ind w:firstLine="0"/>
              <w:rPr>
                <w:noProof/>
              </w:rPr>
            </w:pPr>
            <w:r>
              <w:rPr>
                <w:rFonts w:ascii="Times New Roman" w:hAnsi="Times New Roman"/>
                <w:sz w:val="20"/>
              </w:rPr>
              <w:t>ООО «Печать плюс»,</w:t>
            </w:r>
            <w:r w:rsidR="004A4E3F">
              <w:rPr>
                <w:rFonts w:ascii="Times New Roman" w:hAnsi="Times New Roman"/>
                <w:sz w:val="20"/>
              </w:rPr>
              <w:t xml:space="preserve"> </w:t>
            </w:r>
            <w:r w:rsidRPr="004A4E3F">
              <w:rPr>
                <w:rFonts w:ascii="Times New Roman" w:hAnsi="Times New Roman"/>
                <w:noProof/>
                <w:sz w:val="20"/>
              </w:rPr>
              <w:t>р/с</w:t>
            </w:r>
            <w:r>
              <w:rPr>
                <w:noProof/>
              </w:rPr>
              <w:t xml:space="preserve"> </w:t>
            </w:r>
          </w:p>
          <w:p w:rsidR="00171C82" w:rsidRDefault="004A4E3F" w:rsidP="00171C82">
            <w:pPr>
              <w:jc w:val="both"/>
              <w:rPr>
                <w:noProof/>
              </w:rPr>
            </w:pPr>
            <w:r>
              <w:rPr>
                <w:noProof/>
              </w:rPr>
              <w:t>1</w:t>
            </w:r>
            <w:r w:rsidR="00171C82">
              <w:rPr>
                <w:noProof/>
              </w:rPr>
              <w:t>0049859604983098201</w:t>
            </w:r>
          </w:p>
          <w:p w:rsidR="00171C82" w:rsidRDefault="00171C82" w:rsidP="00171C82">
            <w:pPr>
              <w:jc w:val="both"/>
              <w:rPr>
                <w:noProof/>
              </w:rPr>
            </w:pPr>
            <w:r>
              <w:rPr>
                <w:noProof/>
              </w:rPr>
              <w:t xml:space="preserve">АБ «БАНКЛИМ» ГРКЦ </w:t>
            </w:r>
            <w:r>
              <w:rPr>
                <w:noProof/>
              </w:rPr>
              <w:lastRenderedPageBreak/>
              <w:t>ГУ ЦБ РФ г. Иваново</w:t>
            </w:r>
          </w:p>
        </w:tc>
        <w:tc>
          <w:tcPr>
            <w:tcW w:w="1133" w:type="dxa"/>
            <w:gridSpan w:val="2"/>
          </w:tcPr>
          <w:p w:rsidR="00171C82" w:rsidRDefault="009A5D34" w:rsidP="009A5D34">
            <w:pPr>
              <w:jc w:val="center"/>
            </w:pPr>
            <w:r>
              <w:lastRenderedPageBreak/>
              <w:t>2</w:t>
            </w:r>
            <w:r w:rsidR="00171C82">
              <w:t xml:space="preserve">6 </w:t>
            </w:r>
            <w:r>
              <w:t>5</w:t>
            </w:r>
            <w:r w:rsidR="00171C82">
              <w:t>00</w:t>
            </w:r>
          </w:p>
        </w:tc>
        <w:tc>
          <w:tcPr>
            <w:tcW w:w="1708" w:type="dxa"/>
          </w:tcPr>
          <w:p w:rsidR="00171C82" w:rsidRDefault="00171C82" w:rsidP="005046BA">
            <w:pPr>
              <w:jc w:val="both"/>
            </w:pPr>
            <w:r>
              <w:t>Оплата за изготовление агитационн</w:t>
            </w:r>
            <w:r w:rsidR="005046BA">
              <w:t>ого</w:t>
            </w:r>
            <w:r>
              <w:t xml:space="preserve"> плакат</w:t>
            </w:r>
            <w:r w:rsidR="005046BA">
              <w:t>а</w:t>
            </w:r>
          </w:p>
        </w:tc>
        <w:tc>
          <w:tcPr>
            <w:tcW w:w="1987" w:type="dxa"/>
          </w:tcPr>
          <w:p w:rsidR="00171C82" w:rsidRDefault="00171C82" w:rsidP="00171C82">
            <w:pPr>
              <w:jc w:val="both"/>
            </w:pPr>
            <w:r>
              <w:t>Платежный (расчетный) документ № _____</w:t>
            </w:r>
          </w:p>
          <w:p w:rsidR="00171C82" w:rsidRDefault="00171C82" w:rsidP="00171C82">
            <w:pPr>
              <w:jc w:val="both"/>
            </w:pPr>
            <w:r>
              <w:t>от_________</w:t>
            </w:r>
          </w:p>
        </w:tc>
        <w:tc>
          <w:tcPr>
            <w:tcW w:w="1663" w:type="dxa"/>
          </w:tcPr>
          <w:p w:rsidR="00171C82" w:rsidRDefault="00171C82" w:rsidP="00171C82">
            <w:pPr>
              <w:jc w:val="both"/>
            </w:pPr>
            <w:r>
              <w:t xml:space="preserve">Договор №_____ </w:t>
            </w:r>
            <w:proofErr w:type="gramStart"/>
            <w:r>
              <w:t>от</w:t>
            </w:r>
            <w:proofErr w:type="gramEnd"/>
            <w:r>
              <w:t>_______</w:t>
            </w:r>
          </w:p>
          <w:p w:rsidR="00171C82" w:rsidRDefault="00171C82" w:rsidP="00171C82">
            <w:pPr>
              <w:jc w:val="both"/>
            </w:pPr>
            <w:r>
              <w:t xml:space="preserve">(с юридическим </w:t>
            </w:r>
            <w:r>
              <w:lastRenderedPageBreak/>
              <w:t>лицом)</w:t>
            </w:r>
          </w:p>
        </w:tc>
      </w:tr>
      <w:tr w:rsidR="00171C8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171C82" w:rsidRDefault="003D4ED2" w:rsidP="009A5D34">
            <w:pPr>
              <w:jc w:val="both"/>
            </w:pPr>
            <w:r>
              <w:lastRenderedPageBreak/>
              <w:t>0</w:t>
            </w:r>
            <w:r w:rsidR="0006537D">
              <w:t>3</w:t>
            </w:r>
            <w:r w:rsidR="004A4E3F">
              <w:t>.07.201</w:t>
            </w:r>
            <w:r w:rsidR="009A5D34">
              <w:t>5</w:t>
            </w:r>
          </w:p>
        </w:tc>
        <w:tc>
          <w:tcPr>
            <w:tcW w:w="2417" w:type="dxa"/>
            <w:gridSpan w:val="2"/>
          </w:tcPr>
          <w:p w:rsidR="004A4E3F" w:rsidRDefault="004A4E3F" w:rsidP="004A4E3F">
            <w:pPr>
              <w:jc w:val="both"/>
              <w:rPr>
                <w:noProof/>
              </w:rPr>
            </w:pPr>
            <w:r>
              <w:rPr>
                <w:noProof/>
              </w:rPr>
              <w:t>ИНН 1003768991,</w:t>
            </w:r>
          </w:p>
          <w:p w:rsidR="004A4E3F" w:rsidRDefault="004A4E3F" w:rsidP="004A4E3F">
            <w:pPr>
              <w:jc w:val="both"/>
              <w:rPr>
                <w:noProof/>
              </w:rPr>
            </w:pPr>
            <w:r>
              <w:rPr>
                <w:noProof/>
              </w:rPr>
              <w:t>Типография «Радуга»,</w:t>
            </w:r>
          </w:p>
          <w:p w:rsidR="004A4E3F" w:rsidRDefault="004A4E3F" w:rsidP="004A4E3F">
            <w:pPr>
              <w:jc w:val="both"/>
              <w:rPr>
                <w:noProof/>
              </w:rPr>
            </w:pPr>
            <w:r>
              <w:rPr>
                <w:noProof/>
              </w:rPr>
              <w:t>р/с 19587460119874653092</w:t>
            </w:r>
          </w:p>
          <w:p w:rsidR="00171C82" w:rsidRDefault="004A4E3F" w:rsidP="004A4E3F">
            <w:pPr>
              <w:jc w:val="both"/>
              <w:rPr>
                <w:noProof/>
              </w:rPr>
            </w:pPr>
            <w:r>
              <w:rPr>
                <w:noProof/>
              </w:rPr>
              <w:t>КБ «Промстрой» РКЦ-2 ГУ ЦБ РФ г. Иваново</w:t>
            </w:r>
          </w:p>
        </w:tc>
        <w:tc>
          <w:tcPr>
            <w:tcW w:w="1133" w:type="dxa"/>
            <w:gridSpan w:val="2"/>
          </w:tcPr>
          <w:p w:rsidR="00171C82" w:rsidRDefault="009A5D34" w:rsidP="00F77294">
            <w:pPr>
              <w:jc w:val="center"/>
            </w:pPr>
            <w:r>
              <w:t>1</w:t>
            </w:r>
            <w:r w:rsidR="00F77294">
              <w:t>8</w:t>
            </w:r>
            <w:r w:rsidR="004A4E3F">
              <w:t xml:space="preserve"> 000</w:t>
            </w:r>
          </w:p>
        </w:tc>
        <w:tc>
          <w:tcPr>
            <w:tcW w:w="1708" w:type="dxa"/>
          </w:tcPr>
          <w:p w:rsidR="00171C82" w:rsidRDefault="004A4E3F" w:rsidP="00F77294">
            <w:pPr>
              <w:jc w:val="both"/>
            </w:pPr>
            <w:r>
              <w:t>Оплата за изготовление агитационн</w:t>
            </w:r>
            <w:r w:rsidR="00145D66">
              <w:t>о</w:t>
            </w:r>
            <w:r w:rsidR="00F77294">
              <w:t>й</w:t>
            </w:r>
            <w:r>
              <w:t xml:space="preserve"> </w:t>
            </w:r>
            <w:r w:rsidR="00F77294">
              <w:t>листовки</w:t>
            </w:r>
          </w:p>
        </w:tc>
        <w:tc>
          <w:tcPr>
            <w:tcW w:w="1987" w:type="dxa"/>
          </w:tcPr>
          <w:p w:rsidR="004A4E3F" w:rsidRDefault="004A4E3F" w:rsidP="004A4E3F">
            <w:pPr>
              <w:jc w:val="both"/>
            </w:pPr>
            <w:r>
              <w:t>Платежный (расчетный) документ № _____</w:t>
            </w:r>
          </w:p>
          <w:p w:rsidR="00171C82" w:rsidRDefault="004A4E3F" w:rsidP="004A4E3F">
            <w:pPr>
              <w:jc w:val="both"/>
            </w:pPr>
            <w:r>
              <w:t>от_________</w:t>
            </w:r>
          </w:p>
        </w:tc>
        <w:tc>
          <w:tcPr>
            <w:tcW w:w="1663" w:type="dxa"/>
          </w:tcPr>
          <w:p w:rsidR="004A4E3F" w:rsidRDefault="004A4E3F" w:rsidP="004A4E3F">
            <w:pPr>
              <w:jc w:val="both"/>
            </w:pPr>
            <w:r>
              <w:t xml:space="preserve">Договор №_____ </w:t>
            </w:r>
            <w:proofErr w:type="gramStart"/>
            <w:r>
              <w:t>от</w:t>
            </w:r>
            <w:proofErr w:type="gramEnd"/>
            <w:r>
              <w:t>_______</w:t>
            </w:r>
          </w:p>
          <w:p w:rsidR="00171C82" w:rsidRDefault="004A4E3F" w:rsidP="004A4E3F">
            <w:pPr>
              <w:jc w:val="both"/>
            </w:pPr>
            <w:r>
              <w:t>(с юридическим лицом)</w:t>
            </w:r>
          </w:p>
        </w:tc>
      </w:tr>
      <w:tr w:rsidR="004A4E3F"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A4E3F" w:rsidRDefault="003D4ED2" w:rsidP="009A5D34">
            <w:pPr>
              <w:jc w:val="both"/>
            </w:pPr>
            <w:r>
              <w:t>07</w:t>
            </w:r>
            <w:r w:rsidR="004A4E3F">
              <w:t>.07.201</w:t>
            </w:r>
            <w:r w:rsidR="009A5D34">
              <w:t>5</w:t>
            </w:r>
          </w:p>
        </w:tc>
        <w:tc>
          <w:tcPr>
            <w:tcW w:w="2417" w:type="dxa"/>
            <w:gridSpan w:val="2"/>
          </w:tcPr>
          <w:p w:rsidR="004A4E3F" w:rsidRDefault="004A4E3F" w:rsidP="004A4E3F">
            <w:pPr>
              <w:jc w:val="both"/>
              <w:rPr>
                <w:noProof/>
              </w:rPr>
            </w:pPr>
            <w:r>
              <w:rPr>
                <w:noProof/>
              </w:rPr>
              <w:t>ИНН 10035789371,</w:t>
            </w:r>
          </w:p>
          <w:p w:rsidR="004A4E3F" w:rsidRDefault="004A4E3F" w:rsidP="004A4E3F">
            <w:pPr>
              <w:jc w:val="both"/>
              <w:rPr>
                <w:noProof/>
              </w:rPr>
            </w:pPr>
            <w:r>
              <w:rPr>
                <w:noProof/>
              </w:rPr>
              <w:t>ООО «Фактор»,</w:t>
            </w:r>
          </w:p>
          <w:p w:rsidR="004A4E3F" w:rsidRDefault="004A4E3F" w:rsidP="004A4E3F">
            <w:pPr>
              <w:jc w:val="both"/>
              <w:rPr>
                <w:noProof/>
              </w:rPr>
            </w:pPr>
            <w:r>
              <w:rPr>
                <w:noProof/>
              </w:rPr>
              <w:t>р/с 19052130365478938224</w:t>
            </w:r>
          </w:p>
          <w:p w:rsidR="004A4E3F" w:rsidRDefault="004A4E3F" w:rsidP="004A4E3F">
            <w:pPr>
              <w:jc w:val="both"/>
              <w:rPr>
                <w:noProof/>
              </w:rPr>
            </w:pPr>
            <w:r>
              <w:rPr>
                <w:noProof/>
              </w:rPr>
              <w:t>КБ «Промстрой» РКЦ-2 ГУ ЦБ РФ г. Иваново</w:t>
            </w:r>
          </w:p>
        </w:tc>
        <w:tc>
          <w:tcPr>
            <w:tcW w:w="1133" w:type="dxa"/>
            <w:gridSpan w:val="2"/>
          </w:tcPr>
          <w:p w:rsidR="004A4E3F" w:rsidRDefault="009A5D34" w:rsidP="00476C00">
            <w:pPr>
              <w:jc w:val="center"/>
            </w:pPr>
            <w:r>
              <w:t>11</w:t>
            </w:r>
            <w:r w:rsidR="004A4E3F">
              <w:t xml:space="preserve"> 000</w:t>
            </w:r>
          </w:p>
        </w:tc>
        <w:tc>
          <w:tcPr>
            <w:tcW w:w="1708" w:type="dxa"/>
          </w:tcPr>
          <w:p w:rsidR="004A4E3F" w:rsidRDefault="004A4E3F">
            <w:pPr>
              <w:jc w:val="both"/>
            </w:pPr>
            <w:r>
              <w:t>Оплата услуг консультационного характера</w:t>
            </w:r>
          </w:p>
        </w:tc>
        <w:tc>
          <w:tcPr>
            <w:tcW w:w="1987" w:type="dxa"/>
          </w:tcPr>
          <w:p w:rsidR="004A4E3F" w:rsidRDefault="004A4E3F" w:rsidP="004A4E3F">
            <w:pPr>
              <w:jc w:val="both"/>
            </w:pPr>
            <w:r>
              <w:t>Платежный (расчетный) документ № _____</w:t>
            </w:r>
          </w:p>
          <w:p w:rsidR="004A4E3F" w:rsidRDefault="004A4E3F" w:rsidP="004A4E3F">
            <w:pPr>
              <w:jc w:val="both"/>
            </w:pPr>
            <w:r>
              <w:t>от_________</w:t>
            </w:r>
          </w:p>
        </w:tc>
        <w:tc>
          <w:tcPr>
            <w:tcW w:w="1663" w:type="dxa"/>
          </w:tcPr>
          <w:p w:rsidR="004A4E3F" w:rsidRDefault="004A4E3F" w:rsidP="004A4E3F">
            <w:pPr>
              <w:jc w:val="both"/>
            </w:pPr>
            <w:r>
              <w:t xml:space="preserve">Договор №_____ </w:t>
            </w:r>
            <w:proofErr w:type="gramStart"/>
            <w:r>
              <w:t>от</w:t>
            </w:r>
            <w:proofErr w:type="gramEnd"/>
            <w:r>
              <w:t>_______</w:t>
            </w:r>
          </w:p>
          <w:p w:rsidR="004A4E3F" w:rsidRDefault="004A4E3F" w:rsidP="004A4E3F">
            <w:pPr>
              <w:jc w:val="both"/>
            </w:pPr>
            <w:r>
              <w:t>(с юридическим лицом)</w:t>
            </w:r>
          </w:p>
        </w:tc>
      </w:tr>
      <w:tr w:rsidR="00476C00"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76C00" w:rsidRDefault="00476C00" w:rsidP="009A5D34">
            <w:pPr>
              <w:jc w:val="both"/>
            </w:pPr>
            <w:r>
              <w:t>07.07.201</w:t>
            </w:r>
            <w:r w:rsidR="009A5D34">
              <w:t>5</w:t>
            </w:r>
          </w:p>
        </w:tc>
        <w:tc>
          <w:tcPr>
            <w:tcW w:w="2417" w:type="dxa"/>
            <w:gridSpan w:val="2"/>
          </w:tcPr>
          <w:p w:rsidR="00476C00" w:rsidRDefault="00476C00" w:rsidP="00476C00">
            <w:pPr>
              <w:jc w:val="both"/>
              <w:rPr>
                <w:noProof/>
              </w:rPr>
            </w:pPr>
            <w:r>
              <w:rPr>
                <w:noProof/>
              </w:rPr>
              <w:t>ИНН 1010019333,</w:t>
            </w:r>
          </w:p>
          <w:p w:rsidR="00476C00" w:rsidRDefault="00476C00" w:rsidP="00476C00">
            <w:pPr>
              <w:jc w:val="both"/>
              <w:rPr>
                <w:noProof/>
              </w:rPr>
            </w:pPr>
            <w:r>
              <w:rPr>
                <w:noProof/>
              </w:rPr>
              <w:t>ООО «РАДИО-МИР»,</w:t>
            </w:r>
          </w:p>
          <w:p w:rsidR="00476C00" w:rsidRDefault="00476C00" w:rsidP="00476C00">
            <w:pPr>
              <w:jc w:val="both"/>
              <w:rPr>
                <w:noProof/>
              </w:rPr>
            </w:pPr>
            <w:r>
              <w:rPr>
                <w:noProof/>
              </w:rPr>
              <w:t>р/с 19009830029870000891</w:t>
            </w:r>
          </w:p>
          <w:p w:rsidR="00476C00" w:rsidRDefault="00476C00" w:rsidP="00476C00">
            <w:pPr>
              <w:jc w:val="both"/>
              <w:rPr>
                <w:noProof/>
              </w:rPr>
            </w:pPr>
            <w:r>
              <w:rPr>
                <w:noProof/>
              </w:rPr>
              <w:t>КБ «Промстрой» РКЦ-2 ГУ ЦБ РФ г. Иваново</w:t>
            </w:r>
          </w:p>
        </w:tc>
        <w:tc>
          <w:tcPr>
            <w:tcW w:w="1133" w:type="dxa"/>
            <w:gridSpan w:val="2"/>
          </w:tcPr>
          <w:p w:rsidR="00476C00" w:rsidRDefault="009A5D34" w:rsidP="00476C00">
            <w:pPr>
              <w:jc w:val="center"/>
            </w:pPr>
            <w:r>
              <w:t>25</w:t>
            </w:r>
            <w:r w:rsidR="00476C00">
              <w:t xml:space="preserve"> 000</w:t>
            </w:r>
          </w:p>
        </w:tc>
        <w:tc>
          <w:tcPr>
            <w:tcW w:w="1708" w:type="dxa"/>
          </w:tcPr>
          <w:p w:rsidR="00476C00" w:rsidRDefault="00476C00" w:rsidP="003555E2">
            <w:pPr>
              <w:jc w:val="both"/>
            </w:pPr>
            <w:r>
              <w:t>Оплата изготовления видеоролик</w:t>
            </w:r>
            <w:r w:rsidR="003555E2">
              <w:t>а</w:t>
            </w:r>
          </w:p>
        </w:tc>
        <w:tc>
          <w:tcPr>
            <w:tcW w:w="1987" w:type="dxa"/>
          </w:tcPr>
          <w:p w:rsidR="00476C00" w:rsidRDefault="00476C00" w:rsidP="00476C00">
            <w:pPr>
              <w:jc w:val="both"/>
            </w:pPr>
            <w:r>
              <w:t>Платежный (расчетный) документ № _____</w:t>
            </w:r>
          </w:p>
          <w:p w:rsidR="00476C00" w:rsidRDefault="00476C00" w:rsidP="00476C00">
            <w:pPr>
              <w:jc w:val="both"/>
            </w:pPr>
            <w:r>
              <w:t>от_________</w:t>
            </w:r>
          </w:p>
        </w:tc>
        <w:tc>
          <w:tcPr>
            <w:tcW w:w="1663" w:type="dxa"/>
          </w:tcPr>
          <w:p w:rsidR="00476C00" w:rsidRDefault="00476C00" w:rsidP="00476C00">
            <w:pPr>
              <w:jc w:val="both"/>
            </w:pPr>
            <w:r>
              <w:t xml:space="preserve">Договор №_____ </w:t>
            </w:r>
            <w:proofErr w:type="gramStart"/>
            <w:r>
              <w:t>от</w:t>
            </w:r>
            <w:proofErr w:type="gramEnd"/>
            <w:r>
              <w:t>_______</w:t>
            </w:r>
          </w:p>
          <w:p w:rsidR="00476C00" w:rsidRDefault="00476C00" w:rsidP="00476C00">
            <w:pPr>
              <w:jc w:val="both"/>
            </w:pPr>
            <w:r>
              <w:t>(с юридическим лицом)</w:t>
            </w:r>
          </w:p>
        </w:tc>
      </w:tr>
      <w:tr w:rsidR="00D360D7"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D360D7" w:rsidRDefault="00D360D7" w:rsidP="009A5D34">
            <w:pPr>
              <w:jc w:val="both"/>
            </w:pPr>
            <w:r>
              <w:t>08.07.201</w:t>
            </w:r>
            <w:r w:rsidR="009A5D34">
              <w:t>5</w:t>
            </w:r>
          </w:p>
        </w:tc>
        <w:tc>
          <w:tcPr>
            <w:tcW w:w="2417" w:type="dxa"/>
            <w:gridSpan w:val="2"/>
          </w:tcPr>
          <w:p w:rsidR="005046BA" w:rsidRPr="003635B9" w:rsidRDefault="00D360D7" w:rsidP="005046BA">
            <w:pPr>
              <w:pStyle w:val="30"/>
              <w:spacing w:after="0"/>
              <w:rPr>
                <w:sz w:val="20"/>
                <w:szCs w:val="20"/>
              </w:rPr>
            </w:pPr>
            <w:r>
              <w:rPr>
                <w:sz w:val="20"/>
                <w:szCs w:val="20"/>
              </w:rPr>
              <w:t xml:space="preserve">Петров Петр Петрович, </w:t>
            </w:r>
            <w:r w:rsidR="005046BA" w:rsidRPr="003635B9">
              <w:rPr>
                <w:sz w:val="20"/>
                <w:szCs w:val="20"/>
              </w:rPr>
              <w:t>01.02.19</w:t>
            </w:r>
            <w:r w:rsidR="00F77294">
              <w:rPr>
                <w:sz w:val="20"/>
                <w:szCs w:val="20"/>
              </w:rPr>
              <w:t>9</w:t>
            </w:r>
            <w:r w:rsidR="005046BA" w:rsidRPr="003635B9">
              <w:rPr>
                <w:sz w:val="20"/>
                <w:szCs w:val="20"/>
              </w:rPr>
              <w:t>8 г.р.</w:t>
            </w:r>
            <w:r w:rsidR="005046BA">
              <w:rPr>
                <w:sz w:val="20"/>
                <w:szCs w:val="20"/>
              </w:rPr>
              <w:t>,</w:t>
            </w:r>
          </w:p>
          <w:p w:rsidR="005046BA" w:rsidRPr="00334312" w:rsidRDefault="005046BA" w:rsidP="005046BA">
            <w:pPr>
              <w:pStyle w:val="30"/>
              <w:spacing w:after="0"/>
              <w:rPr>
                <w:sz w:val="20"/>
                <w:szCs w:val="20"/>
              </w:rPr>
            </w:pPr>
            <w:r>
              <w:rPr>
                <w:sz w:val="20"/>
                <w:szCs w:val="20"/>
              </w:rPr>
              <w:t xml:space="preserve">г. Иваново, ул. Советов, д. 5, кв. 7; </w:t>
            </w:r>
            <w:r w:rsidRPr="00334312">
              <w:rPr>
                <w:sz w:val="20"/>
                <w:szCs w:val="20"/>
              </w:rPr>
              <w:t>паспорт: 40 41    245034,</w:t>
            </w:r>
          </w:p>
          <w:p w:rsidR="00D360D7" w:rsidRDefault="005046BA" w:rsidP="005046BA">
            <w:pPr>
              <w:jc w:val="both"/>
              <w:rPr>
                <w:noProof/>
              </w:rPr>
            </w:pPr>
            <w:r w:rsidRPr="003635B9">
              <w:t>гражданство: Россия</w:t>
            </w:r>
            <w:r>
              <w:rPr>
                <w:noProof/>
              </w:rPr>
              <w:t xml:space="preserve"> </w:t>
            </w:r>
          </w:p>
        </w:tc>
        <w:tc>
          <w:tcPr>
            <w:tcW w:w="1133" w:type="dxa"/>
            <w:gridSpan w:val="2"/>
          </w:tcPr>
          <w:p w:rsidR="00D360D7" w:rsidRDefault="009A5D34">
            <w:pPr>
              <w:jc w:val="center"/>
            </w:pPr>
            <w:r>
              <w:t>700</w:t>
            </w:r>
          </w:p>
        </w:tc>
        <w:tc>
          <w:tcPr>
            <w:tcW w:w="1708" w:type="dxa"/>
          </w:tcPr>
          <w:p w:rsidR="00D360D7" w:rsidRDefault="00D360D7">
            <w:pPr>
              <w:jc w:val="both"/>
            </w:pPr>
            <w:r>
              <w:t>Возврат пожертвования, осуществленного гражданином, не достигшим 18 лет</w:t>
            </w:r>
          </w:p>
        </w:tc>
        <w:tc>
          <w:tcPr>
            <w:tcW w:w="1987" w:type="dxa"/>
          </w:tcPr>
          <w:p w:rsidR="00D360D7" w:rsidRDefault="00D360D7" w:rsidP="00D360D7">
            <w:pPr>
              <w:pStyle w:val="Normal"/>
              <w:ind w:firstLine="0"/>
              <w:rPr>
                <w:rFonts w:ascii="Times New Roman" w:hAnsi="Times New Roman"/>
                <w:sz w:val="20"/>
              </w:rPr>
            </w:pPr>
            <w:r>
              <w:rPr>
                <w:rFonts w:ascii="Times New Roman" w:hAnsi="Times New Roman"/>
                <w:sz w:val="20"/>
              </w:rPr>
              <w:t>Квитанция</w:t>
            </w:r>
          </w:p>
          <w:p w:rsidR="00D360D7" w:rsidRDefault="00D360D7" w:rsidP="00D360D7">
            <w:r>
              <w:t>№_________</w:t>
            </w:r>
          </w:p>
          <w:p w:rsidR="00D360D7" w:rsidRDefault="00D360D7" w:rsidP="00D360D7">
            <w:pPr>
              <w:pStyle w:val="Normal"/>
              <w:ind w:firstLine="0"/>
              <w:rPr>
                <w:rFonts w:ascii="Times New Roman" w:hAnsi="Times New Roman"/>
                <w:sz w:val="20"/>
              </w:rPr>
            </w:pPr>
            <w:r>
              <w:rPr>
                <w:rFonts w:ascii="Times New Roman" w:hAnsi="Times New Roman"/>
                <w:sz w:val="20"/>
              </w:rPr>
              <w:t>от________</w:t>
            </w:r>
          </w:p>
          <w:p w:rsidR="00D360D7" w:rsidRDefault="00D360D7" w:rsidP="00D360D7">
            <w:pPr>
              <w:jc w:val="both"/>
            </w:pPr>
            <w:r>
              <w:t>к почтовому переводу</w:t>
            </w:r>
          </w:p>
        </w:tc>
        <w:tc>
          <w:tcPr>
            <w:tcW w:w="1663" w:type="dxa"/>
          </w:tcPr>
          <w:p w:rsidR="00D360D7" w:rsidRDefault="00D360D7" w:rsidP="004A4E3F">
            <w:pPr>
              <w:jc w:val="both"/>
            </w:pPr>
          </w:p>
        </w:tc>
      </w:tr>
      <w:tr w:rsidR="00551AD4"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551AD4" w:rsidRDefault="00551AD4" w:rsidP="009A5D34">
            <w:pPr>
              <w:jc w:val="both"/>
            </w:pPr>
            <w:r>
              <w:t>1</w:t>
            </w:r>
            <w:r w:rsidR="003D4ED2">
              <w:t>1</w:t>
            </w:r>
            <w:r>
              <w:t>.0</w:t>
            </w:r>
            <w:r w:rsidR="003D4ED2">
              <w:t>7</w:t>
            </w:r>
            <w:r>
              <w:t>.201</w:t>
            </w:r>
            <w:r w:rsidR="009A5D34">
              <w:t>5</w:t>
            </w:r>
          </w:p>
        </w:tc>
        <w:tc>
          <w:tcPr>
            <w:tcW w:w="2417" w:type="dxa"/>
            <w:gridSpan w:val="2"/>
          </w:tcPr>
          <w:p w:rsidR="00551AD4" w:rsidRDefault="00551AD4" w:rsidP="00551AD4">
            <w:pPr>
              <w:jc w:val="both"/>
              <w:rPr>
                <w:noProof/>
              </w:rPr>
            </w:pPr>
            <w:r>
              <w:rPr>
                <w:noProof/>
              </w:rPr>
              <w:t xml:space="preserve">ИНН 1003768854, </w:t>
            </w:r>
          </w:p>
          <w:p w:rsidR="00551AD4" w:rsidRDefault="00551AD4" w:rsidP="00551AD4">
            <w:pPr>
              <w:jc w:val="both"/>
              <w:rPr>
                <w:noProof/>
              </w:rPr>
            </w:pPr>
            <w:r>
              <w:rPr>
                <w:noProof/>
              </w:rPr>
              <w:t xml:space="preserve">ГУ «Редакция газеты «Твоя газета», </w:t>
            </w:r>
          </w:p>
          <w:p w:rsidR="00551AD4" w:rsidRDefault="00551AD4" w:rsidP="00551AD4">
            <w:pPr>
              <w:jc w:val="both"/>
              <w:rPr>
                <w:noProof/>
              </w:rPr>
            </w:pPr>
            <w:r>
              <w:rPr>
                <w:noProof/>
              </w:rPr>
              <w:t>р/с 40110700001298740001</w:t>
            </w:r>
          </w:p>
          <w:p w:rsidR="00551AD4" w:rsidRDefault="00551AD4" w:rsidP="001F1B4B">
            <w:pPr>
              <w:jc w:val="both"/>
              <w:rPr>
                <w:noProof/>
              </w:rPr>
            </w:pPr>
            <w:r>
              <w:rPr>
                <w:noProof/>
              </w:rPr>
              <w:t>Ивановское ОСБ № 8639</w:t>
            </w:r>
          </w:p>
        </w:tc>
        <w:tc>
          <w:tcPr>
            <w:tcW w:w="1133" w:type="dxa"/>
            <w:gridSpan w:val="2"/>
          </w:tcPr>
          <w:p w:rsidR="00551AD4" w:rsidRDefault="00551AD4" w:rsidP="00476C00">
            <w:pPr>
              <w:jc w:val="center"/>
            </w:pPr>
            <w:r>
              <w:t>1</w:t>
            </w:r>
            <w:r w:rsidR="00476C00">
              <w:t>5</w:t>
            </w:r>
            <w:r>
              <w:t xml:space="preserve"> 000</w:t>
            </w:r>
          </w:p>
        </w:tc>
        <w:tc>
          <w:tcPr>
            <w:tcW w:w="1708" w:type="dxa"/>
          </w:tcPr>
          <w:p w:rsidR="00551AD4" w:rsidRDefault="00551AD4">
            <w:pPr>
              <w:jc w:val="both"/>
            </w:pPr>
            <w:r>
              <w:t>Оплата за размещение агитационных материалов в газете</w:t>
            </w:r>
          </w:p>
        </w:tc>
        <w:tc>
          <w:tcPr>
            <w:tcW w:w="1987" w:type="dxa"/>
          </w:tcPr>
          <w:p w:rsidR="00551AD4" w:rsidRDefault="00551AD4" w:rsidP="00551AD4">
            <w:pPr>
              <w:jc w:val="both"/>
            </w:pPr>
            <w:r>
              <w:t>Платежный (расчетный) документ № _____</w:t>
            </w:r>
          </w:p>
          <w:p w:rsidR="00551AD4" w:rsidRDefault="00551AD4" w:rsidP="00551AD4">
            <w:pPr>
              <w:jc w:val="both"/>
            </w:pPr>
            <w:r>
              <w:t>от_________</w:t>
            </w:r>
          </w:p>
        </w:tc>
        <w:tc>
          <w:tcPr>
            <w:tcW w:w="1663" w:type="dxa"/>
          </w:tcPr>
          <w:p w:rsidR="00551AD4" w:rsidRDefault="00551AD4" w:rsidP="00551AD4">
            <w:pPr>
              <w:jc w:val="both"/>
            </w:pPr>
            <w:r>
              <w:t xml:space="preserve">Договор №_____ </w:t>
            </w:r>
            <w:proofErr w:type="gramStart"/>
            <w:r>
              <w:t>от</w:t>
            </w:r>
            <w:proofErr w:type="gramEnd"/>
            <w:r>
              <w:t>_______</w:t>
            </w:r>
          </w:p>
          <w:p w:rsidR="00551AD4" w:rsidRDefault="00551AD4" w:rsidP="00551AD4">
            <w:pPr>
              <w:jc w:val="both"/>
            </w:pPr>
            <w:r>
              <w:t>(с юридическим лицом)</w:t>
            </w:r>
          </w:p>
        </w:tc>
      </w:tr>
      <w:tr w:rsidR="00551AD4"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551AD4" w:rsidRDefault="003D4ED2" w:rsidP="009A5D34">
            <w:pPr>
              <w:jc w:val="both"/>
            </w:pPr>
            <w:r>
              <w:t>1</w:t>
            </w:r>
            <w:r w:rsidR="0006537D">
              <w:t>4</w:t>
            </w:r>
            <w:r w:rsidR="00551AD4">
              <w:t>.0</w:t>
            </w:r>
            <w:r>
              <w:t>7</w:t>
            </w:r>
            <w:r w:rsidR="00551AD4">
              <w:t>.201</w:t>
            </w:r>
            <w:r w:rsidR="009A5D34">
              <w:t>5</w:t>
            </w:r>
          </w:p>
        </w:tc>
        <w:tc>
          <w:tcPr>
            <w:tcW w:w="2417" w:type="dxa"/>
            <w:gridSpan w:val="2"/>
          </w:tcPr>
          <w:p w:rsidR="00551AD4" w:rsidRDefault="00551AD4" w:rsidP="00551AD4">
            <w:pPr>
              <w:jc w:val="both"/>
              <w:rPr>
                <w:noProof/>
              </w:rPr>
            </w:pPr>
            <w:r>
              <w:rPr>
                <w:noProof/>
              </w:rPr>
              <w:t xml:space="preserve">ИНН 1003768851, </w:t>
            </w:r>
          </w:p>
          <w:p w:rsidR="00C91AF0" w:rsidRDefault="00551AD4" w:rsidP="00C91AF0">
            <w:pPr>
              <w:jc w:val="both"/>
              <w:rPr>
                <w:noProof/>
              </w:rPr>
            </w:pPr>
            <w:r>
              <w:rPr>
                <w:noProof/>
              </w:rPr>
              <w:t>ООО «Телерадиокомпания «Сириус»,</w:t>
            </w:r>
            <w:r w:rsidR="00C91AF0">
              <w:rPr>
                <w:noProof/>
              </w:rPr>
              <w:t xml:space="preserve"> </w:t>
            </w:r>
          </w:p>
          <w:p w:rsidR="00C91AF0" w:rsidRDefault="00C91AF0" w:rsidP="00C91AF0">
            <w:pPr>
              <w:jc w:val="both"/>
              <w:rPr>
                <w:noProof/>
              </w:rPr>
            </w:pPr>
            <w:r>
              <w:rPr>
                <w:noProof/>
              </w:rPr>
              <w:t>р/с 19587460129804653091</w:t>
            </w:r>
          </w:p>
          <w:p w:rsidR="00551AD4" w:rsidRDefault="00C91AF0" w:rsidP="00C91AF0">
            <w:pPr>
              <w:jc w:val="both"/>
              <w:rPr>
                <w:noProof/>
              </w:rPr>
            </w:pPr>
            <w:r>
              <w:rPr>
                <w:noProof/>
              </w:rPr>
              <w:t>КБ «Промстрой» РКЦ-2 ГУ ЦБ РФ г. Иваново</w:t>
            </w:r>
          </w:p>
          <w:p w:rsidR="00551AD4" w:rsidRDefault="00551AD4" w:rsidP="00551AD4">
            <w:pPr>
              <w:jc w:val="both"/>
              <w:rPr>
                <w:noProof/>
              </w:rPr>
            </w:pPr>
          </w:p>
        </w:tc>
        <w:tc>
          <w:tcPr>
            <w:tcW w:w="1133" w:type="dxa"/>
            <w:gridSpan w:val="2"/>
          </w:tcPr>
          <w:p w:rsidR="00551AD4" w:rsidRDefault="009A5D34">
            <w:pPr>
              <w:jc w:val="center"/>
            </w:pPr>
            <w:r>
              <w:t>64</w:t>
            </w:r>
            <w:r w:rsidR="00551AD4">
              <w:t xml:space="preserve"> 000</w:t>
            </w:r>
          </w:p>
        </w:tc>
        <w:tc>
          <w:tcPr>
            <w:tcW w:w="1708" w:type="dxa"/>
          </w:tcPr>
          <w:p w:rsidR="00551AD4" w:rsidRDefault="00551AD4">
            <w:pPr>
              <w:jc w:val="both"/>
            </w:pPr>
            <w:r>
              <w:t>Оплата выступлений в эфире</w:t>
            </w:r>
          </w:p>
        </w:tc>
        <w:tc>
          <w:tcPr>
            <w:tcW w:w="1987" w:type="dxa"/>
          </w:tcPr>
          <w:p w:rsidR="00551AD4" w:rsidRDefault="00551AD4" w:rsidP="00551AD4">
            <w:pPr>
              <w:jc w:val="both"/>
            </w:pPr>
            <w:r>
              <w:t>Платежный (расчетный) документ № _____</w:t>
            </w:r>
          </w:p>
          <w:p w:rsidR="00551AD4" w:rsidRDefault="00551AD4" w:rsidP="00551AD4">
            <w:pPr>
              <w:jc w:val="both"/>
            </w:pPr>
            <w:r>
              <w:t>от_________</w:t>
            </w:r>
          </w:p>
        </w:tc>
        <w:tc>
          <w:tcPr>
            <w:tcW w:w="1663" w:type="dxa"/>
          </w:tcPr>
          <w:p w:rsidR="00551AD4" w:rsidRDefault="00551AD4" w:rsidP="00551AD4">
            <w:pPr>
              <w:jc w:val="both"/>
            </w:pPr>
            <w:r>
              <w:t xml:space="preserve">Договор №_____ </w:t>
            </w:r>
            <w:proofErr w:type="gramStart"/>
            <w:r>
              <w:t>от</w:t>
            </w:r>
            <w:proofErr w:type="gramEnd"/>
            <w:r>
              <w:t>_______</w:t>
            </w:r>
          </w:p>
          <w:p w:rsidR="00551AD4" w:rsidRDefault="00551AD4" w:rsidP="00551AD4">
            <w:pPr>
              <w:jc w:val="both"/>
            </w:pPr>
            <w:r>
              <w:t>(с юридическим лицом)</w:t>
            </w:r>
          </w:p>
        </w:tc>
      </w:tr>
      <w:tr w:rsidR="00F77294"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F77294" w:rsidRDefault="00F77294" w:rsidP="009A5D34">
            <w:pPr>
              <w:jc w:val="both"/>
            </w:pPr>
            <w:r>
              <w:t>14.07.2015</w:t>
            </w:r>
          </w:p>
        </w:tc>
        <w:tc>
          <w:tcPr>
            <w:tcW w:w="2417" w:type="dxa"/>
            <w:gridSpan w:val="2"/>
          </w:tcPr>
          <w:p w:rsidR="00F77294" w:rsidRDefault="00F77294" w:rsidP="00F77294">
            <w:pPr>
              <w:jc w:val="both"/>
              <w:rPr>
                <w:noProof/>
                <w:lang w:val="en-US"/>
              </w:rPr>
            </w:pPr>
            <w:r>
              <w:rPr>
                <w:noProof/>
              </w:rPr>
              <w:t>ИНН</w:t>
            </w:r>
            <w:r>
              <w:rPr>
                <w:noProof/>
                <w:lang w:val="en-US"/>
              </w:rPr>
              <w:t xml:space="preserve"> 1473927492</w:t>
            </w:r>
          </w:p>
          <w:p w:rsidR="00F77294" w:rsidRPr="00863E45" w:rsidRDefault="00F77294" w:rsidP="00F77294">
            <w:pPr>
              <w:jc w:val="both"/>
              <w:rPr>
                <w:noProof/>
                <w:lang w:val="en-US"/>
              </w:rPr>
            </w:pPr>
            <w:r w:rsidRPr="00863E45">
              <w:rPr>
                <w:noProof/>
                <w:lang w:val="en-US"/>
              </w:rPr>
              <w:t>«</w:t>
            </w:r>
            <w:r>
              <w:rPr>
                <w:noProof/>
                <w:lang w:val="en-US"/>
              </w:rPr>
              <w:t>GREEN PEACE</w:t>
            </w:r>
            <w:r w:rsidRPr="00863E45">
              <w:rPr>
                <w:noProof/>
                <w:lang w:val="en-US"/>
              </w:rPr>
              <w:t>»</w:t>
            </w:r>
          </w:p>
          <w:p w:rsidR="00F77294" w:rsidRDefault="00F77294" w:rsidP="00F77294">
            <w:pPr>
              <w:jc w:val="both"/>
              <w:rPr>
                <w:noProof/>
                <w:lang w:val="en-US"/>
              </w:rPr>
            </w:pPr>
            <w:r>
              <w:rPr>
                <w:noProof/>
              </w:rPr>
              <w:t>р</w:t>
            </w:r>
            <w:r>
              <w:rPr>
                <w:noProof/>
                <w:lang w:val="en-US"/>
              </w:rPr>
              <w:t>/</w:t>
            </w:r>
            <w:r>
              <w:rPr>
                <w:noProof/>
              </w:rPr>
              <w:t>с</w:t>
            </w:r>
            <w:r>
              <w:rPr>
                <w:noProof/>
                <w:lang w:val="en-US"/>
              </w:rPr>
              <w:t xml:space="preserve"> 39330020913039019019</w:t>
            </w:r>
          </w:p>
          <w:p w:rsidR="00F77294" w:rsidRDefault="00F77294" w:rsidP="00F77294">
            <w:pPr>
              <w:jc w:val="both"/>
              <w:rPr>
                <w:noProof/>
              </w:rPr>
            </w:pPr>
            <w:r>
              <w:rPr>
                <w:noProof/>
              </w:rPr>
              <w:t>КБ «НОРД» г. Москвы</w:t>
            </w:r>
          </w:p>
        </w:tc>
        <w:tc>
          <w:tcPr>
            <w:tcW w:w="1133" w:type="dxa"/>
            <w:gridSpan w:val="2"/>
          </w:tcPr>
          <w:p w:rsidR="00F77294" w:rsidRDefault="00F77294">
            <w:pPr>
              <w:jc w:val="center"/>
            </w:pPr>
            <w:r>
              <w:t>29  000</w:t>
            </w:r>
          </w:p>
        </w:tc>
        <w:tc>
          <w:tcPr>
            <w:tcW w:w="1708" w:type="dxa"/>
          </w:tcPr>
          <w:p w:rsidR="00F77294" w:rsidRDefault="00F77294">
            <w:pPr>
              <w:jc w:val="both"/>
            </w:pPr>
            <w:r>
              <w:t>Возврат пожертвования, осуществленного международной организацией</w:t>
            </w:r>
          </w:p>
        </w:tc>
        <w:tc>
          <w:tcPr>
            <w:tcW w:w="1987" w:type="dxa"/>
          </w:tcPr>
          <w:p w:rsidR="00F77294" w:rsidRDefault="00F77294" w:rsidP="00F77294">
            <w:pPr>
              <w:jc w:val="both"/>
            </w:pPr>
            <w:r>
              <w:t>Платежный (расчетный) документ № _____</w:t>
            </w:r>
          </w:p>
          <w:p w:rsidR="00F77294" w:rsidRDefault="00F77294" w:rsidP="00F77294">
            <w:pPr>
              <w:jc w:val="both"/>
            </w:pPr>
            <w:r>
              <w:t>от_________</w:t>
            </w:r>
          </w:p>
        </w:tc>
        <w:tc>
          <w:tcPr>
            <w:tcW w:w="1663" w:type="dxa"/>
          </w:tcPr>
          <w:p w:rsidR="00F77294" w:rsidRDefault="00F77294" w:rsidP="00551AD4">
            <w:pPr>
              <w:jc w:val="both"/>
            </w:pPr>
          </w:p>
        </w:tc>
      </w:tr>
      <w:tr w:rsidR="00463F22"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463F22" w:rsidRPr="008178EB" w:rsidRDefault="003D4ED2" w:rsidP="008178EB">
            <w:pPr>
              <w:jc w:val="both"/>
              <w:rPr>
                <w:lang w:val="en-US"/>
              </w:rPr>
            </w:pPr>
            <w:r>
              <w:t>1</w:t>
            </w:r>
            <w:r w:rsidR="0006537D">
              <w:t>5</w:t>
            </w:r>
            <w:r w:rsidR="00551AD4">
              <w:t>.0</w:t>
            </w:r>
            <w:r>
              <w:t>7</w:t>
            </w:r>
            <w:r w:rsidR="00551AD4">
              <w:t>.201</w:t>
            </w:r>
            <w:r w:rsidR="008178EB">
              <w:rPr>
                <w:lang w:val="en-US"/>
              </w:rPr>
              <w:t>5</w:t>
            </w:r>
          </w:p>
        </w:tc>
        <w:tc>
          <w:tcPr>
            <w:tcW w:w="2417" w:type="dxa"/>
            <w:gridSpan w:val="2"/>
          </w:tcPr>
          <w:p w:rsidR="00551AD4" w:rsidRDefault="00551AD4" w:rsidP="00551AD4">
            <w:pPr>
              <w:jc w:val="both"/>
              <w:rPr>
                <w:noProof/>
              </w:rPr>
            </w:pPr>
            <w:r>
              <w:rPr>
                <w:noProof/>
              </w:rPr>
              <w:t xml:space="preserve">ИНН 1003768851, </w:t>
            </w:r>
          </w:p>
          <w:p w:rsidR="00551AD4" w:rsidRDefault="00551AD4" w:rsidP="00551AD4">
            <w:pPr>
              <w:jc w:val="both"/>
              <w:rPr>
                <w:noProof/>
              </w:rPr>
            </w:pPr>
            <w:r>
              <w:rPr>
                <w:noProof/>
              </w:rPr>
              <w:t>ООО «</w:t>
            </w:r>
            <w:r w:rsidR="009A5D34">
              <w:rPr>
                <w:noProof/>
              </w:rPr>
              <w:t>Радио</w:t>
            </w:r>
            <w:r>
              <w:rPr>
                <w:noProof/>
              </w:rPr>
              <w:t>канал «Новый»,</w:t>
            </w:r>
          </w:p>
          <w:p w:rsidR="001F1B4B" w:rsidRDefault="00B21528" w:rsidP="001F1B4B">
            <w:pPr>
              <w:jc w:val="both"/>
              <w:rPr>
                <w:noProof/>
              </w:rPr>
            </w:pPr>
            <w:r>
              <w:rPr>
                <w:noProof/>
              </w:rPr>
              <w:t xml:space="preserve">р/с </w:t>
            </w:r>
            <w:r w:rsidR="001F1B4B">
              <w:rPr>
                <w:noProof/>
              </w:rPr>
              <w:t>40110700001298740003</w:t>
            </w:r>
          </w:p>
          <w:p w:rsidR="00463F22" w:rsidRDefault="001F1B4B" w:rsidP="001F1B4B">
            <w:pPr>
              <w:jc w:val="both"/>
            </w:pPr>
            <w:r>
              <w:rPr>
                <w:noProof/>
              </w:rPr>
              <w:t>КБ «Труд-банк» г. Иваново</w:t>
            </w:r>
          </w:p>
        </w:tc>
        <w:tc>
          <w:tcPr>
            <w:tcW w:w="1133" w:type="dxa"/>
            <w:gridSpan w:val="2"/>
          </w:tcPr>
          <w:p w:rsidR="00463F22" w:rsidRDefault="009A5D34">
            <w:pPr>
              <w:jc w:val="center"/>
            </w:pPr>
            <w:r>
              <w:t>58</w:t>
            </w:r>
            <w:r w:rsidR="00551AD4">
              <w:t xml:space="preserve"> 000</w:t>
            </w:r>
          </w:p>
        </w:tc>
        <w:tc>
          <w:tcPr>
            <w:tcW w:w="1708" w:type="dxa"/>
          </w:tcPr>
          <w:p w:rsidR="00463F22" w:rsidRDefault="00551AD4">
            <w:pPr>
              <w:jc w:val="both"/>
            </w:pPr>
            <w:r>
              <w:t>Оплата выступлений в эфире</w:t>
            </w:r>
          </w:p>
        </w:tc>
        <w:tc>
          <w:tcPr>
            <w:tcW w:w="1987" w:type="dxa"/>
          </w:tcPr>
          <w:p w:rsidR="00463F22" w:rsidRDefault="00463F22">
            <w:pPr>
              <w:jc w:val="both"/>
            </w:pPr>
            <w:r>
              <w:t>Платежный (расчетный) документ № _____</w:t>
            </w:r>
          </w:p>
          <w:p w:rsidR="00463F22" w:rsidRDefault="00463F22">
            <w:pPr>
              <w:jc w:val="both"/>
            </w:pPr>
            <w:r>
              <w:t>от_________</w:t>
            </w:r>
          </w:p>
        </w:tc>
        <w:tc>
          <w:tcPr>
            <w:tcW w:w="1663" w:type="dxa"/>
          </w:tcPr>
          <w:p w:rsidR="00463F22" w:rsidRDefault="00463F22">
            <w:pPr>
              <w:jc w:val="both"/>
            </w:pPr>
            <w:r>
              <w:t xml:space="preserve">Договор №_____ </w:t>
            </w:r>
            <w:proofErr w:type="gramStart"/>
            <w:r>
              <w:t>от</w:t>
            </w:r>
            <w:proofErr w:type="gramEnd"/>
            <w:r>
              <w:t>_______</w:t>
            </w:r>
          </w:p>
          <w:p w:rsidR="00463F22" w:rsidRDefault="00463F22">
            <w:pPr>
              <w:jc w:val="both"/>
            </w:pPr>
            <w:r>
              <w:t>(с юридическим лицом)</w:t>
            </w:r>
          </w:p>
        </w:tc>
      </w:tr>
      <w:tr w:rsidR="00004D0B"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004D0B" w:rsidRDefault="00004D0B" w:rsidP="009A5D34">
            <w:pPr>
              <w:jc w:val="both"/>
            </w:pPr>
            <w:r>
              <w:t>16.07.201</w:t>
            </w:r>
            <w:r w:rsidR="009A5D34">
              <w:t>5</w:t>
            </w:r>
          </w:p>
        </w:tc>
        <w:tc>
          <w:tcPr>
            <w:tcW w:w="2417" w:type="dxa"/>
            <w:gridSpan w:val="2"/>
          </w:tcPr>
          <w:p w:rsidR="00004D0B" w:rsidRDefault="00004D0B" w:rsidP="00551AD4">
            <w:pPr>
              <w:jc w:val="both"/>
              <w:rPr>
                <w:noProof/>
              </w:rPr>
            </w:pPr>
            <w:r>
              <w:t>Воинская часть 31100</w:t>
            </w:r>
          </w:p>
        </w:tc>
        <w:tc>
          <w:tcPr>
            <w:tcW w:w="1133" w:type="dxa"/>
            <w:gridSpan w:val="2"/>
          </w:tcPr>
          <w:p w:rsidR="00004D0B" w:rsidRDefault="00F77294">
            <w:pPr>
              <w:jc w:val="center"/>
            </w:pPr>
            <w:r>
              <w:t>17</w:t>
            </w:r>
            <w:r w:rsidR="00004D0B">
              <w:t xml:space="preserve"> 000</w:t>
            </w:r>
          </w:p>
        </w:tc>
        <w:tc>
          <w:tcPr>
            <w:tcW w:w="1708" w:type="dxa"/>
          </w:tcPr>
          <w:p w:rsidR="00004D0B" w:rsidRDefault="00004D0B">
            <w:pPr>
              <w:jc w:val="both"/>
            </w:pPr>
            <w:r>
              <w:t>Возврат пожертвования, осуществленного военным учреждением</w:t>
            </w:r>
          </w:p>
        </w:tc>
        <w:tc>
          <w:tcPr>
            <w:tcW w:w="1987" w:type="dxa"/>
          </w:tcPr>
          <w:p w:rsidR="00004D0B" w:rsidRDefault="00004D0B" w:rsidP="00004D0B">
            <w:pPr>
              <w:jc w:val="both"/>
            </w:pPr>
            <w:r>
              <w:t>Платежный (расчетный) документ № _____</w:t>
            </w:r>
          </w:p>
          <w:p w:rsidR="00004D0B" w:rsidRDefault="00004D0B" w:rsidP="00004D0B">
            <w:pPr>
              <w:jc w:val="both"/>
            </w:pPr>
            <w:r>
              <w:t>от_________</w:t>
            </w:r>
          </w:p>
        </w:tc>
        <w:tc>
          <w:tcPr>
            <w:tcW w:w="1663" w:type="dxa"/>
          </w:tcPr>
          <w:p w:rsidR="00004D0B" w:rsidRDefault="00004D0B">
            <w:pPr>
              <w:jc w:val="both"/>
            </w:pPr>
          </w:p>
        </w:tc>
      </w:tr>
      <w:tr w:rsidR="00004D0B" w:rsidTr="00FC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14" w:type="dxa"/>
          </w:tcPr>
          <w:p w:rsidR="00004D0B" w:rsidRDefault="00004D0B" w:rsidP="009A5D34">
            <w:pPr>
              <w:jc w:val="both"/>
            </w:pPr>
            <w:r>
              <w:t>1</w:t>
            </w:r>
            <w:r w:rsidR="00C4546C">
              <w:t>7</w:t>
            </w:r>
            <w:r>
              <w:t>.07.201</w:t>
            </w:r>
            <w:r w:rsidR="009A5D34">
              <w:t>5</w:t>
            </w:r>
          </w:p>
        </w:tc>
        <w:tc>
          <w:tcPr>
            <w:tcW w:w="2417" w:type="dxa"/>
            <w:gridSpan w:val="2"/>
          </w:tcPr>
          <w:p w:rsidR="00004D0B" w:rsidRDefault="00004D0B" w:rsidP="00004D0B">
            <w:pPr>
              <w:pStyle w:val="Normal"/>
              <w:ind w:firstLine="0"/>
              <w:rPr>
                <w:rFonts w:ascii="Times New Roman" w:hAnsi="Times New Roman"/>
                <w:sz w:val="20"/>
              </w:rPr>
            </w:pPr>
            <w:r>
              <w:rPr>
                <w:rFonts w:ascii="Times New Roman" w:hAnsi="Times New Roman"/>
                <w:sz w:val="20"/>
              </w:rPr>
              <w:t xml:space="preserve">Семенов Владимир Степанович, </w:t>
            </w:r>
          </w:p>
          <w:p w:rsidR="00004D0B" w:rsidRDefault="00004D0B" w:rsidP="00004D0B">
            <w:pPr>
              <w:pStyle w:val="Normal"/>
              <w:ind w:firstLine="0"/>
              <w:rPr>
                <w:rFonts w:ascii="Times New Roman" w:hAnsi="Times New Roman"/>
                <w:sz w:val="20"/>
              </w:rPr>
            </w:pPr>
            <w:r>
              <w:rPr>
                <w:rFonts w:ascii="Times New Roman" w:hAnsi="Times New Roman"/>
                <w:sz w:val="20"/>
              </w:rPr>
              <w:t>01.06.1969 г.р.,</w:t>
            </w:r>
          </w:p>
          <w:p w:rsidR="00004D0B" w:rsidRDefault="00004D0B" w:rsidP="00004D0B">
            <w:pPr>
              <w:jc w:val="both"/>
              <w:rPr>
                <w:noProof/>
              </w:rPr>
            </w:pPr>
            <w:r>
              <w:t>Паспорт: 24 906 134222</w:t>
            </w:r>
          </w:p>
        </w:tc>
        <w:tc>
          <w:tcPr>
            <w:tcW w:w="1133" w:type="dxa"/>
            <w:gridSpan w:val="2"/>
          </w:tcPr>
          <w:p w:rsidR="00004D0B" w:rsidRDefault="009A5D34">
            <w:pPr>
              <w:jc w:val="center"/>
            </w:pPr>
            <w:r>
              <w:t>2</w:t>
            </w:r>
            <w:r w:rsidR="00004D0B">
              <w:t xml:space="preserve"> 000</w:t>
            </w:r>
          </w:p>
        </w:tc>
        <w:tc>
          <w:tcPr>
            <w:tcW w:w="1708" w:type="dxa"/>
          </w:tcPr>
          <w:p w:rsidR="00004D0B" w:rsidRDefault="00004D0B">
            <w:pPr>
              <w:jc w:val="both"/>
            </w:pPr>
            <w:r>
              <w:t>Перечисление пожертвования, поступившего от анонимного жертвователя, в доход бюджета</w:t>
            </w:r>
          </w:p>
        </w:tc>
        <w:tc>
          <w:tcPr>
            <w:tcW w:w="1987" w:type="dxa"/>
          </w:tcPr>
          <w:p w:rsidR="00004D0B" w:rsidRDefault="00004D0B" w:rsidP="00004D0B">
            <w:pPr>
              <w:jc w:val="both"/>
            </w:pPr>
            <w:r>
              <w:t>Платежный (расчетный) документ № _____</w:t>
            </w:r>
          </w:p>
          <w:p w:rsidR="00004D0B" w:rsidRDefault="00004D0B" w:rsidP="00004D0B">
            <w:pPr>
              <w:jc w:val="both"/>
            </w:pPr>
            <w:r>
              <w:t>от_________</w:t>
            </w:r>
          </w:p>
        </w:tc>
        <w:tc>
          <w:tcPr>
            <w:tcW w:w="1663" w:type="dxa"/>
          </w:tcPr>
          <w:p w:rsidR="00004D0B" w:rsidRDefault="00004D0B">
            <w:pPr>
              <w:jc w:val="both"/>
            </w:pPr>
          </w:p>
        </w:tc>
      </w:tr>
      <w:tr w:rsidR="00463F22" w:rsidTr="00FC0FB3">
        <w:tblPrEx>
          <w:tblCellMar>
            <w:top w:w="0" w:type="dxa"/>
            <w:bottom w:w="0" w:type="dxa"/>
          </w:tblCellMar>
        </w:tblPrEx>
        <w:trPr>
          <w:trHeight w:val="369"/>
        </w:trPr>
        <w:tc>
          <w:tcPr>
            <w:tcW w:w="3083" w:type="dxa"/>
            <w:gridSpan w:val="2"/>
          </w:tcPr>
          <w:p w:rsidR="00463F22" w:rsidRDefault="00463F22">
            <w:pPr>
              <w:jc w:val="both"/>
              <w:rPr>
                <w:sz w:val="24"/>
              </w:rPr>
            </w:pPr>
          </w:p>
          <w:p w:rsidR="00463F22" w:rsidRDefault="00463F22">
            <w:pPr>
              <w:jc w:val="both"/>
              <w:rPr>
                <w:sz w:val="24"/>
              </w:rPr>
            </w:pPr>
            <w:r>
              <w:rPr>
                <w:sz w:val="24"/>
              </w:rPr>
              <w:t>Исходящий остаток:</w:t>
            </w:r>
          </w:p>
        </w:tc>
        <w:tc>
          <w:tcPr>
            <w:tcW w:w="7339" w:type="dxa"/>
            <w:gridSpan w:val="6"/>
            <w:tcBorders>
              <w:bottom w:val="single" w:sz="4" w:space="0" w:color="auto"/>
            </w:tcBorders>
          </w:tcPr>
          <w:p w:rsidR="00463F22" w:rsidRDefault="00F77294" w:rsidP="00F77294">
            <w:pPr>
              <w:pStyle w:val="8"/>
            </w:pPr>
            <w:r>
              <w:t>С</w:t>
            </w:r>
            <w:r w:rsidR="003555E2">
              <w:t>емьдесят</w:t>
            </w:r>
            <w:r w:rsidR="00171C82">
              <w:t xml:space="preserve"> </w:t>
            </w:r>
            <w:r>
              <w:t>пять</w:t>
            </w:r>
            <w:r w:rsidR="00171C82">
              <w:t xml:space="preserve"> тысяч</w:t>
            </w:r>
            <w:r w:rsidR="00476C00">
              <w:t xml:space="preserve"> </w:t>
            </w:r>
            <w:r>
              <w:t xml:space="preserve">пятьсот </w:t>
            </w:r>
            <w:r w:rsidR="00476C00">
              <w:t>рублей</w:t>
            </w:r>
          </w:p>
        </w:tc>
      </w:tr>
      <w:tr w:rsidR="00463F22" w:rsidTr="00FC0FB3">
        <w:tblPrEx>
          <w:tblCellMar>
            <w:top w:w="0" w:type="dxa"/>
            <w:bottom w:w="0" w:type="dxa"/>
          </w:tblCellMar>
        </w:tblPrEx>
        <w:tc>
          <w:tcPr>
            <w:tcW w:w="3083" w:type="dxa"/>
            <w:gridSpan w:val="2"/>
          </w:tcPr>
          <w:p w:rsidR="00463F22" w:rsidRDefault="00463F22">
            <w:pPr>
              <w:jc w:val="both"/>
              <w:rPr>
                <w:sz w:val="24"/>
              </w:rPr>
            </w:pPr>
          </w:p>
        </w:tc>
        <w:tc>
          <w:tcPr>
            <w:tcW w:w="7339" w:type="dxa"/>
            <w:gridSpan w:val="6"/>
            <w:tcBorders>
              <w:top w:val="single" w:sz="4" w:space="0" w:color="auto"/>
            </w:tcBorders>
          </w:tcPr>
          <w:p w:rsidR="00463F22" w:rsidRDefault="00463F22">
            <w:pPr>
              <w:jc w:val="center"/>
            </w:pPr>
            <w:r>
              <w:t>(сумма прописью)</w:t>
            </w:r>
          </w:p>
        </w:tc>
      </w:tr>
    </w:tbl>
    <w:p w:rsidR="00463F22" w:rsidRDefault="00463F22">
      <w:pPr>
        <w:jc w:val="both"/>
        <w:rPr>
          <w:sz w:val="24"/>
        </w:rPr>
      </w:pPr>
    </w:p>
    <w:tbl>
      <w:tblPr>
        <w:tblW w:w="0" w:type="auto"/>
        <w:tblLayout w:type="fixed"/>
        <w:tblLook w:val="0000"/>
      </w:tblPr>
      <w:tblGrid>
        <w:gridCol w:w="4928"/>
        <w:gridCol w:w="992"/>
        <w:gridCol w:w="4502"/>
      </w:tblGrid>
      <w:tr w:rsidR="00463F22">
        <w:tblPrEx>
          <w:tblCellMar>
            <w:top w:w="0" w:type="dxa"/>
            <w:bottom w:w="0" w:type="dxa"/>
          </w:tblCellMar>
        </w:tblPrEx>
        <w:trPr>
          <w:cantSplit/>
          <w:trHeight w:val="656"/>
        </w:trPr>
        <w:tc>
          <w:tcPr>
            <w:tcW w:w="4928" w:type="dxa"/>
            <w:vMerge w:val="restart"/>
          </w:tcPr>
          <w:p w:rsidR="00463F22" w:rsidRDefault="00463F22">
            <w:pPr>
              <w:jc w:val="both"/>
              <w:rPr>
                <w:sz w:val="22"/>
              </w:rPr>
            </w:pPr>
            <w:r>
              <w:rPr>
                <w:sz w:val="22"/>
              </w:rPr>
              <w:t>Руководитель</w:t>
            </w:r>
          </w:p>
          <w:p w:rsidR="00463F22" w:rsidRDefault="00463F22">
            <w:pPr>
              <w:jc w:val="both"/>
              <w:rPr>
                <w:sz w:val="22"/>
              </w:rPr>
            </w:pPr>
            <w:r>
              <w:rPr>
                <w:sz w:val="22"/>
              </w:rPr>
              <w:t>филиала Сберегательного банка</w:t>
            </w:r>
          </w:p>
          <w:p w:rsidR="00463F22" w:rsidRDefault="00463F22">
            <w:pPr>
              <w:jc w:val="both"/>
              <w:rPr>
                <w:sz w:val="22"/>
              </w:rPr>
            </w:pPr>
            <w:r>
              <w:rPr>
                <w:sz w:val="22"/>
              </w:rPr>
              <w:t>Российской Федерации № ___________</w:t>
            </w:r>
          </w:p>
          <w:p w:rsidR="00463F22" w:rsidRDefault="00463F22">
            <w:pPr>
              <w:jc w:val="both"/>
              <w:rPr>
                <w:sz w:val="22"/>
              </w:rPr>
            </w:pPr>
          </w:p>
        </w:tc>
        <w:tc>
          <w:tcPr>
            <w:tcW w:w="992" w:type="dxa"/>
            <w:vMerge w:val="restart"/>
          </w:tcPr>
          <w:p w:rsidR="00463F22" w:rsidRDefault="00463F22">
            <w:pPr>
              <w:pStyle w:val="a9"/>
              <w:widowControl/>
              <w:rPr>
                <w:rFonts w:ascii="Times New Roman" w:hAnsi="Times New Roman"/>
              </w:rPr>
            </w:pPr>
          </w:p>
          <w:p w:rsidR="00463F22" w:rsidRDefault="00463F22">
            <w:pPr>
              <w:pStyle w:val="a9"/>
              <w:widowControl/>
              <w:jc w:val="left"/>
              <w:rPr>
                <w:rFonts w:ascii="Times New Roman" w:hAnsi="Times New Roman"/>
              </w:rPr>
            </w:pPr>
          </w:p>
          <w:p w:rsidR="00463F22" w:rsidRDefault="00463F22">
            <w:pPr>
              <w:pStyle w:val="a9"/>
              <w:widowControl/>
              <w:rPr>
                <w:rFonts w:ascii="Times New Roman" w:hAnsi="Times New Roman"/>
              </w:rPr>
            </w:pPr>
            <w:r>
              <w:rPr>
                <w:rFonts w:ascii="Times New Roman" w:hAnsi="Times New Roman"/>
              </w:rPr>
              <w:t>МП</w:t>
            </w:r>
          </w:p>
        </w:tc>
        <w:tc>
          <w:tcPr>
            <w:tcW w:w="4502" w:type="dxa"/>
            <w:tcBorders>
              <w:bottom w:val="single" w:sz="4" w:space="0" w:color="auto"/>
            </w:tcBorders>
          </w:tcPr>
          <w:p w:rsidR="00463F22" w:rsidRDefault="00463F22">
            <w:pPr>
              <w:jc w:val="both"/>
              <w:rPr>
                <w:sz w:val="22"/>
              </w:rPr>
            </w:pPr>
          </w:p>
        </w:tc>
      </w:tr>
      <w:tr w:rsidR="00463F22">
        <w:tblPrEx>
          <w:tblCellMar>
            <w:top w:w="0" w:type="dxa"/>
            <w:bottom w:w="0" w:type="dxa"/>
          </w:tblCellMar>
        </w:tblPrEx>
        <w:trPr>
          <w:cantSplit/>
          <w:trHeight w:val="360"/>
        </w:trPr>
        <w:tc>
          <w:tcPr>
            <w:tcW w:w="4928" w:type="dxa"/>
            <w:vMerge/>
          </w:tcPr>
          <w:p w:rsidR="00463F22" w:rsidRDefault="00463F22">
            <w:pPr>
              <w:jc w:val="both"/>
              <w:rPr>
                <w:sz w:val="22"/>
              </w:rPr>
            </w:pPr>
          </w:p>
        </w:tc>
        <w:tc>
          <w:tcPr>
            <w:tcW w:w="992" w:type="dxa"/>
            <w:vMerge/>
          </w:tcPr>
          <w:p w:rsidR="00463F22" w:rsidRDefault="00463F22">
            <w:pPr>
              <w:pStyle w:val="a9"/>
              <w:widowControl/>
              <w:rPr>
                <w:rFonts w:ascii="Times New Roman" w:hAnsi="Times New Roman"/>
              </w:rPr>
            </w:pPr>
          </w:p>
        </w:tc>
        <w:tc>
          <w:tcPr>
            <w:tcW w:w="4502" w:type="dxa"/>
            <w:tcBorders>
              <w:top w:val="single" w:sz="4" w:space="0" w:color="auto"/>
            </w:tcBorders>
          </w:tcPr>
          <w:p w:rsidR="00463F22" w:rsidRDefault="00463F22">
            <w:pPr>
              <w:jc w:val="center"/>
            </w:pPr>
            <w:r>
              <w:t>(подпись, дата, инициалы, фамилия)</w:t>
            </w:r>
          </w:p>
        </w:tc>
      </w:tr>
    </w:tbl>
    <w:p w:rsidR="00463F22" w:rsidRDefault="00463F22">
      <w:pPr>
        <w:jc w:val="both"/>
        <w:rPr>
          <w:sz w:val="24"/>
        </w:rPr>
      </w:pPr>
    </w:p>
    <w:p w:rsidR="00463F22" w:rsidRDefault="00463F22">
      <w:pPr>
        <w:pStyle w:val="Normal"/>
        <w:rPr>
          <w:rFonts w:ascii="Times New Roman" w:hAnsi="Times New Roman"/>
          <w:sz w:val="24"/>
        </w:rPr>
        <w:sectPr w:rsidR="00463F22" w:rsidSect="003B2862">
          <w:pgSz w:w="11906" w:h="16838" w:code="9"/>
          <w:pgMar w:top="567" w:right="567" w:bottom="1134" w:left="1134" w:header="720" w:footer="720" w:gutter="0"/>
          <w:cols w:space="720"/>
          <w:noEndnote/>
        </w:sectPr>
      </w:pPr>
    </w:p>
    <w:p w:rsidR="00463F22" w:rsidRDefault="000440ED" w:rsidP="000440ED">
      <w:pPr>
        <w:pStyle w:val="Normal"/>
        <w:tabs>
          <w:tab w:val="left" w:pos="5529"/>
        </w:tabs>
        <w:ind w:left="4962" w:firstLine="0"/>
        <w:jc w:val="center"/>
        <w:rPr>
          <w:rFonts w:ascii="Times New Roman" w:hAnsi="Times New Roman"/>
          <w:sz w:val="20"/>
          <w:szCs w:val="24"/>
        </w:rPr>
      </w:pPr>
      <w:r>
        <w:rPr>
          <w:rFonts w:ascii="Times New Roman" w:hAnsi="Times New Roman"/>
          <w:sz w:val="20"/>
          <w:szCs w:val="24"/>
        </w:rPr>
        <w:lastRenderedPageBreak/>
        <w:t xml:space="preserve">                                            </w:t>
      </w:r>
    </w:p>
    <w:p w:rsidR="000440ED" w:rsidRDefault="006B270F" w:rsidP="009F0C85">
      <w:pPr>
        <w:pStyle w:val="20"/>
        <w:tabs>
          <w:tab w:val="left" w:pos="4962"/>
          <w:tab w:val="left" w:pos="5670"/>
        </w:tabs>
        <w:spacing w:after="0" w:line="240" w:lineRule="auto"/>
        <w:ind w:left="5670" w:hanging="141"/>
        <w:rPr>
          <w:szCs w:val="24"/>
        </w:rPr>
      </w:pPr>
      <w:r>
        <w:rPr>
          <w:szCs w:val="24"/>
        </w:rPr>
        <w:t xml:space="preserve">               </w:t>
      </w:r>
      <w:r w:rsidR="009F0C85">
        <w:rPr>
          <w:szCs w:val="24"/>
        </w:rPr>
        <w:t xml:space="preserve"> </w:t>
      </w:r>
      <w:r w:rsidR="000440ED">
        <w:rPr>
          <w:szCs w:val="24"/>
        </w:rPr>
        <w:t xml:space="preserve">Приложение №5    </w:t>
      </w:r>
    </w:p>
    <w:p w:rsidR="000440ED" w:rsidRDefault="009F0C85" w:rsidP="009F0C85">
      <w:pPr>
        <w:pStyle w:val="20"/>
        <w:tabs>
          <w:tab w:val="left" w:pos="4962"/>
          <w:tab w:val="left" w:pos="5670"/>
        </w:tabs>
        <w:spacing w:after="0" w:line="240" w:lineRule="auto"/>
        <w:rPr>
          <w:szCs w:val="24"/>
        </w:rPr>
      </w:pPr>
      <w:r>
        <w:rPr>
          <w:szCs w:val="24"/>
        </w:rPr>
        <w:t xml:space="preserve">                                                                          </w:t>
      </w:r>
      <w:r w:rsidR="006B270F">
        <w:rPr>
          <w:szCs w:val="24"/>
        </w:rPr>
        <w:t xml:space="preserve">                               </w:t>
      </w:r>
      <w:r w:rsidR="000440ED">
        <w:rPr>
          <w:szCs w:val="24"/>
        </w:rPr>
        <w:t>к Инструкции о порядке и формах учета  и</w:t>
      </w:r>
    </w:p>
    <w:p w:rsidR="000440ED" w:rsidRDefault="000440ED" w:rsidP="009F0C85">
      <w:pPr>
        <w:pStyle w:val="20"/>
        <w:tabs>
          <w:tab w:val="left" w:pos="4395"/>
          <w:tab w:val="left" w:pos="4536"/>
          <w:tab w:val="left" w:pos="4678"/>
        </w:tabs>
        <w:spacing w:after="0" w:line="240" w:lineRule="auto"/>
        <w:rPr>
          <w:szCs w:val="24"/>
        </w:rPr>
      </w:pPr>
      <w:r>
        <w:rPr>
          <w:szCs w:val="24"/>
        </w:rPr>
        <w:t xml:space="preserve">                                                                 </w:t>
      </w:r>
      <w:r w:rsidR="009F0C85">
        <w:rPr>
          <w:szCs w:val="24"/>
        </w:rPr>
        <w:t xml:space="preserve">                               </w:t>
      </w:r>
      <w:r>
        <w:rPr>
          <w:szCs w:val="24"/>
        </w:rPr>
        <w:t xml:space="preserve">отчетности кандидатов, избирательных объединений </w:t>
      </w:r>
    </w:p>
    <w:p w:rsidR="009F0C85" w:rsidRDefault="009F0C85" w:rsidP="009F0C85">
      <w:pPr>
        <w:pStyle w:val="20"/>
        <w:tabs>
          <w:tab w:val="left" w:pos="4962"/>
          <w:tab w:val="left" w:pos="5670"/>
        </w:tabs>
        <w:spacing w:after="0" w:line="240" w:lineRule="auto"/>
        <w:rPr>
          <w:bCs/>
          <w:szCs w:val="24"/>
        </w:rPr>
      </w:pPr>
      <w:r>
        <w:rPr>
          <w:bCs/>
          <w:szCs w:val="24"/>
        </w:rPr>
        <w:t xml:space="preserve">                                                                                                     </w:t>
      </w:r>
      <w:r w:rsidR="000440ED">
        <w:rPr>
          <w:bCs/>
          <w:szCs w:val="24"/>
        </w:rPr>
        <w:t xml:space="preserve">о поступлении средств в избирательные фонды </w:t>
      </w:r>
    </w:p>
    <w:p w:rsidR="000440ED" w:rsidRDefault="009F0C85" w:rsidP="009F0C85">
      <w:pPr>
        <w:pStyle w:val="20"/>
        <w:tabs>
          <w:tab w:val="left" w:pos="4962"/>
          <w:tab w:val="left" w:pos="5670"/>
        </w:tabs>
        <w:spacing w:after="0" w:line="240" w:lineRule="auto"/>
        <w:rPr>
          <w:bCs/>
          <w:szCs w:val="24"/>
        </w:rPr>
      </w:pPr>
      <w:r>
        <w:rPr>
          <w:bCs/>
          <w:szCs w:val="24"/>
        </w:rPr>
        <w:t xml:space="preserve">                                                                                                                     </w:t>
      </w:r>
      <w:r w:rsidR="000440ED">
        <w:rPr>
          <w:bCs/>
          <w:szCs w:val="24"/>
        </w:rPr>
        <w:t xml:space="preserve">и </w:t>
      </w:r>
      <w:proofErr w:type="gramStart"/>
      <w:r w:rsidR="000440ED">
        <w:rPr>
          <w:bCs/>
          <w:szCs w:val="24"/>
        </w:rPr>
        <w:t>расходовании</w:t>
      </w:r>
      <w:proofErr w:type="gramEnd"/>
      <w:r w:rsidR="000440ED">
        <w:rPr>
          <w:bCs/>
          <w:szCs w:val="24"/>
        </w:rPr>
        <w:t xml:space="preserve"> этих средств </w:t>
      </w:r>
    </w:p>
    <w:p w:rsidR="000440ED" w:rsidRPr="009F0C85" w:rsidRDefault="000440ED" w:rsidP="009F0C85">
      <w:pPr>
        <w:pStyle w:val="20"/>
        <w:tabs>
          <w:tab w:val="left" w:pos="4962"/>
          <w:tab w:val="left" w:pos="5670"/>
        </w:tabs>
        <w:spacing w:after="0" w:line="240" w:lineRule="auto"/>
        <w:ind w:left="5670" w:hanging="425"/>
        <w:rPr>
          <w:bCs/>
          <w:szCs w:val="24"/>
        </w:rPr>
      </w:pPr>
      <w:r>
        <w:rPr>
          <w:bCs/>
          <w:szCs w:val="24"/>
        </w:rPr>
        <w:t xml:space="preserve"> при проведении муниципальных выборов</w:t>
      </w:r>
      <w:r>
        <w:t xml:space="preserve">          </w:t>
      </w:r>
      <w:r w:rsidR="009F0C85">
        <w:t xml:space="preserve"> </w:t>
      </w:r>
      <w:r w:rsidRPr="00FB64F1">
        <w:t xml:space="preserve">от </w:t>
      </w:r>
      <w:r w:rsidR="00E519F4">
        <w:t>17</w:t>
      </w:r>
      <w:r w:rsidRPr="00FB64F1">
        <w:t>.</w:t>
      </w:r>
      <w:r w:rsidR="008D1BAA">
        <w:t>06.2015</w:t>
      </w:r>
      <w:r w:rsidR="00F47989">
        <w:t xml:space="preserve"> года № 161/1135-5</w:t>
      </w:r>
    </w:p>
    <w:p w:rsidR="00463F22" w:rsidRDefault="00463F22" w:rsidP="000440ED">
      <w:pPr>
        <w:pStyle w:val="20"/>
        <w:tabs>
          <w:tab w:val="left" w:pos="4536"/>
          <w:tab w:val="left" w:pos="4820"/>
          <w:tab w:val="left" w:pos="5245"/>
          <w:tab w:val="left" w:pos="5387"/>
        </w:tabs>
        <w:spacing w:after="0" w:line="240" w:lineRule="auto"/>
        <w:ind w:left="4678" w:hanging="142"/>
        <w:jc w:val="center"/>
        <w:rPr>
          <w:szCs w:val="24"/>
        </w:rPr>
      </w:pPr>
    </w:p>
    <w:p w:rsidR="00463F22" w:rsidRDefault="00463F22">
      <w:pPr>
        <w:pStyle w:val="8"/>
        <w:jc w:val="right"/>
        <w:rPr>
          <w:i w:val="0"/>
          <w:sz w:val="20"/>
          <w:szCs w:val="20"/>
        </w:rPr>
      </w:pPr>
      <w:r>
        <w:rPr>
          <w:i w:val="0"/>
          <w:sz w:val="20"/>
          <w:szCs w:val="20"/>
        </w:rPr>
        <w:t>Форма 5</w:t>
      </w:r>
    </w:p>
    <w:p w:rsidR="00463F22" w:rsidRDefault="00463F22">
      <w:pPr>
        <w:pStyle w:val="8"/>
        <w:jc w:val="center"/>
        <w:rPr>
          <w:i w:val="0"/>
        </w:rPr>
      </w:pPr>
      <w:r>
        <w:rPr>
          <w:i w:val="0"/>
        </w:rPr>
        <w:t>СВЕДЕНИЯ</w:t>
      </w:r>
    </w:p>
    <w:p w:rsidR="00463F22" w:rsidRDefault="00463F22">
      <w:pPr>
        <w:jc w:val="center"/>
        <w:rPr>
          <w:sz w:val="24"/>
        </w:rPr>
      </w:pPr>
      <w:r>
        <w:rPr>
          <w:sz w:val="24"/>
        </w:rPr>
        <w:t xml:space="preserve">о поступлении и расходовании средств избирательных фондов кандидатов, </w:t>
      </w:r>
      <w:r w:rsidR="000440ED">
        <w:rPr>
          <w:sz w:val="24"/>
        </w:rPr>
        <w:t xml:space="preserve">избирательных объединений, </w:t>
      </w:r>
      <w:r>
        <w:rPr>
          <w:sz w:val="24"/>
        </w:rPr>
        <w:t>подлежащие обязательному опубликованию</w:t>
      </w:r>
    </w:p>
    <w:p w:rsidR="00463F22" w:rsidRDefault="00463F22">
      <w:pPr>
        <w:jc w:val="center"/>
        <w:rPr>
          <w:sz w:val="24"/>
        </w:rPr>
      </w:pPr>
      <w:r>
        <w:rPr>
          <w:sz w:val="24"/>
        </w:rPr>
        <w:t>(на основании данных Сберегательного банка Российской Федерации)</w:t>
      </w:r>
    </w:p>
    <w:p w:rsidR="00463F22" w:rsidRDefault="00463F22">
      <w:pPr>
        <w:jc w:val="center"/>
        <w:rPr>
          <w:sz w:val="24"/>
        </w:rPr>
      </w:pPr>
    </w:p>
    <w:p w:rsidR="00463F22" w:rsidRDefault="00463F22">
      <w:pPr>
        <w:pStyle w:val="caaieiaie3"/>
        <w:keepNext w:val="0"/>
        <w:overflowPunct/>
        <w:autoSpaceDE/>
        <w:autoSpaceDN/>
        <w:adjustRightInd/>
        <w:spacing w:before="0" w:after="0"/>
        <w:jc w:val="center"/>
        <w:rPr>
          <w:rFonts w:ascii="Times New Roman" w:hAnsi="Times New Roman"/>
        </w:rPr>
      </w:pPr>
      <w:r>
        <w:rPr>
          <w:rFonts w:ascii="Times New Roman" w:hAnsi="Times New Roman"/>
        </w:rPr>
        <w:t>_______________________________________________________________________</w:t>
      </w:r>
    </w:p>
    <w:p w:rsidR="00463F22" w:rsidRDefault="00463F22">
      <w:pPr>
        <w:pStyle w:val="caaieiaie3"/>
        <w:keepNext w:val="0"/>
        <w:overflowPunct/>
        <w:autoSpaceDE/>
        <w:autoSpaceDN/>
        <w:adjustRightInd/>
        <w:spacing w:before="0" w:after="0"/>
        <w:jc w:val="center"/>
        <w:rPr>
          <w:rFonts w:ascii="Times New Roman" w:hAnsi="Times New Roman"/>
        </w:rPr>
      </w:pPr>
      <w:r>
        <w:rPr>
          <w:rFonts w:ascii="Times New Roman" w:hAnsi="Times New Roman"/>
        </w:rPr>
        <w:t xml:space="preserve"> (наименование избирательной кампании) </w:t>
      </w:r>
    </w:p>
    <w:p w:rsidR="009F0C85" w:rsidRDefault="009F0C85" w:rsidP="009F0C85">
      <w:pPr>
        <w:pStyle w:val="caaieiaie3"/>
        <w:keepNext w:val="0"/>
        <w:overflowPunct/>
        <w:autoSpaceDE/>
        <w:autoSpaceDN/>
        <w:adjustRightInd/>
        <w:spacing w:before="0" w:after="0"/>
        <w:rPr>
          <w:rFonts w:ascii="Times New Roman" w:hAnsi="Times New Roman"/>
        </w:rPr>
      </w:pPr>
      <w:r>
        <w:rPr>
          <w:rFonts w:ascii="Times New Roman" w:hAnsi="Times New Roman"/>
        </w:rPr>
        <w:t xml:space="preserve">       _______________________________________________________________________</w:t>
      </w:r>
    </w:p>
    <w:p w:rsidR="009F0C85" w:rsidRDefault="009F0C85" w:rsidP="009F0C85">
      <w:pPr>
        <w:jc w:val="center"/>
        <w:rPr>
          <w:sz w:val="24"/>
          <w:szCs w:val="24"/>
        </w:rPr>
      </w:pPr>
      <w:r>
        <w:rPr>
          <w:sz w:val="24"/>
          <w:szCs w:val="24"/>
        </w:rPr>
        <w:t>(наименование и (или) номер избирательного округа)</w:t>
      </w:r>
    </w:p>
    <w:p w:rsidR="00463F22" w:rsidRDefault="00463F22">
      <w:pPr>
        <w:pStyle w:val="caaieiaie3"/>
        <w:keepNext w:val="0"/>
        <w:overflowPunct/>
        <w:autoSpaceDE/>
        <w:autoSpaceDN/>
        <w:adjustRightInd/>
        <w:spacing w:before="0" w:after="0"/>
        <w:jc w:val="right"/>
        <w:rPr>
          <w:rFonts w:ascii="Times New Roman" w:hAnsi="Times New Roman"/>
        </w:rPr>
      </w:pPr>
    </w:p>
    <w:p w:rsidR="00C91AF0" w:rsidRPr="00C91AF0" w:rsidRDefault="00C91AF0" w:rsidP="00C91AF0"/>
    <w:p w:rsidR="00463F22" w:rsidRDefault="00463F22" w:rsidP="00C91AF0">
      <w:pPr>
        <w:pStyle w:val="caaieiaie3"/>
        <w:keepNext w:val="0"/>
        <w:overflowPunct/>
        <w:autoSpaceDE/>
        <w:autoSpaceDN/>
        <w:adjustRightInd/>
        <w:spacing w:before="0" w:after="0"/>
        <w:ind w:left="4248"/>
        <w:rPr>
          <w:rFonts w:ascii="Times New Roman" w:hAnsi="Times New Roman"/>
        </w:rPr>
      </w:pPr>
      <w:r>
        <w:rPr>
          <w:rFonts w:ascii="Times New Roman" w:hAnsi="Times New Roman"/>
        </w:rPr>
        <w:t>По состоянию на «____»________ 20____ года</w:t>
      </w:r>
    </w:p>
    <w:p w:rsidR="00463F22" w:rsidRDefault="00463F22">
      <w:pPr>
        <w:pStyle w:val="Normal"/>
        <w:jc w:val="right"/>
        <w:rPr>
          <w:rFonts w:ascii="Times New Roman" w:hAnsi="Times New Roman"/>
          <w:sz w:val="24"/>
        </w:rPr>
      </w:pPr>
    </w:p>
    <w:p w:rsidR="00C91AF0" w:rsidRDefault="00C91AF0">
      <w:pPr>
        <w:pStyle w:val="Normal"/>
        <w:jc w:val="right"/>
        <w:rPr>
          <w:rFonts w:ascii="Times New Roman" w:hAnsi="Times New Roman"/>
          <w:sz w:val="24"/>
        </w:rPr>
      </w:pPr>
    </w:p>
    <w:p w:rsidR="00C91AF0" w:rsidRDefault="00C91AF0">
      <w:pPr>
        <w:pStyle w:val="Normal"/>
        <w:jc w:val="right"/>
        <w:rPr>
          <w:rFonts w:ascii="Times New Roman" w:hAnsi="Times New Roman"/>
          <w:sz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5"/>
        <w:gridCol w:w="2779"/>
        <w:gridCol w:w="2989"/>
        <w:gridCol w:w="3250"/>
      </w:tblGrid>
      <w:tr w:rsidR="00880C34" w:rsidTr="00C91AF0">
        <w:trPr>
          <w:cantSplit/>
          <w:trHeight w:val="916"/>
        </w:trPr>
        <w:tc>
          <w:tcPr>
            <w:tcW w:w="950" w:type="dxa"/>
          </w:tcPr>
          <w:p w:rsidR="00880C34" w:rsidRDefault="00880C34" w:rsidP="00880C34">
            <w:pPr>
              <w:pStyle w:val="Normal"/>
              <w:ind w:firstLine="0"/>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2452" w:type="dxa"/>
          </w:tcPr>
          <w:p w:rsidR="00880C34" w:rsidRDefault="009F0C85" w:rsidP="00880C34">
            <w:pPr>
              <w:pStyle w:val="Normal"/>
              <w:ind w:firstLine="0"/>
              <w:jc w:val="center"/>
              <w:rPr>
                <w:rFonts w:ascii="Times New Roman" w:hAnsi="Times New Roman"/>
                <w:sz w:val="20"/>
              </w:rPr>
            </w:pPr>
            <w:r>
              <w:rPr>
                <w:rFonts w:ascii="Times New Roman" w:hAnsi="Times New Roman"/>
                <w:sz w:val="24"/>
              </w:rPr>
              <w:t>Ф.И.О. кандидата/наименование избирательного объединения</w:t>
            </w:r>
          </w:p>
        </w:tc>
        <w:tc>
          <w:tcPr>
            <w:tcW w:w="3119" w:type="dxa"/>
          </w:tcPr>
          <w:p w:rsidR="00880C34" w:rsidRPr="009A5D34" w:rsidRDefault="00880C34" w:rsidP="00880C34">
            <w:pPr>
              <w:pStyle w:val="Normal"/>
              <w:ind w:firstLine="0"/>
              <w:jc w:val="center"/>
              <w:rPr>
                <w:rFonts w:ascii="Times New Roman" w:hAnsi="Times New Roman"/>
                <w:sz w:val="24"/>
                <w:szCs w:val="24"/>
              </w:rPr>
            </w:pPr>
            <w:r w:rsidRPr="009A5D34">
              <w:rPr>
                <w:rFonts w:ascii="Times New Roman" w:hAnsi="Times New Roman"/>
                <w:sz w:val="24"/>
                <w:szCs w:val="24"/>
              </w:rPr>
              <w:t>Поступило средств</w:t>
            </w:r>
            <w:r w:rsidR="009F0C85" w:rsidRPr="009A5D34">
              <w:rPr>
                <w:rFonts w:ascii="Times New Roman" w:hAnsi="Times New Roman"/>
                <w:sz w:val="24"/>
                <w:szCs w:val="24"/>
              </w:rPr>
              <w:t xml:space="preserve"> в избирательный фонд</w:t>
            </w:r>
            <w:r w:rsidRPr="009A5D34">
              <w:rPr>
                <w:rFonts w:ascii="Times New Roman" w:hAnsi="Times New Roman"/>
                <w:sz w:val="24"/>
                <w:szCs w:val="24"/>
              </w:rPr>
              <w:t>, всего</w:t>
            </w:r>
          </w:p>
          <w:p w:rsidR="00880C34" w:rsidRPr="009A5D34" w:rsidRDefault="00880C34" w:rsidP="00880C34">
            <w:pPr>
              <w:pStyle w:val="Normal"/>
              <w:ind w:firstLine="0"/>
              <w:jc w:val="center"/>
              <w:rPr>
                <w:rFonts w:ascii="Times New Roman" w:hAnsi="Times New Roman"/>
                <w:sz w:val="24"/>
                <w:szCs w:val="24"/>
              </w:rPr>
            </w:pPr>
            <w:r w:rsidRPr="009A5D34">
              <w:rPr>
                <w:rFonts w:ascii="Times New Roman" w:hAnsi="Times New Roman"/>
                <w:sz w:val="24"/>
                <w:szCs w:val="24"/>
              </w:rPr>
              <w:t>(руб.)</w:t>
            </w:r>
          </w:p>
        </w:tc>
        <w:tc>
          <w:tcPr>
            <w:tcW w:w="3402" w:type="dxa"/>
          </w:tcPr>
          <w:p w:rsidR="00880C34" w:rsidRPr="009A5D34" w:rsidRDefault="00880C34" w:rsidP="00880C34">
            <w:pPr>
              <w:pStyle w:val="Normal"/>
              <w:ind w:firstLine="0"/>
              <w:jc w:val="center"/>
              <w:rPr>
                <w:rFonts w:ascii="Times New Roman" w:hAnsi="Times New Roman"/>
                <w:sz w:val="24"/>
                <w:szCs w:val="24"/>
              </w:rPr>
            </w:pPr>
            <w:r w:rsidRPr="009A5D34">
              <w:rPr>
                <w:rFonts w:ascii="Times New Roman" w:hAnsi="Times New Roman"/>
                <w:sz w:val="24"/>
                <w:szCs w:val="24"/>
              </w:rPr>
              <w:t>Израсходовано средств</w:t>
            </w:r>
            <w:r w:rsidR="009F0C85" w:rsidRPr="009A5D34">
              <w:rPr>
                <w:rFonts w:ascii="Times New Roman" w:hAnsi="Times New Roman"/>
                <w:sz w:val="24"/>
                <w:szCs w:val="24"/>
              </w:rPr>
              <w:t xml:space="preserve"> из избирательного фонда</w:t>
            </w:r>
            <w:r w:rsidRPr="009A5D34">
              <w:rPr>
                <w:rFonts w:ascii="Times New Roman" w:hAnsi="Times New Roman"/>
                <w:sz w:val="24"/>
                <w:szCs w:val="24"/>
              </w:rPr>
              <w:t>, всего</w:t>
            </w:r>
          </w:p>
          <w:p w:rsidR="00880C34" w:rsidRPr="009A5D34" w:rsidRDefault="00880C34" w:rsidP="00880C34">
            <w:pPr>
              <w:pStyle w:val="Normal"/>
              <w:ind w:firstLine="0"/>
              <w:jc w:val="center"/>
              <w:rPr>
                <w:rFonts w:ascii="Times New Roman" w:hAnsi="Times New Roman"/>
                <w:sz w:val="24"/>
                <w:szCs w:val="24"/>
              </w:rPr>
            </w:pPr>
            <w:r w:rsidRPr="009A5D34">
              <w:rPr>
                <w:rFonts w:ascii="Times New Roman" w:hAnsi="Times New Roman"/>
                <w:sz w:val="24"/>
                <w:szCs w:val="24"/>
              </w:rPr>
              <w:t>(руб.)</w:t>
            </w:r>
          </w:p>
        </w:tc>
      </w:tr>
      <w:tr w:rsidR="00880C34" w:rsidTr="00C91AF0">
        <w:tc>
          <w:tcPr>
            <w:tcW w:w="950" w:type="dxa"/>
          </w:tcPr>
          <w:p w:rsidR="00880C34" w:rsidRDefault="00880C34">
            <w:pPr>
              <w:pStyle w:val="Normal"/>
              <w:ind w:firstLine="0"/>
              <w:jc w:val="center"/>
              <w:rPr>
                <w:rFonts w:ascii="Times New Roman" w:hAnsi="Times New Roman"/>
                <w:sz w:val="20"/>
              </w:rPr>
            </w:pPr>
            <w:r>
              <w:rPr>
                <w:rFonts w:ascii="Times New Roman" w:hAnsi="Times New Roman"/>
                <w:sz w:val="20"/>
              </w:rPr>
              <w:t>1</w:t>
            </w:r>
          </w:p>
        </w:tc>
        <w:tc>
          <w:tcPr>
            <w:tcW w:w="2452" w:type="dxa"/>
          </w:tcPr>
          <w:p w:rsidR="00880C34" w:rsidRDefault="00880C34">
            <w:pPr>
              <w:pStyle w:val="Normal"/>
              <w:ind w:firstLine="0"/>
              <w:jc w:val="center"/>
              <w:rPr>
                <w:rFonts w:ascii="Times New Roman" w:hAnsi="Times New Roman"/>
                <w:sz w:val="20"/>
              </w:rPr>
            </w:pPr>
            <w:r>
              <w:rPr>
                <w:rFonts w:ascii="Times New Roman" w:hAnsi="Times New Roman"/>
                <w:sz w:val="20"/>
              </w:rPr>
              <w:t>2</w:t>
            </w:r>
          </w:p>
        </w:tc>
        <w:tc>
          <w:tcPr>
            <w:tcW w:w="3119" w:type="dxa"/>
          </w:tcPr>
          <w:p w:rsidR="00880C34" w:rsidRDefault="00880C34">
            <w:pPr>
              <w:pStyle w:val="Normal"/>
              <w:ind w:firstLine="0"/>
              <w:jc w:val="center"/>
              <w:rPr>
                <w:rFonts w:ascii="Times New Roman" w:hAnsi="Times New Roman"/>
                <w:sz w:val="20"/>
              </w:rPr>
            </w:pPr>
            <w:r>
              <w:rPr>
                <w:rFonts w:ascii="Times New Roman" w:hAnsi="Times New Roman"/>
                <w:sz w:val="20"/>
              </w:rPr>
              <w:t>3</w:t>
            </w:r>
          </w:p>
        </w:tc>
        <w:tc>
          <w:tcPr>
            <w:tcW w:w="3402" w:type="dxa"/>
          </w:tcPr>
          <w:p w:rsidR="00880C34" w:rsidRDefault="00880C34">
            <w:pPr>
              <w:pStyle w:val="Normal"/>
              <w:ind w:firstLine="0"/>
              <w:jc w:val="center"/>
              <w:rPr>
                <w:rFonts w:ascii="Times New Roman" w:hAnsi="Times New Roman"/>
                <w:sz w:val="20"/>
              </w:rPr>
            </w:pPr>
            <w:r>
              <w:rPr>
                <w:rFonts w:ascii="Times New Roman" w:hAnsi="Times New Roman"/>
                <w:sz w:val="20"/>
              </w:rPr>
              <w:t>4</w:t>
            </w:r>
          </w:p>
        </w:tc>
      </w:tr>
      <w:tr w:rsidR="00880C34" w:rsidTr="00C91AF0">
        <w:tc>
          <w:tcPr>
            <w:tcW w:w="950" w:type="dxa"/>
          </w:tcPr>
          <w:p w:rsidR="00880C34" w:rsidRDefault="00880C34">
            <w:pPr>
              <w:pStyle w:val="Normal"/>
              <w:ind w:firstLine="0"/>
              <w:rPr>
                <w:rFonts w:ascii="Times New Roman" w:hAnsi="Times New Roman"/>
                <w:sz w:val="20"/>
              </w:rPr>
            </w:pPr>
          </w:p>
        </w:tc>
        <w:tc>
          <w:tcPr>
            <w:tcW w:w="2452" w:type="dxa"/>
          </w:tcPr>
          <w:p w:rsidR="00880C34" w:rsidRDefault="00880C34">
            <w:pPr>
              <w:pStyle w:val="Normal"/>
              <w:ind w:firstLine="0"/>
              <w:rPr>
                <w:rFonts w:ascii="Times New Roman" w:hAnsi="Times New Roman"/>
                <w:sz w:val="20"/>
              </w:rPr>
            </w:pPr>
          </w:p>
        </w:tc>
        <w:tc>
          <w:tcPr>
            <w:tcW w:w="3119" w:type="dxa"/>
          </w:tcPr>
          <w:p w:rsidR="00880C34" w:rsidRDefault="00880C34">
            <w:pPr>
              <w:pStyle w:val="Normal"/>
              <w:ind w:firstLine="0"/>
              <w:rPr>
                <w:rFonts w:ascii="Times New Roman" w:hAnsi="Times New Roman"/>
                <w:sz w:val="20"/>
              </w:rPr>
            </w:pPr>
          </w:p>
        </w:tc>
        <w:tc>
          <w:tcPr>
            <w:tcW w:w="3402" w:type="dxa"/>
          </w:tcPr>
          <w:p w:rsidR="00880C34" w:rsidRDefault="00880C34">
            <w:pPr>
              <w:pStyle w:val="Normal"/>
              <w:ind w:firstLine="0"/>
              <w:rPr>
                <w:rFonts w:ascii="Times New Roman" w:hAnsi="Times New Roman"/>
                <w:sz w:val="20"/>
              </w:rPr>
            </w:pPr>
          </w:p>
        </w:tc>
      </w:tr>
      <w:tr w:rsidR="00880C34" w:rsidTr="00C91AF0">
        <w:tc>
          <w:tcPr>
            <w:tcW w:w="950" w:type="dxa"/>
          </w:tcPr>
          <w:p w:rsidR="00880C34" w:rsidRDefault="00880C34">
            <w:pPr>
              <w:pStyle w:val="Normal"/>
              <w:ind w:firstLine="0"/>
              <w:rPr>
                <w:rFonts w:ascii="Times New Roman" w:hAnsi="Times New Roman"/>
                <w:sz w:val="20"/>
              </w:rPr>
            </w:pPr>
          </w:p>
        </w:tc>
        <w:tc>
          <w:tcPr>
            <w:tcW w:w="2452" w:type="dxa"/>
          </w:tcPr>
          <w:p w:rsidR="00880C34" w:rsidRDefault="00880C34">
            <w:pPr>
              <w:pStyle w:val="Normal"/>
              <w:ind w:firstLine="0"/>
              <w:rPr>
                <w:rFonts w:ascii="Times New Roman" w:hAnsi="Times New Roman"/>
                <w:sz w:val="20"/>
              </w:rPr>
            </w:pPr>
          </w:p>
        </w:tc>
        <w:tc>
          <w:tcPr>
            <w:tcW w:w="3119" w:type="dxa"/>
          </w:tcPr>
          <w:p w:rsidR="00880C34" w:rsidRDefault="00880C34">
            <w:pPr>
              <w:pStyle w:val="Normal"/>
              <w:ind w:firstLine="0"/>
              <w:rPr>
                <w:rFonts w:ascii="Times New Roman" w:hAnsi="Times New Roman"/>
                <w:sz w:val="20"/>
              </w:rPr>
            </w:pPr>
          </w:p>
        </w:tc>
        <w:tc>
          <w:tcPr>
            <w:tcW w:w="3402" w:type="dxa"/>
          </w:tcPr>
          <w:p w:rsidR="00880C34" w:rsidRDefault="00880C34">
            <w:pPr>
              <w:pStyle w:val="Normal"/>
              <w:ind w:firstLine="0"/>
              <w:rPr>
                <w:rFonts w:ascii="Times New Roman" w:hAnsi="Times New Roman"/>
                <w:sz w:val="20"/>
              </w:rPr>
            </w:pPr>
          </w:p>
        </w:tc>
      </w:tr>
      <w:tr w:rsidR="00880C34" w:rsidTr="00C91AF0">
        <w:tc>
          <w:tcPr>
            <w:tcW w:w="950" w:type="dxa"/>
          </w:tcPr>
          <w:p w:rsidR="00880C34" w:rsidRDefault="00880C34">
            <w:pPr>
              <w:pStyle w:val="Normal"/>
              <w:ind w:firstLine="0"/>
              <w:rPr>
                <w:rFonts w:ascii="Times New Roman" w:hAnsi="Times New Roman"/>
                <w:sz w:val="20"/>
              </w:rPr>
            </w:pPr>
          </w:p>
        </w:tc>
        <w:tc>
          <w:tcPr>
            <w:tcW w:w="2452" w:type="dxa"/>
          </w:tcPr>
          <w:p w:rsidR="00880C34" w:rsidRDefault="00880C34">
            <w:pPr>
              <w:pStyle w:val="Normal"/>
              <w:ind w:firstLine="0"/>
              <w:rPr>
                <w:rFonts w:ascii="Times New Roman" w:hAnsi="Times New Roman"/>
                <w:sz w:val="20"/>
              </w:rPr>
            </w:pPr>
          </w:p>
        </w:tc>
        <w:tc>
          <w:tcPr>
            <w:tcW w:w="3119" w:type="dxa"/>
          </w:tcPr>
          <w:p w:rsidR="00880C34" w:rsidRDefault="00880C34">
            <w:pPr>
              <w:pStyle w:val="Normal"/>
              <w:ind w:firstLine="0"/>
              <w:rPr>
                <w:rFonts w:ascii="Times New Roman" w:hAnsi="Times New Roman"/>
                <w:sz w:val="20"/>
              </w:rPr>
            </w:pPr>
          </w:p>
        </w:tc>
        <w:tc>
          <w:tcPr>
            <w:tcW w:w="3402" w:type="dxa"/>
          </w:tcPr>
          <w:p w:rsidR="00880C34" w:rsidRDefault="00880C34">
            <w:pPr>
              <w:pStyle w:val="Normal"/>
              <w:ind w:firstLine="0"/>
              <w:rPr>
                <w:rFonts w:ascii="Times New Roman" w:hAnsi="Times New Roman"/>
                <w:sz w:val="20"/>
              </w:rPr>
            </w:pPr>
          </w:p>
        </w:tc>
      </w:tr>
      <w:tr w:rsidR="00880C34" w:rsidTr="00C91AF0">
        <w:tc>
          <w:tcPr>
            <w:tcW w:w="3402" w:type="dxa"/>
            <w:gridSpan w:val="2"/>
          </w:tcPr>
          <w:p w:rsidR="00880C34" w:rsidRDefault="00880C34">
            <w:pPr>
              <w:pStyle w:val="Normal"/>
              <w:ind w:firstLine="0"/>
              <w:rPr>
                <w:rFonts w:ascii="Times New Roman" w:hAnsi="Times New Roman"/>
                <w:sz w:val="20"/>
              </w:rPr>
            </w:pPr>
            <w:r>
              <w:rPr>
                <w:rFonts w:ascii="Times New Roman" w:hAnsi="Times New Roman"/>
                <w:sz w:val="20"/>
              </w:rPr>
              <w:t>Итого</w:t>
            </w:r>
          </w:p>
        </w:tc>
        <w:tc>
          <w:tcPr>
            <w:tcW w:w="3119" w:type="dxa"/>
          </w:tcPr>
          <w:p w:rsidR="00880C34" w:rsidRDefault="00880C34">
            <w:pPr>
              <w:pStyle w:val="Normal"/>
              <w:ind w:firstLine="0"/>
              <w:rPr>
                <w:rFonts w:ascii="Times New Roman" w:hAnsi="Times New Roman"/>
                <w:sz w:val="20"/>
              </w:rPr>
            </w:pPr>
          </w:p>
        </w:tc>
        <w:tc>
          <w:tcPr>
            <w:tcW w:w="3402" w:type="dxa"/>
          </w:tcPr>
          <w:p w:rsidR="00880C34" w:rsidRDefault="00880C34">
            <w:pPr>
              <w:pStyle w:val="Normal"/>
              <w:ind w:firstLine="0"/>
              <w:rPr>
                <w:rFonts w:ascii="Times New Roman" w:hAnsi="Times New Roman"/>
                <w:sz w:val="20"/>
              </w:rPr>
            </w:pPr>
          </w:p>
        </w:tc>
      </w:tr>
    </w:tbl>
    <w:p w:rsidR="00463F22" w:rsidRDefault="00463F22">
      <w:pPr>
        <w:pStyle w:val="Normal"/>
        <w:rPr>
          <w:rFonts w:ascii="Times New Roman" w:hAnsi="Times New Roman"/>
          <w:sz w:val="24"/>
        </w:rPr>
      </w:pPr>
    </w:p>
    <w:p w:rsidR="00C91AF0" w:rsidRDefault="00C91AF0">
      <w:pPr>
        <w:pStyle w:val="Normal"/>
        <w:rPr>
          <w:rFonts w:ascii="Times New Roman" w:hAnsi="Times New Roman"/>
          <w:sz w:val="24"/>
        </w:rPr>
      </w:pPr>
    </w:p>
    <w:tbl>
      <w:tblPr>
        <w:tblW w:w="10348" w:type="dxa"/>
        <w:tblInd w:w="-34" w:type="dxa"/>
        <w:tblLayout w:type="fixed"/>
        <w:tblLook w:val="0000"/>
      </w:tblPr>
      <w:tblGrid>
        <w:gridCol w:w="4537"/>
        <w:gridCol w:w="2268"/>
        <w:gridCol w:w="1134"/>
        <w:gridCol w:w="2409"/>
      </w:tblGrid>
      <w:tr w:rsidR="00463F22">
        <w:tblPrEx>
          <w:tblCellMar>
            <w:top w:w="0" w:type="dxa"/>
            <w:bottom w:w="0" w:type="dxa"/>
          </w:tblCellMar>
        </w:tblPrEx>
        <w:trPr>
          <w:cantSplit/>
          <w:trHeight w:val="285"/>
        </w:trPr>
        <w:tc>
          <w:tcPr>
            <w:tcW w:w="4537" w:type="dxa"/>
            <w:vMerge w:val="restart"/>
          </w:tcPr>
          <w:p w:rsidR="009F0C85" w:rsidRDefault="00880C34">
            <w:pPr>
              <w:pStyle w:val="Normal"/>
              <w:ind w:firstLine="0"/>
              <w:jc w:val="center"/>
              <w:rPr>
                <w:rFonts w:ascii="Times New Roman" w:hAnsi="Times New Roman"/>
                <w:sz w:val="24"/>
              </w:rPr>
            </w:pPr>
            <w:r>
              <w:rPr>
                <w:rFonts w:ascii="Times New Roman" w:hAnsi="Times New Roman"/>
                <w:sz w:val="24"/>
              </w:rPr>
              <w:t>П</w:t>
            </w:r>
            <w:r w:rsidR="00463F22">
              <w:rPr>
                <w:rFonts w:ascii="Times New Roman" w:hAnsi="Times New Roman"/>
                <w:sz w:val="24"/>
              </w:rPr>
              <w:t xml:space="preserve">редседатель </w:t>
            </w:r>
          </w:p>
          <w:p w:rsidR="009F0C85" w:rsidRDefault="009F0C85">
            <w:pPr>
              <w:pStyle w:val="Normal"/>
              <w:ind w:firstLine="0"/>
              <w:jc w:val="center"/>
              <w:rPr>
                <w:rFonts w:ascii="Times New Roman" w:hAnsi="Times New Roman"/>
                <w:sz w:val="24"/>
              </w:rPr>
            </w:pPr>
            <w:r>
              <w:rPr>
                <w:rFonts w:ascii="Times New Roman" w:hAnsi="Times New Roman"/>
                <w:sz w:val="24"/>
              </w:rPr>
              <w:t xml:space="preserve">избирательной комиссии </w:t>
            </w:r>
            <w:proofErr w:type="gramStart"/>
            <w:r>
              <w:rPr>
                <w:rFonts w:ascii="Times New Roman" w:hAnsi="Times New Roman"/>
                <w:sz w:val="24"/>
              </w:rPr>
              <w:t>муниципального</w:t>
            </w:r>
            <w:proofErr w:type="gramEnd"/>
            <w:r>
              <w:rPr>
                <w:rFonts w:ascii="Times New Roman" w:hAnsi="Times New Roman"/>
                <w:sz w:val="24"/>
              </w:rPr>
              <w:t xml:space="preserve"> образования </w:t>
            </w:r>
          </w:p>
          <w:p w:rsidR="00463F22" w:rsidRDefault="009F0C85">
            <w:pPr>
              <w:pStyle w:val="Normal"/>
              <w:ind w:firstLine="0"/>
              <w:jc w:val="center"/>
              <w:rPr>
                <w:rFonts w:ascii="Times New Roman" w:hAnsi="Times New Roman"/>
                <w:sz w:val="24"/>
              </w:rPr>
            </w:pPr>
            <w:r>
              <w:rPr>
                <w:rFonts w:ascii="Times New Roman" w:hAnsi="Times New Roman"/>
                <w:sz w:val="24"/>
              </w:rPr>
              <w:t>(окружной избирательной комиссии)</w:t>
            </w:r>
          </w:p>
        </w:tc>
        <w:tc>
          <w:tcPr>
            <w:tcW w:w="2268" w:type="dxa"/>
            <w:tcBorders>
              <w:bottom w:val="single" w:sz="4" w:space="0" w:color="auto"/>
            </w:tcBorders>
          </w:tcPr>
          <w:p w:rsidR="00463F22" w:rsidRDefault="00463F22">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p>
          <w:p w:rsidR="00463F22" w:rsidRDefault="00463F22">
            <w:pPr>
              <w:pStyle w:val="Normal"/>
              <w:ind w:firstLine="0"/>
              <w:rPr>
                <w:rFonts w:ascii="Times New Roman" w:hAnsi="Times New Roman"/>
                <w:sz w:val="24"/>
              </w:rPr>
            </w:pPr>
          </w:p>
        </w:tc>
        <w:tc>
          <w:tcPr>
            <w:tcW w:w="1134" w:type="dxa"/>
            <w:vMerge w:val="restart"/>
          </w:tcPr>
          <w:p w:rsidR="00463F22" w:rsidRDefault="00463F22">
            <w:pPr>
              <w:pStyle w:val="Normal"/>
              <w:ind w:firstLine="0"/>
              <w:rPr>
                <w:rFonts w:ascii="Times New Roman" w:hAnsi="Times New Roman"/>
                <w:sz w:val="24"/>
              </w:rPr>
            </w:pPr>
          </w:p>
        </w:tc>
        <w:tc>
          <w:tcPr>
            <w:tcW w:w="2409" w:type="dxa"/>
            <w:tcBorders>
              <w:bottom w:val="single" w:sz="4" w:space="0" w:color="auto"/>
            </w:tcBorders>
          </w:tcPr>
          <w:p w:rsidR="00463F22" w:rsidRDefault="00463F22">
            <w:pPr>
              <w:pStyle w:val="Normal"/>
              <w:ind w:firstLine="0"/>
              <w:rPr>
                <w:rFonts w:ascii="Times New Roman" w:hAnsi="Times New Roman"/>
                <w:sz w:val="24"/>
              </w:rPr>
            </w:pPr>
          </w:p>
        </w:tc>
      </w:tr>
      <w:tr w:rsidR="00463F22">
        <w:tblPrEx>
          <w:tblCellMar>
            <w:top w:w="0" w:type="dxa"/>
            <w:bottom w:w="0" w:type="dxa"/>
          </w:tblCellMar>
        </w:tblPrEx>
        <w:trPr>
          <w:cantSplit/>
          <w:trHeight w:val="268"/>
        </w:trPr>
        <w:tc>
          <w:tcPr>
            <w:tcW w:w="4537" w:type="dxa"/>
            <w:vMerge/>
          </w:tcPr>
          <w:p w:rsidR="00463F22" w:rsidRDefault="00463F22">
            <w:pPr>
              <w:pStyle w:val="Normal"/>
              <w:ind w:firstLine="0"/>
              <w:jc w:val="center"/>
              <w:rPr>
                <w:rFonts w:ascii="Times New Roman" w:hAnsi="Times New Roman"/>
                <w:sz w:val="24"/>
              </w:rPr>
            </w:pPr>
          </w:p>
        </w:tc>
        <w:tc>
          <w:tcPr>
            <w:tcW w:w="2268" w:type="dxa"/>
            <w:tcBorders>
              <w:top w:val="single" w:sz="4" w:space="0" w:color="auto"/>
            </w:tcBorders>
          </w:tcPr>
          <w:p w:rsidR="00463F22" w:rsidRDefault="00463F22">
            <w:pPr>
              <w:pStyle w:val="Normal"/>
              <w:ind w:firstLine="0"/>
              <w:jc w:val="center"/>
              <w:rPr>
                <w:rFonts w:ascii="Times New Roman" w:hAnsi="Times New Roman"/>
                <w:sz w:val="20"/>
              </w:rPr>
            </w:pPr>
            <w:r>
              <w:rPr>
                <w:rFonts w:ascii="Times New Roman" w:hAnsi="Times New Roman"/>
                <w:sz w:val="20"/>
              </w:rPr>
              <w:t>(подпись, дата)</w:t>
            </w:r>
          </w:p>
        </w:tc>
        <w:tc>
          <w:tcPr>
            <w:tcW w:w="1134" w:type="dxa"/>
            <w:vMerge/>
          </w:tcPr>
          <w:p w:rsidR="00463F22" w:rsidRDefault="00463F22">
            <w:pPr>
              <w:pStyle w:val="Normal"/>
              <w:ind w:firstLine="0"/>
              <w:rPr>
                <w:rFonts w:ascii="Times New Roman" w:hAnsi="Times New Roman"/>
                <w:sz w:val="24"/>
              </w:rPr>
            </w:pPr>
          </w:p>
        </w:tc>
        <w:tc>
          <w:tcPr>
            <w:tcW w:w="2409" w:type="dxa"/>
            <w:tcBorders>
              <w:top w:val="single" w:sz="4" w:space="0" w:color="auto"/>
            </w:tcBorders>
          </w:tcPr>
          <w:p w:rsidR="00463F22" w:rsidRDefault="00463F22">
            <w:pPr>
              <w:pStyle w:val="Normal"/>
              <w:ind w:firstLine="0"/>
              <w:jc w:val="center"/>
              <w:rPr>
                <w:rFonts w:ascii="Times New Roman" w:hAnsi="Times New Roman"/>
                <w:sz w:val="24"/>
              </w:rPr>
            </w:pPr>
            <w:r>
              <w:rPr>
                <w:rFonts w:ascii="Times New Roman" w:hAnsi="Times New Roman"/>
                <w:sz w:val="20"/>
              </w:rPr>
              <w:t>(инициалы, фамилия)</w:t>
            </w:r>
          </w:p>
        </w:tc>
      </w:tr>
    </w:tbl>
    <w:p w:rsidR="00463F22" w:rsidRDefault="00463F22">
      <w:pPr>
        <w:pStyle w:val="Normal"/>
        <w:ind w:firstLine="0"/>
        <w:rPr>
          <w:rFonts w:ascii="Times New Roman" w:hAnsi="Times New Roman"/>
          <w:sz w:val="24"/>
        </w:rPr>
        <w:sectPr w:rsidR="00463F22" w:rsidSect="003B2862">
          <w:pgSz w:w="11906" w:h="16838" w:code="9"/>
          <w:pgMar w:top="567" w:right="1418" w:bottom="1134" w:left="1134" w:header="720" w:footer="720" w:gutter="0"/>
          <w:cols w:space="720"/>
          <w:noEndnote/>
        </w:sectPr>
      </w:pPr>
    </w:p>
    <w:p w:rsidR="00463F22" w:rsidRDefault="00463F22">
      <w:pPr>
        <w:pStyle w:val="Normal"/>
        <w:ind w:firstLine="0"/>
        <w:rPr>
          <w:rFonts w:ascii="Times New Roman" w:hAnsi="Times New Roman"/>
          <w:sz w:val="24"/>
        </w:rPr>
      </w:pPr>
    </w:p>
    <w:p w:rsidR="00463F22" w:rsidRDefault="00D81D5C" w:rsidP="00D81D5C">
      <w:pPr>
        <w:pStyle w:val="Normal"/>
        <w:ind w:left="5529" w:firstLine="0"/>
        <w:rPr>
          <w:rFonts w:ascii="Times New Roman" w:hAnsi="Times New Roman"/>
          <w:sz w:val="20"/>
          <w:szCs w:val="24"/>
        </w:rPr>
      </w:pPr>
      <w:r>
        <w:rPr>
          <w:rFonts w:ascii="Times New Roman" w:hAnsi="Times New Roman"/>
          <w:sz w:val="20"/>
          <w:szCs w:val="24"/>
        </w:rPr>
        <w:t xml:space="preserve">                             </w:t>
      </w:r>
      <w:r w:rsidR="00463F22">
        <w:rPr>
          <w:rFonts w:ascii="Times New Roman" w:hAnsi="Times New Roman"/>
          <w:sz w:val="20"/>
          <w:szCs w:val="24"/>
        </w:rPr>
        <w:t xml:space="preserve">Приложение </w:t>
      </w:r>
      <w:r w:rsidR="00880C34">
        <w:rPr>
          <w:rFonts w:ascii="Times New Roman" w:hAnsi="Times New Roman"/>
          <w:sz w:val="20"/>
          <w:szCs w:val="24"/>
        </w:rPr>
        <w:t xml:space="preserve">№ </w:t>
      </w:r>
      <w:r w:rsidR="00463F22">
        <w:rPr>
          <w:rFonts w:ascii="Times New Roman" w:hAnsi="Times New Roman"/>
          <w:sz w:val="20"/>
          <w:szCs w:val="24"/>
        </w:rPr>
        <w:t>6</w:t>
      </w:r>
    </w:p>
    <w:p w:rsidR="00D81D5C" w:rsidRDefault="00D81D5C" w:rsidP="00D81D5C">
      <w:pPr>
        <w:pStyle w:val="20"/>
        <w:tabs>
          <w:tab w:val="left" w:pos="4962"/>
          <w:tab w:val="left" w:pos="5670"/>
        </w:tabs>
        <w:spacing w:after="0" w:line="240" w:lineRule="auto"/>
        <w:ind w:left="5670" w:hanging="141"/>
        <w:jc w:val="center"/>
        <w:rPr>
          <w:szCs w:val="24"/>
        </w:rPr>
      </w:pPr>
      <w:r>
        <w:rPr>
          <w:szCs w:val="24"/>
        </w:rPr>
        <w:t xml:space="preserve">к Инструкции о порядке и формах учета и отчетности кандидатов, избирательных объединений </w:t>
      </w:r>
    </w:p>
    <w:p w:rsidR="00D81D5C" w:rsidRDefault="00D81D5C" w:rsidP="00D81D5C">
      <w:pPr>
        <w:pStyle w:val="20"/>
        <w:tabs>
          <w:tab w:val="left" w:pos="4962"/>
          <w:tab w:val="left" w:pos="5670"/>
        </w:tabs>
        <w:spacing w:after="0" w:line="240" w:lineRule="auto"/>
        <w:ind w:left="5670" w:hanging="425"/>
        <w:jc w:val="center"/>
        <w:rPr>
          <w:bCs/>
          <w:szCs w:val="24"/>
        </w:rPr>
      </w:pPr>
      <w:r>
        <w:rPr>
          <w:bCs/>
          <w:szCs w:val="24"/>
        </w:rPr>
        <w:t xml:space="preserve">     о поступлении средств в избирательные фонды и расходовании этих средств </w:t>
      </w:r>
    </w:p>
    <w:p w:rsidR="00D81D5C" w:rsidRDefault="00D81D5C" w:rsidP="00D81D5C">
      <w:pPr>
        <w:pStyle w:val="20"/>
        <w:tabs>
          <w:tab w:val="left" w:pos="4962"/>
          <w:tab w:val="left" w:pos="5670"/>
        </w:tabs>
        <w:spacing w:after="0" w:line="240" w:lineRule="auto"/>
        <w:ind w:left="5670" w:hanging="425"/>
        <w:jc w:val="center"/>
        <w:rPr>
          <w:bCs/>
          <w:szCs w:val="24"/>
        </w:rPr>
      </w:pPr>
      <w:r>
        <w:rPr>
          <w:bCs/>
          <w:szCs w:val="24"/>
        </w:rPr>
        <w:t xml:space="preserve">          при проведении муниципальных выборов</w:t>
      </w:r>
    </w:p>
    <w:p w:rsidR="00D81D5C" w:rsidRPr="00FB64F1" w:rsidRDefault="00D81D5C" w:rsidP="00D81D5C">
      <w:pPr>
        <w:pStyle w:val="20"/>
        <w:ind w:left="5670" w:right="-1"/>
      </w:pPr>
      <w:r>
        <w:t xml:space="preserve">                 </w:t>
      </w:r>
      <w:r w:rsidRPr="00FB64F1">
        <w:t xml:space="preserve">от </w:t>
      </w:r>
      <w:r w:rsidR="00E519F4">
        <w:t>17</w:t>
      </w:r>
      <w:r w:rsidRPr="00FB64F1">
        <w:t>.</w:t>
      </w:r>
      <w:r w:rsidR="008D1BAA">
        <w:t>06.2015</w:t>
      </w:r>
      <w:r w:rsidR="00F47989">
        <w:t xml:space="preserve"> года № 161/1135-5</w:t>
      </w:r>
    </w:p>
    <w:p w:rsidR="00463F22" w:rsidRDefault="00463F22">
      <w:pPr>
        <w:pStyle w:val="caaieiaie3"/>
        <w:keepNext w:val="0"/>
        <w:overflowPunct/>
        <w:autoSpaceDE/>
        <w:autoSpaceDN/>
        <w:adjustRightInd/>
        <w:spacing w:before="0" w:after="0"/>
        <w:rPr>
          <w:rFonts w:ascii="Times New Roman" w:hAnsi="Times New Roman"/>
          <w:sz w:val="20"/>
        </w:rPr>
      </w:pPr>
    </w:p>
    <w:p w:rsidR="00463F22" w:rsidRDefault="00463F22">
      <w:pPr>
        <w:pStyle w:val="Normal"/>
        <w:jc w:val="right"/>
        <w:rPr>
          <w:rFonts w:ascii="Times New Roman" w:hAnsi="Times New Roman"/>
          <w:sz w:val="20"/>
        </w:rPr>
      </w:pPr>
      <w:r>
        <w:rPr>
          <w:rFonts w:ascii="Times New Roman" w:hAnsi="Times New Roman"/>
          <w:sz w:val="20"/>
        </w:rPr>
        <w:t>Форма 6</w:t>
      </w:r>
    </w:p>
    <w:p w:rsidR="00463F22" w:rsidRDefault="00463F22">
      <w:pPr>
        <w:pStyle w:val="Normal"/>
        <w:jc w:val="center"/>
        <w:rPr>
          <w:rFonts w:ascii="Times New Roman" w:hAnsi="Times New Roman"/>
          <w:b/>
          <w:sz w:val="24"/>
        </w:rPr>
      </w:pPr>
      <w:r>
        <w:rPr>
          <w:rFonts w:ascii="Times New Roman" w:hAnsi="Times New Roman"/>
          <w:b/>
          <w:sz w:val="24"/>
        </w:rPr>
        <w:t>ФИНАНСОВЫЙ ОТЧЕТ</w:t>
      </w:r>
    </w:p>
    <w:tbl>
      <w:tblPr>
        <w:tblW w:w="0" w:type="auto"/>
        <w:tblInd w:w="1668" w:type="dxa"/>
        <w:tblBorders>
          <w:bottom w:val="single" w:sz="4" w:space="0" w:color="auto"/>
          <w:insideH w:val="single" w:sz="4" w:space="0" w:color="auto"/>
          <w:insideV w:val="single" w:sz="4" w:space="0" w:color="auto"/>
        </w:tblBorders>
        <w:tblLayout w:type="fixed"/>
        <w:tblLook w:val="0000"/>
      </w:tblPr>
      <w:tblGrid>
        <w:gridCol w:w="7654"/>
      </w:tblGrid>
      <w:tr w:rsidR="00463F22">
        <w:tblPrEx>
          <w:tblCellMar>
            <w:top w:w="0" w:type="dxa"/>
            <w:bottom w:w="0" w:type="dxa"/>
          </w:tblCellMar>
        </w:tblPrEx>
        <w:tc>
          <w:tcPr>
            <w:tcW w:w="7654" w:type="dxa"/>
            <w:tcBorders>
              <w:bottom w:val="single" w:sz="4" w:space="0" w:color="auto"/>
            </w:tcBorders>
          </w:tcPr>
          <w:p w:rsidR="00463F22" w:rsidRDefault="00463F22">
            <w:pPr>
              <w:pStyle w:val="Normal"/>
              <w:ind w:firstLine="0"/>
              <w:jc w:val="center"/>
              <w:rPr>
                <w:rFonts w:ascii="Times New Roman" w:hAnsi="Times New Roman"/>
                <w:sz w:val="24"/>
              </w:rPr>
            </w:pPr>
            <w:r>
              <w:rPr>
                <w:rFonts w:ascii="Times New Roman" w:hAnsi="Times New Roman"/>
                <w:sz w:val="24"/>
              </w:rPr>
              <w:t>Итоговый</w:t>
            </w:r>
          </w:p>
        </w:tc>
      </w:tr>
      <w:tr w:rsidR="00463F22" w:rsidTr="00D81D5C">
        <w:tblPrEx>
          <w:tblCellMar>
            <w:top w:w="0" w:type="dxa"/>
            <w:bottom w:w="0" w:type="dxa"/>
          </w:tblCellMar>
        </w:tblPrEx>
        <w:trPr>
          <w:trHeight w:val="176"/>
        </w:trPr>
        <w:tc>
          <w:tcPr>
            <w:tcW w:w="7654" w:type="dxa"/>
            <w:tcBorders>
              <w:top w:val="single" w:sz="4" w:space="0" w:color="auto"/>
              <w:bottom w:val="nil"/>
            </w:tcBorders>
          </w:tcPr>
          <w:p w:rsidR="00463F22" w:rsidRDefault="00D81D5C">
            <w:pPr>
              <w:pStyle w:val="Normal"/>
              <w:ind w:firstLine="0"/>
              <w:jc w:val="center"/>
              <w:rPr>
                <w:rFonts w:ascii="Times New Roman" w:hAnsi="Times New Roman"/>
                <w:sz w:val="20"/>
              </w:rPr>
            </w:pPr>
            <w:r>
              <w:rPr>
                <w:rFonts w:ascii="Times New Roman" w:hAnsi="Times New Roman"/>
                <w:sz w:val="20"/>
              </w:rPr>
              <w:t>(первый, итоговый, сводные сведения)</w:t>
            </w:r>
          </w:p>
        </w:tc>
      </w:tr>
    </w:tbl>
    <w:p w:rsidR="00463F22" w:rsidRDefault="00463F22">
      <w:pPr>
        <w:pStyle w:val="Normal"/>
        <w:ind w:firstLine="0"/>
        <w:rPr>
          <w:rFonts w:ascii="Times New Roman" w:hAnsi="Times New Roman"/>
          <w:b/>
          <w:sz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463F22">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D81D5C">
        <w:tblPrEx>
          <w:tblCellMar>
            <w:top w:w="0" w:type="dxa"/>
            <w:bottom w:w="0" w:type="dxa"/>
          </w:tblCellMar>
        </w:tblPrEx>
        <w:tc>
          <w:tcPr>
            <w:tcW w:w="10422" w:type="dxa"/>
            <w:tcBorders>
              <w:top w:val="nil"/>
              <w:left w:val="nil"/>
              <w:bottom w:val="single" w:sz="4" w:space="0" w:color="auto"/>
              <w:right w:val="nil"/>
            </w:tcBorders>
          </w:tcPr>
          <w:p w:rsidR="00D81D5C" w:rsidRDefault="00D81D5C" w:rsidP="00D81D5C">
            <w:pPr>
              <w:jc w:val="center"/>
            </w:pPr>
            <w:r>
              <w:t xml:space="preserve">(фамилия, имя, отчество кандидата, наименование и (или) номер избирательного округа) </w:t>
            </w:r>
          </w:p>
          <w:p w:rsidR="00D81D5C" w:rsidRDefault="00D81D5C">
            <w:pPr>
              <w:jc w:val="center"/>
              <w:rPr>
                <w:sz w:val="24"/>
              </w:rPr>
            </w:pPr>
          </w:p>
        </w:tc>
      </w:tr>
      <w:tr w:rsidR="00463F22">
        <w:tblPrEx>
          <w:tblCellMar>
            <w:top w:w="0" w:type="dxa"/>
            <w:bottom w:w="0" w:type="dxa"/>
          </w:tblCellMar>
        </w:tblPrEx>
        <w:tc>
          <w:tcPr>
            <w:tcW w:w="10422" w:type="dxa"/>
            <w:tcBorders>
              <w:left w:val="nil"/>
              <w:bottom w:val="single" w:sz="4" w:space="0" w:color="auto"/>
              <w:right w:val="nil"/>
            </w:tcBorders>
          </w:tcPr>
          <w:p w:rsidR="00D81D5C" w:rsidRDefault="00D81D5C" w:rsidP="00D81D5C">
            <w:pPr>
              <w:jc w:val="center"/>
            </w:pPr>
            <w:r>
              <w:t>(наименование избирательного объединения)</w:t>
            </w:r>
          </w:p>
          <w:p w:rsidR="00463F22" w:rsidRDefault="00463F22">
            <w:pPr>
              <w:jc w:val="center"/>
              <w:rPr>
                <w:sz w:val="24"/>
              </w:rPr>
            </w:pPr>
            <w:r>
              <w:rPr>
                <w:sz w:val="24"/>
              </w:rPr>
              <w:t xml:space="preserve">Счет №  </w:t>
            </w:r>
          </w:p>
        </w:tc>
      </w:tr>
      <w:tr w:rsidR="00463F22">
        <w:tblPrEx>
          <w:tblCellMar>
            <w:top w:w="0" w:type="dxa"/>
            <w:bottom w:w="0" w:type="dxa"/>
          </w:tblCellMar>
        </w:tblPrEx>
        <w:tc>
          <w:tcPr>
            <w:tcW w:w="10422" w:type="dxa"/>
            <w:tcBorders>
              <w:top w:val="single" w:sz="4" w:space="0" w:color="auto"/>
              <w:left w:val="nil"/>
              <w:bottom w:val="nil"/>
              <w:right w:val="nil"/>
            </w:tcBorders>
          </w:tcPr>
          <w:p w:rsidR="00463F22" w:rsidRDefault="00463F22">
            <w:pPr>
              <w:jc w:val="center"/>
            </w:pPr>
            <w:r>
              <w:t xml:space="preserve">номер специального избирательного счета </w:t>
            </w:r>
          </w:p>
        </w:tc>
      </w:tr>
      <w:tr w:rsidR="00463F22">
        <w:tblPrEx>
          <w:tblCellMar>
            <w:top w:w="0" w:type="dxa"/>
            <w:bottom w:w="0" w:type="dxa"/>
          </w:tblCellMar>
        </w:tblPrEx>
        <w:tc>
          <w:tcPr>
            <w:tcW w:w="10422" w:type="dxa"/>
            <w:tcBorders>
              <w:top w:val="nil"/>
              <w:left w:val="nil"/>
              <w:bottom w:val="single" w:sz="4" w:space="0" w:color="auto"/>
              <w:right w:val="nil"/>
            </w:tcBorders>
          </w:tcPr>
          <w:p w:rsidR="00463F22" w:rsidRDefault="00463F22">
            <w:pPr>
              <w:jc w:val="center"/>
              <w:rPr>
                <w:sz w:val="24"/>
              </w:rPr>
            </w:pPr>
          </w:p>
        </w:tc>
      </w:tr>
      <w:tr w:rsidR="00463F22">
        <w:tblPrEx>
          <w:tblCellMar>
            <w:top w:w="0" w:type="dxa"/>
            <w:bottom w:w="0" w:type="dxa"/>
          </w:tblCellMar>
        </w:tblPrEx>
        <w:tc>
          <w:tcPr>
            <w:tcW w:w="10422" w:type="dxa"/>
            <w:tcBorders>
              <w:top w:val="single" w:sz="4" w:space="0" w:color="auto"/>
              <w:left w:val="nil"/>
              <w:bottom w:val="nil"/>
              <w:right w:val="nil"/>
            </w:tcBorders>
          </w:tcPr>
          <w:p w:rsidR="00463F22" w:rsidRDefault="00463F22">
            <w:pPr>
              <w:jc w:val="center"/>
            </w:pPr>
            <w:r>
              <w:t>наименование филиала Сберегательного банка Российской Федерации</w:t>
            </w:r>
          </w:p>
        </w:tc>
      </w:tr>
    </w:tbl>
    <w:p w:rsidR="00463F22" w:rsidRDefault="00463F22">
      <w:pPr>
        <w:pStyle w:val="Normal"/>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463F22">
        <w:tblPrEx>
          <w:tblCellMar>
            <w:top w:w="0" w:type="dxa"/>
            <w:bottom w:w="0" w:type="dxa"/>
          </w:tblCellMar>
        </w:tblPrEx>
        <w:trPr>
          <w:cantSplit/>
        </w:trPr>
        <w:tc>
          <w:tcPr>
            <w:tcW w:w="6411" w:type="dxa"/>
            <w:gridSpan w:val="2"/>
          </w:tcPr>
          <w:p w:rsidR="00463F22" w:rsidRDefault="00463F22">
            <w:pPr>
              <w:pStyle w:val="Normal"/>
              <w:ind w:firstLine="0"/>
              <w:jc w:val="center"/>
              <w:rPr>
                <w:rFonts w:ascii="Times New Roman" w:hAnsi="Times New Roman"/>
                <w:sz w:val="24"/>
              </w:rPr>
            </w:pPr>
            <w:r>
              <w:rPr>
                <w:rFonts w:ascii="Times New Roman" w:hAnsi="Times New Roman"/>
                <w:sz w:val="24"/>
              </w:rPr>
              <w:t>Строка финансового отчета</w:t>
            </w:r>
          </w:p>
        </w:tc>
        <w:tc>
          <w:tcPr>
            <w:tcW w:w="989" w:type="dxa"/>
          </w:tcPr>
          <w:p w:rsidR="00463F22" w:rsidRDefault="00463F22">
            <w:pPr>
              <w:pStyle w:val="Normal"/>
              <w:ind w:firstLine="0"/>
              <w:jc w:val="center"/>
              <w:rPr>
                <w:rFonts w:ascii="Times New Roman" w:hAnsi="Times New Roman"/>
                <w:sz w:val="24"/>
              </w:rPr>
            </w:pPr>
            <w:r>
              <w:rPr>
                <w:rFonts w:ascii="Times New Roman" w:hAnsi="Times New Roman"/>
                <w:sz w:val="24"/>
              </w:rPr>
              <w:t>Шифр строки</w:t>
            </w:r>
          </w:p>
        </w:tc>
        <w:tc>
          <w:tcPr>
            <w:tcW w:w="1534" w:type="dxa"/>
          </w:tcPr>
          <w:p w:rsidR="00463F22" w:rsidRDefault="00463F22">
            <w:pPr>
              <w:pStyle w:val="Normal"/>
              <w:ind w:firstLine="0"/>
              <w:jc w:val="center"/>
              <w:rPr>
                <w:rFonts w:ascii="Times New Roman" w:hAnsi="Times New Roman"/>
                <w:sz w:val="24"/>
              </w:rPr>
            </w:pPr>
            <w:r>
              <w:rPr>
                <w:rFonts w:ascii="Times New Roman" w:hAnsi="Times New Roman"/>
                <w:sz w:val="24"/>
              </w:rPr>
              <w:t>Сумма, руб.</w:t>
            </w:r>
            <w:r>
              <w:rPr>
                <w:rStyle w:val="a8"/>
                <w:rFonts w:ascii="Times New Roman" w:hAnsi="Times New Roman"/>
                <w:sz w:val="24"/>
              </w:rPr>
              <w:footnoteReference w:id="8"/>
            </w:r>
          </w:p>
        </w:tc>
        <w:tc>
          <w:tcPr>
            <w:tcW w:w="1487" w:type="dxa"/>
          </w:tcPr>
          <w:p w:rsidR="00463F22" w:rsidRDefault="00463F22">
            <w:pPr>
              <w:pStyle w:val="Normal"/>
              <w:ind w:firstLine="0"/>
              <w:jc w:val="center"/>
              <w:rPr>
                <w:rFonts w:ascii="Times New Roman" w:hAnsi="Times New Roman"/>
                <w:sz w:val="24"/>
              </w:rPr>
            </w:pPr>
            <w:r>
              <w:rPr>
                <w:rFonts w:ascii="Times New Roman" w:hAnsi="Times New Roman"/>
                <w:sz w:val="24"/>
              </w:rPr>
              <w:t>Примечание</w:t>
            </w:r>
          </w:p>
        </w:tc>
      </w:tr>
      <w:tr w:rsidR="00463F22">
        <w:tblPrEx>
          <w:tblCellMar>
            <w:top w:w="0" w:type="dxa"/>
            <w:bottom w:w="0" w:type="dxa"/>
          </w:tblCellMar>
        </w:tblPrEx>
        <w:trPr>
          <w:cantSplit/>
        </w:trPr>
        <w:tc>
          <w:tcPr>
            <w:tcW w:w="6411" w:type="dxa"/>
            <w:gridSpan w:val="2"/>
          </w:tcPr>
          <w:p w:rsidR="00463F22" w:rsidRDefault="00463F22">
            <w:pPr>
              <w:pStyle w:val="Normal"/>
              <w:ind w:firstLine="0"/>
              <w:jc w:val="center"/>
              <w:rPr>
                <w:rFonts w:ascii="Times New Roman" w:hAnsi="Times New Roman"/>
                <w:sz w:val="24"/>
              </w:rPr>
            </w:pPr>
            <w:r>
              <w:rPr>
                <w:rFonts w:ascii="Times New Roman" w:hAnsi="Times New Roman"/>
                <w:sz w:val="24"/>
              </w:rPr>
              <w:t>1</w:t>
            </w:r>
          </w:p>
        </w:tc>
        <w:tc>
          <w:tcPr>
            <w:tcW w:w="989" w:type="dxa"/>
          </w:tcPr>
          <w:p w:rsidR="00463F22" w:rsidRDefault="00463F22">
            <w:pPr>
              <w:pStyle w:val="Normal"/>
              <w:ind w:firstLine="0"/>
              <w:jc w:val="center"/>
              <w:rPr>
                <w:rFonts w:ascii="Times New Roman" w:hAnsi="Times New Roman"/>
                <w:sz w:val="24"/>
              </w:rPr>
            </w:pPr>
            <w:r>
              <w:rPr>
                <w:rFonts w:ascii="Times New Roman" w:hAnsi="Times New Roman"/>
                <w:sz w:val="24"/>
              </w:rPr>
              <w:t>2</w:t>
            </w:r>
          </w:p>
        </w:tc>
        <w:tc>
          <w:tcPr>
            <w:tcW w:w="1534" w:type="dxa"/>
          </w:tcPr>
          <w:p w:rsidR="00463F22" w:rsidRDefault="00463F22">
            <w:pPr>
              <w:pStyle w:val="Normal"/>
              <w:ind w:firstLine="0"/>
              <w:jc w:val="center"/>
              <w:rPr>
                <w:rFonts w:ascii="Times New Roman" w:hAnsi="Times New Roman"/>
                <w:sz w:val="24"/>
              </w:rPr>
            </w:pPr>
            <w:r>
              <w:rPr>
                <w:rFonts w:ascii="Times New Roman" w:hAnsi="Times New Roman"/>
                <w:sz w:val="24"/>
              </w:rPr>
              <w:t>3</w:t>
            </w:r>
          </w:p>
        </w:tc>
        <w:tc>
          <w:tcPr>
            <w:tcW w:w="1487" w:type="dxa"/>
          </w:tcPr>
          <w:p w:rsidR="00463F22" w:rsidRDefault="00463F22">
            <w:pPr>
              <w:pStyle w:val="Normal"/>
              <w:ind w:firstLine="0"/>
              <w:jc w:val="center"/>
              <w:rPr>
                <w:rFonts w:ascii="Times New Roman" w:hAnsi="Times New Roman"/>
                <w:sz w:val="24"/>
              </w:rPr>
            </w:pPr>
            <w:r>
              <w:rPr>
                <w:rFonts w:ascii="Times New Roman" w:hAnsi="Times New Roman"/>
                <w:sz w:val="24"/>
              </w:rPr>
              <w:t>4</w:t>
            </w:r>
          </w:p>
        </w:tc>
      </w:tr>
      <w:tr w:rsidR="00463F22">
        <w:tblPrEx>
          <w:tblCellMar>
            <w:top w:w="0" w:type="dxa"/>
            <w:bottom w:w="0" w:type="dxa"/>
          </w:tblCellMar>
        </w:tblPrEx>
        <w:tc>
          <w:tcPr>
            <w:tcW w:w="933" w:type="dxa"/>
          </w:tcPr>
          <w:p w:rsidR="00463F22" w:rsidRDefault="00463F22">
            <w:pPr>
              <w:pStyle w:val="Normal"/>
              <w:ind w:firstLine="0"/>
              <w:jc w:val="center"/>
              <w:rPr>
                <w:rFonts w:ascii="Times New Roman" w:hAnsi="Times New Roman"/>
                <w:b/>
                <w:sz w:val="24"/>
              </w:rPr>
            </w:pPr>
            <w:r>
              <w:rPr>
                <w:rFonts w:ascii="Times New Roman" w:hAnsi="Times New Roman"/>
                <w:b/>
                <w:sz w:val="24"/>
              </w:rPr>
              <w:t>1</w:t>
            </w:r>
          </w:p>
        </w:tc>
        <w:tc>
          <w:tcPr>
            <w:tcW w:w="5478" w:type="dxa"/>
          </w:tcPr>
          <w:p w:rsidR="00463F22" w:rsidRDefault="00463F22" w:rsidP="00A32EFD">
            <w:pPr>
              <w:pStyle w:val="Normal"/>
              <w:ind w:firstLine="0"/>
              <w:rPr>
                <w:rFonts w:ascii="Times New Roman" w:hAnsi="Times New Roman"/>
                <w:b/>
                <w:sz w:val="24"/>
              </w:rPr>
            </w:pPr>
            <w:r>
              <w:rPr>
                <w:rFonts w:ascii="Times New Roman" w:hAnsi="Times New Roman"/>
                <w:b/>
                <w:sz w:val="24"/>
              </w:rPr>
              <w:t xml:space="preserve">Поступило средств в избирательный фонд, всего </w:t>
            </w:r>
            <w:r>
              <w:rPr>
                <w:rFonts w:ascii="Times New Roman" w:hAnsi="Times New Roman"/>
                <w:sz w:val="20"/>
              </w:rPr>
              <w:t>(стр. 10 = стр.20 + стр.</w:t>
            </w:r>
            <w:r w:rsidR="00A32EFD">
              <w:rPr>
                <w:rFonts w:ascii="Times New Roman" w:hAnsi="Times New Roman"/>
                <w:sz w:val="20"/>
              </w:rPr>
              <w:t>7</w:t>
            </w:r>
            <w:r>
              <w:rPr>
                <w:rFonts w:ascii="Times New Roman" w:hAnsi="Times New Roman"/>
                <w:sz w:val="20"/>
              </w:rPr>
              <w:t>0)</w:t>
            </w:r>
          </w:p>
        </w:tc>
        <w:tc>
          <w:tcPr>
            <w:tcW w:w="989" w:type="dxa"/>
          </w:tcPr>
          <w:p w:rsidR="00463F22" w:rsidRDefault="00463F22">
            <w:pPr>
              <w:pStyle w:val="Normal"/>
              <w:ind w:firstLine="0"/>
              <w:jc w:val="center"/>
              <w:rPr>
                <w:rFonts w:ascii="Times New Roman" w:hAnsi="Times New Roman"/>
                <w:b/>
                <w:sz w:val="24"/>
              </w:rPr>
            </w:pPr>
            <w:r>
              <w:rPr>
                <w:rFonts w:ascii="Times New Roman" w:hAnsi="Times New Roman"/>
                <w:b/>
                <w:sz w:val="24"/>
              </w:rPr>
              <w:t>10</w:t>
            </w:r>
          </w:p>
        </w:tc>
        <w:tc>
          <w:tcPr>
            <w:tcW w:w="1534" w:type="dxa"/>
          </w:tcPr>
          <w:p w:rsidR="00463F22" w:rsidRDefault="00F77294" w:rsidP="00F77294">
            <w:pPr>
              <w:pStyle w:val="Normal"/>
              <w:ind w:firstLine="0"/>
              <w:jc w:val="center"/>
              <w:rPr>
                <w:rFonts w:ascii="Times New Roman" w:hAnsi="Times New Roman"/>
                <w:b/>
                <w:sz w:val="24"/>
                <w:lang w:val="en-US"/>
              </w:rPr>
            </w:pPr>
            <w:r>
              <w:rPr>
                <w:rFonts w:ascii="Times New Roman" w:hAnsi="Times New Roman"/>
                <w:b/>
                <w:sz w:val="24"/>
              </w:rPr>
              <w:t>358</w:t>
            </w:r>
            <w:r w:rsidR="00463F22">
              <w:rPr>
                <w:rFonts w:ascii="Times New Roman" w:hAnsi="Times New Roman"/>
                <w:b/>
                <w:sz w:val="24"/>
              </w:rPr>
              <w:t xml:space="preserve"> </w:t>
            </w:r>
            <w:r>
              <w:rPr>
                <w:rFonts w:ascii="Times New Roman" w:hAnsi="Times New Roman"/>
                <w:b/>
                <w:sz w:val="24"/>
              </w:rPr>
              <w:t>7</w:t>
            </w:r>
            <w:r w:rsidR="00463F22">
              <w:rPr>
                <w:rFonts w:ascii="Times New Roman" w:hAnsi="Times New Roman"/>
                <w:b/>
                <w:sz w:val="24"/>
                <w:lang w:val="en-US"/>
              </w:rPr>
              <w:t>00</w:t>
            </w:r>
          </w:p>
        </w:tc>
        <w:tc>
          <w:tcPr>
            <w:tcW w:w="1487" w:type="dxa"/>
          </w:tcPr>
          <w:p w:rsidR="00463F22" w:rsidRDefault="00463F22">
            <w:pPr>
              <w:pStyle w:val="Normal"/>
              <w:ind w:firstLine="0"/>
              <w:jc w:val="center"/>
              <w:rPr>
                <w:rFonts w:ascii="Times New Roman" w:hAnsi="Times New Roman"/>
                <w:b/>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t xml:space="preserve">              в том числе</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1.1</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Поступило средств в установленном порядке для формирования избирательного фонда</w:t>
            </w:r>
          </w:p>
          <w:p w:rsidR="00463F22" w:rsidRDefault="00463F22" w:rsidP="00A32EFD">
            <w:pPr>
              <w:pStyle w:val="Normal"/>
              <w:ind w:firstLine="0"/>
              <w:rPr>
                <w:rFonts w:ascii="Times New Roman" w:hAnsi="Times New Roman"/>
                <w:sz w:val="24"/>
              </w:rPr>
            </w:pPr>
            <w:r>
              <w:rPr>
                <w:rFonts w:ascii="Times New Roman" w:hAnsi="Times New Roman"/>
                <w:sz w:val="20"/>
              </w:rPr>
              <w:t>(стр.20 = стр.30 + стр.40 + стр. 50</w:t>
            </w:r>
            <w:r w:rsidR="00A32EFD">
              <w:rPr>
                <w:rFonts w:ascii="Times New Roman" w:hAnsi="Times New Roman"/>
                <w:sz w:val="20"/>
              </w:rPr>
              <w:t>+ стр. 60</w:t>
            </w:r>
            <w:r>
              <w:rPr>
                <w:rFonts w:ascii="Times New Roman" w:hAnsi="Times New Roman"/>
                <w:sz w:val="20"/>
              </w:rPr>
              <w:t>)</w:t>
            </w:r>
          </w:p>
        </w:tc>
        <w:tc>
          <w:tcPr>
            <w:tcW w:w="989" w:type="dxa"/>
          </w:tcPr>
          <w:p w:rsidR="00463F22" w:rsidRDefault="00463F22">
            <w:pPr>
              <w:pStyle w:val="Normal"/>
              <w:ind w:firstLine="0"/>
              <w:jc w:val="center"/>
              <w:rPr>
                <w:rFonts w:ascii="Times New Roman" w:hAnsi="Times New Roman"/>
                <w:sz w:val="24"/>
              </w:rPr>
            </w:pPr>
            <w:r>
              <w:rPr>
                <w:rFonts w:ascii="Times New Roman" w:hAnsi="Times New Roman"/>
                <w:sz w:val="24"/>
              </w:rPr>
              <w:t>20</w:t>
            </w:r>
          </w:p>
        </w:tc>
        <w:tc>
          <w:tcPr>
            <w:tcW w:w="1534" w:type="dxa"/>
          </w:tcPr>
          <w:p w:rsidR="00463F22" w:rsidRDefault="00F77294">
            <w:pPr>
              <w:pStyle w:val="Normal"/>
              <w:ind w:firstLine="0"/>
              <w:jc w:val="center"/>
              <w:rPr>
                <w:rFonts w:ascii="Times New Roman" w:hAnsi="Times New Roman"/>
                <w:b/>
                <w:sz w:val="24"/>
                <w:lang w:val="en-US"/>
              </w:rPr>
            </w:pPr>
            <w:r>
              <w:rPr>
                <w:rFonts w:ascii="Times New Roman" w:hAnsi="Times New Roman"/>
                <w:b/>
                <w:sz w:val="24"/>
              </w:rPr>
              <w:t>310</w:t>
            </w:r>
            <w:r w:rsidR="00463F22">
              <w:rPr>
                <w:rFonts w:ascii="Times New Roman" w:hAnsi="Times New Roman"/>
                <w:b/>
                <w:sz w:val="24"/>
              </w:rPr>
              <w:t xml:space="preserve"> </w:t>
            </w:r>
            <w:r w:rsidR="00463F22">
              <w:rPr>
                <w:rFonts w:ascii="Times New Roman" w:hAnsi="Times New Roman"/>
                <w:b/>
                <w:sz w:val="24"/>
                <w:lang w:val="en-US"/>
              </w:rPr>
              <w:t>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t xml:space="preserve">             из них</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1.1.1</w:t>
            </w:r>
          </w:p>
        </w:tc>
        <w:tc>
          <w:tcPr>
            <w:tcW w:w="5478" w:type="dxa"/>
          </w:tcPr>
          <w:p w:rsidR="00463F22" w:rsidRDefault="00463F22" w:rsidP="00F76D11">
            <w:pPr>
              <w:pStyle w:val="Normal"/>
              <w:ind w:firstLine="0"/>
              <w:rPr>
                <w:rFonts w:ascii="Times New Roman" w:hAnsi="Times New Roman"/>
                <w:sz w:val="24"/>
              </w:rPr>
            </w:pPr>
            <w:r>
              <w:rPr>
                <w:rFonts w:ascii="Times New Roman" w:hAnsi="Times New Roman"/>
                <w:sz w:val="24"/>
              </w:rPr>
              <w:t>Собственные средства кандидата</w:t>
            </w:r>
            <w:r w:rsidR="00D81D5C">
              <w:rPr>
                <w:rFonts w:ascii="Times New Roman" w:hAnsi="Times New Roman"/>
                <w:sz w:val="24"/>
              </w:rPr>
              <w:t>, избирательного объединения</w:t>
            </w:r>
            <w:r>
              <w:rPr>
                <w:rFonts w:ascii="Times New Roman" w:hAnsi="Times New Roman"/>
                <w:sz w:val="24"/>
              </w:rPr>
              <w:t xml:space="preserve"> </w:t>
            </w:r>
          </w:p>
        </w:tc>
        <w:tc>
          <w:tcPr>
            <w:tcW w:w="989" w:type="dxa"/>
          </w:tcPr>
          <w:p w:rsidR="00463F22" w:rsidRDefault="00463F22">
            <w:pPr>
              <w:pStyle w:val="Normal"/>
              <w:ind w:firstLine="0"/>
              <w:jc w:val="center"/>
              <w:rPr>
                <w:rFonts w:ascii="Times New Roman" w:hAnsi="Times New Roman"/>
                <w:sz w:val="24"/>
              </w:rPr>
            </w:pPr>
            <w:r>
              <w:rPr>
                <w:rFonts w:ascii="Times New Roman" w:hAnsi="Times New Roman"/>
                <w:sz w:val="24"/>
              </w:rPr>
              <w:t>30</w:t>
            </w:r>
          </w:p>
        </w:tc>
        <w:tc>
          <w:tcPr>
            <w:tcW w:w="1534" w:type="dxa"/>
          </w:tcPr>
          <w:p w:rsidR="00463F22" w:rsidRDefault="00F77294" w:rsidP="00836388">
            <w:pPr>
              <w:pStyle w:val="Normal"/>
              <w:ind w:firstLine="0"/>
              <w:jc w:val="center"/>
              <w:rPr>
                <w:rFonts w:ascii="Times New Roman" w:hAnsi="Times New Roman"/>
                <w:b/>
                <w:sz w:val="24"/>
                <w:lang w:val="en-US"/>
              </w:rPr>
            </w:pPr>
            <w:r>
              <w:rPr>
                <w:rFonts w:ascii="Times New Roman" w:hAnsi="Times New Roman"/>
                <w:b/>
                <w:sz w:val="24"/>
              </w:rPr>
              <w:t>60</w:t>
            </w:r>
            <w:r w:rsidR="00463F22">
              <w:rPr>
                <w:rFonts w:ascii="Times New Roman" w:hAnsi="Times New Roman"/>
                <w:b/>
                <w:sz w:val="24"/>
              </w:rPr>
              <w:t xml:space="preserve"> </w:t>
            </w:r>
            <w:r w:rsidR="00463F22">
              <w:rPr>
                <w:rFonts w:ascii="Times New Roman" w:hAnsi="Times New Roman"/>
                <w:b/>
                <w:sz w:val="24"/>
                <w:lang w:val="en-US"/>
              </w:rPr>
              <w:t>000</w:t>
            </w:r>
          </w:p>
        </w:tc>
        <w:tc>
          <w:tcPr>
            <w:tcW w:w="1487" w:type="dxa"/>
          </w:tcPr>
          <w:p w:rsidR="00463F22" w:rsidRDefault="00463F22">
            <w:pPr>
              <w:pStyle w:val="Normal"/>
              <w:ind w:firstLine="0"/>
              <w:jc w:val="center"/>
              <w:rPr>
                <w:rFonts w:ascii="Times New Roman" w:hAnsi="Times New Roman"/>
                <w:sz w:val="24"/>
              </w:rPr>
            </w:pPr>
          </w:p>
        </w:tc>
      </w:tr>
      <w:tr w:rsidR="008A2011">
        <w:tblPrEx>
          <w:tblCellMar>
            <w:top w:w="0" w:type="dxa"/>
            <w:bottom w:w="0" w:type="dxa"/>
          </w:tblCellMar>
        </w:tblPrEx>
        <w:tc>
          <w:tcPr>
            <w:tcW w:w="933" w:type="dxa"/>
          </w:tcPr>
          <w:p w:rsidR="008A2011" w:rsidRDefault="008A2011">
            <w:pPr>
              <w:pStyle w:val="Normal"/>
              <w:ind w:firstLine="0"/>
              <w:rPr>
                <w:rFonts w:ascii="Times New Roman" w:hAnsi="Times New Roman"/>
                <w:sz w:val="24"/>
              </w:rPr>
            </w:pPr>
            <w:r>
              <w:rPr>
                <w:rFonts w:ascii="Times New Roman" w:hAnsi="Times New Roman"/>
                <w:sz w:val="24"/>
              </w:rPr>
              <w:t>1.1.2</w:t>
            </w:r>
          </w:p>
        </w:tc>
        <w:tc>
          <w:tcPr>
            <w:tcW w:w="5478" w:type="dxa"/>
          </w:tcPr>
          <w:p w:rsidR="008A2011" w:rsidRDefault="00D81D5C" w:rsidP="008A2011">
            <w:pPr>
              <w:pStyle w:val="Normal"/>
              <w:ind w:firstLine="0"/>
              <w:rPr>
                <w:rFonts w:ascii="Times New Roman" w:hAnsi="Times New Roman"/>
                <w:sz w:val="24"/>
              </w:rPr>
            </w:pPr>
            <w:r>
              <w:rPr>
                <w:rFonts w:ascii="Times New Roman" w:hAnsi="Times New Roman"/>
                <w:sz w:val="24"/>
              </w:rPr>
              <w:t>Средства, выделенные кандидату выдвинувшим его избирательным объединением</w:t>
            </w:r>
          </w:p>
        </w:tc>
        <w:tc>
          <w:tcPr>
            <w:tcW w:w="989" w:type="dxa"/>
          </w:tcPr>
          <w:p w:rsidR="008A2011" w:rsidRDefault="008A2011">
            <w:pPr>
              <w:pStyle w:val="Normal"/>
              <w:ind w:firstLine="0"/>
              <w:jc w:val="center"/>
              <w:rPr>
                <w:rFonts w:ascii="Times New Roman" w:hAnsi="Times New Roman"/>
                <w:sz w:val="24"/>
              </w:rPr>
            </w:pPr>
            <w:r>
              <w:rPr>
                <w:rFonts w:ascii="Times New Roman" w:hAnsi="Times New Roman"/>
                <w:sz w:val="24"/>
              </w:rPr>
              <w:t>40</w:t>
            </w:r>
          </w:p>
        </w:tc>
        <w:tc>
          <w:tcPr>
            <w:tcW w:w="1534" w:type="dxa"/>
          </w:tcPr>
          <w:p w:rsidR="008A2011" w:rsidRPr="008A2011" w:rsidRDefault="00F77294">
            <w:pPr>
              <w:pStyle w:val="Normal"/>
              <w:ind w:firstLine="0"/>
              <w:jc w:val="center"/>
              <w:rPr>
                <w:rFonts w:ascii="Times New Roman" w:hAnsi="Times New Roman"/>
                <w:b/>
                <w:sz w:val="24"/>
              </w:rPr>
            </w:pPr>
            <w:r>
              <w:rPr>
                <w:rFonts w:ascii="Times New Roman" w:hAnsi="Times New Roman"/>
                <w:b/>
                <w:sz w:val="24"/>
              </w:rPr>
              <w:t>150</w:t>
            </w:r>
            <w:r w:rsidR="00836388">
              <w:rPr>
                <w:rFonts w:ascii="Times New Roman" w:hAnsi="Times New Roman"/>
                <w:b/>
                <w:sz w:val="24"/>
              </w:rPr>
              <w:t xml:space="preserve"> 000</w:t>
            </w:r>
          </w:p>
        </w:tc>
        <w:tc>
          <w:tcPr>
            <w:tcW w:w="1487" w:type="dxa"/>
          </w:tcPr>
          <w:p w:rsidR="008A2011" w:rsidRDefault="008A2011">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8A2011">
            <w:pPr>
              <w:pStyle w:val="Normal"/>
              <w:ind w:firstLine="0"/>
              <w:rPr>
                <w:rFonts w:ascii="Times New Roman" w:hAnsi="Times New Roman"/>
                <w:sz w:val="24"/>
              </w:rPr>
            </w:pPr>
            <w:r>
              <w:rPr>
                <w:rFonts w:ascii="Times New Roman" w:hAnsi="Times New Roman"/>
                <w:sz w:val="24"/>
              </w:rPr>
              <w:t>1.1.3</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Добровольные пожертвования гражданина</w:t>
            </w:r>
          </w:p>
        </w:tc>
        <w:tc>
          <w:tcPr>
            <w:tcW w:w="989" w:type="dxa"/>
          </w:tcPr>
          <w:p w:rsidR="00463F22" w:rsidRDefault="008A2011">
            <w:pPr>
              <w:pStyle w:val="Normal"/>
              <w:ind w:firstLine="0"/>
              <w:jc w:val="center"/>
              <w:rPr>
                <w:rFonts w:ascii="Times New Roman" w:hAnsi="Times New Roman"/>
                <w:sz w:val="24"/>
              </w:rPr>
            </w:pPr>
            <w:r>
              <w:rPr>
                <w:rFonts w:ascii="Times New Roman" w:hAnsi="Times New Roman"/>
                <w:sz w:val="24"/>
              </w:rPr>
              <w:t>5</w:t>
            </w:r>
            <w:r w:rsidR="00463F22">
              <w:rPr>
                <w:rFonts w:ascii="Times New Roman" w:hAnsi="Times New Roman"/>
                <w:sz w:val="24"/>
              </w:rPr>
              <w:t>0</w:t>
            </w:r>
          </w:p>
        </w:tc>
        <w:tc>
          <w:tcPr>
            <w:tcW w:w="1534" w:type="dxa"/>
          </w:tcPr>
          <w:p w:rsidR="00463F22" w:rsidRDefault="00F77294" w:rsidP="0031510C">
            <w:pPr>
              <w:pStyle w:val="Normal"/>
              <w:ind w:firstLine="0"/>
              <w:jc w:val="center"/>
              <w:rPr>
                <w:rFonts w:ascii="Times New Roman" w:hAnsi="Times New Roman"/>
                <w:b/>
                <w:sz w:val="24"/>
                <w:lang w:val="en-US"/>
              </w:rPr>
            </w:pPr>
            <w:r>
              <w:rPr>
                <w:rFonts w:ascii="Times New Roman" w:hAnsi="Times New Roman"/>
                <w:b/>
                <w:sz w:val="24"/>
              </w:rPr>
              <w:t>20</w:t>
            </w:r>
            <w:r w:rsidR="00463F22">
              <w:rPr>
                <w:rFonts w:ascii="Times New Roman" w:hAnsi="Times New Roman"/>
                <w:b/>
                <w:sz w:val="24"/>
              </w:rPr>
              <w:t xml:space="preserve"> </w:t>
            </w:r>
            <w:r w:rsidR="00463F22">
              <w:rPr>
                <w:rFonts w:ascii="Times New Roman" w:hAnsi="Times New Roman"/>
                <w:b/>
                <w:sz w:val="24"/>
                <w:lang w:val="en-US"/>
              </w:rPr>
              <w:t>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8A2011">
            <w:pPr>
              <w:pStyle w:val="Normal"/>
              <w:ind w:firstLine="0"/>
              <w:rPr>
                <w:rFonts w:ascii="Times New Roman" w:hAnsi="Times New Roman"/>
                <w:sz w:val="24"/>
              </w:rPr>
            </w:pPr>
            <w:r>
              <w:rPr>
                <w:rFonts w:ascii="Times New Roman" w:hAnsi="Times New Roman"/>
                <w:sz w:val="24"/>
              </w:rPr>
              <w:t>1.1.</w:t>
            </w:r>
            <w:r w:rsidR="008A2011">
              <w:rPr>
                <w:rFonts w:ascii="Times New Roman" w:hAnsi="Times New Roman"/>
                <w:sz w:val="24"/>
              </w:rPr>
              <w:t>4</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Добровольные пожертвования юридического лица</w:t>
            </w:r>
          </w:p>
        </w:tc>
        <w:tc>
          <w:tcPr>
            <w:tcW w:w="989" w:type="dxa"/>
          </w:tcPr>
          <w:p w:rsidR="00463F22" w:rsidRDefault="008A2011">
            <w:pPr>
              <w:pStyle w:val="Normal"/>
              <w:ind w:firstLine="0"/>
              <w:jc w:val="center"/>
              <w:rPr>
                <w:rFonts w:ascii="Times New Roman" w:hAnsi="Times New Roman"/>
                <w:sz w:val="24"/>
              </w:rPr>
            </w:pPr>
            <w:r>
              <w:rPr>
                <w:rFonts w:ascii="Times New Roman" w:hAnsi="Times New Roman"/>
                <w:sz w:val="24"/>
              </w:rPr>
              <w:t>6</w:t>
            </w:r>
            <w:r w:rsidR="00463F22">
              <w:rPr>
                <w:rFonts w:ascii="Times New Roman" w:hAnsi="Times New Roman"/>
                <w:sz w:val="24"/>
              </w:rPr>
              <w:t>0</w:t>
            </w:r>
          </w:p>
        </w:tc>
        <w:tc>
          <w:tcPr>
            <w:tcW w:w="1534" w:type="dxa"/>
          </w:tcPr>
          <w:p w:rsidR="00463F22" w:rsidRDefault="00F77294" w:rsidP="0031510C">
            <w:pPr>
              <w:pStyle w:val="Normal"/>
              <w:ind w:firstLine="0"/>
              <w:jc w:val="center"/>
              <w:rPr>
                <w:rFonts w:ascii="Times New Roman" w:hAnsi="Times New Roman"/>
                <w:b/>
                <w:sz w:val="24"/>
                <w:lang w:val="en-US"/>
              </w:rPr>
            </w:pPr>
            <w:r>
              <w:rPr>
                <w:rFonts w:ascii="Times New Roman" w:hAnsi="Times New Roman"/>
                <w:b/>
                <w:sz w:val="24"/>
              </w:rPr>
              <w:t>80</w:t>
            </w:r>
            <w:r w:rsidR="00463F22">
              <w:rPr>
                <w:rFonts w:ascii="Times New Roman" w:hAnsi="Times New Roman"/>
                <w:b/>
                <w:sz w:val="24"/>
              </w:rPr>
              <w:t xml:space="preserve"> </w:t>
            </w:r>
            <w:r w:rsidR="00463F22">
              <w:rPr>
                <w:rFonts w:ascii="Times New Roman" w:hAnsi="Times New Roman"/>
                <w:b/>
                <w:sz w:val="24"/>
                <w:lang w:val="en-US"/>
              </w:rPr>
              <w:t>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1.2</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Поступило в избирательный фонд денежных средств, подпадающих под действие пункта 6</w:t>
            </w:r>
            <w:r w:rsidR="00EA0FA3">
              <w:rPr>
                <w:rFonts w:ascii="Times New Roman" w:hAnsi="Times New Roman"/>
                <w:sz w:val="24"/>
              </w:rPr>
              <w:t>, 7 и 8</w:t>
            </w:r>
            <w:r>
              <w:rPr>
                <w:rFonts w:ascii="Times New Roman" w:hAnsi="Times New Roman"/>
                <w:sz w:val="24"/>
              </w:rPr>
              <w:t xml:space="preserve"> ст. 58 Федерального закона от 12.06.2002 № 67-ФЗ</w:t>
            </w:r>
          </w:p>
          <w:p w:rsidR="00463F22" w:rsidRDefault="00463F22" w:rsidP="008D3398">
            <w:pPr>
              <w:pStyle w:val="Normal"/>
              <w:ind w:firstLine="0"/>
              <w:rPr>
                <w:rFonts w:ascii="Times New Roman" w:hAnsi="Times New Roman"/>
                <w:sz w:val="24"/>
              </w:rPr>
            </w:pPr>
            <w:r>
              <w:rPr>
                <w:rFonts w:ascii="Times New Roman" w:hAnsi="Times New Roman"/>
                <w:sz w:val="20"/>
              </w:rPr>
              <w:t>(стр.</w:t>
            </w:r>
            <w:r w:rsidR="00A32EFD">
              <w:rPr>
                <w:rFonts w:ascii="Times New Roman" w:hAnsi="Times New Roman"/>
                <w:sz w:val="20"/>
              </w:rPr>
              <w:t>7</w:t>
            </w:r>
            <w:r>
              <w:rPr>
                <w:rFonts w:ascii="Times New Roman" w:hAnsi="Times New Roman"/>
                <w:sz w:val="20"/>
              </w:rPr>
              <w:t>0 = стр.</w:t>
            </w:r>
            <w:r w:rsidR="00A32EFD">
              <w:rPr>
                <w:rFonts w:ascii="Times New Roman" w:hAnsi="Times New Roman"/>
                <w:sz w:val="20"/>
              </w:rPr>
              <w:t>8</w:t>
            </w:r>
            <w:r>
              <w:rPr>
                <w:rFonts w:ascii="Times New Roman" w:hAnsi="Times New Roman"/>
                <w:sz w:val="20"/>
              </w:rPr>
              <w:t>0 + стр.</w:t>
            </w:r>
            <w:r w:rsidR="00A32EFD">
              <w:rPr>
                <w:rFonts w:ascii="Times New Roman" w:hAnsi="Times New Roman"/>
                <w:sz w:val="20"/>
              </w:rPr>
              <w:t>9</w:t>
            </w:r>
            <w:r>
              <w:rPr>
                <w:rFonts w:ascii="Times New Roman" w:hAnsi="Times New Roman"/>
                <w:sz w:val="20"/>
              </w:rPr>
              <w:t>0 + стр.</w:t>
            </w:r>
            <w:r w:rsidR="008D3398">
              <w:rPr>
                <w:rFonts w:ascii="Times New Roman" w:hAnsi="Times New Roman"/>
                <w:sz w:val="20"/>
              </w:rPr>
              <w:t>10</w:t>
            </w:r>
            <w:r>
              <w:rPr>
                <w:rFonts w:ascii="Times New Roman" w:hAnsi="Times New Roman"/>
                <w:sz w:val="20"/>
              </w:rPr>
              <w:t>0</w:t>
            </w:r>
            <w:r w:rsidR="008D3398">
              <w:rPr>
                <w:rFonts w:ascii="Times New Roman" w:hAnsi="Times New Roman"/>
                <w:sz w:val="20"/>
              </w:rPr>
              <w:t xml:space="preserve"> + стр.110</w:t>
            </w:r>
            <w:r>
              <w:rPr>
                <w:rFonts w:ascii="Times New Roman" w:hAnsi="Times New Roman"/>
                <w:sz w:val="20"/>
              </w:rPr>
              <w:t>)</w:t>
            </w:r>
            <w:r w:rsidR="00EA0FA3">
              <w:rPr>
                <w:rFonts w:ascii="Calibri" w:hAnsi="Calibri"/>
                <w:sz w:val="20"/>
              </w:rPr>
              <w:t>*</w:t>
            </w:r>
          </w:p>
        </w:tc>
        <w:tc>
          <w:tcPr>
            <w:tcW w:w="989" w:type="dxa"/>
          </w:tcPr>
          <w:p w:rsidR="00463F22" w:rsidRDefault="00A32EFD">
            <w:pPr>
              <w:pStyle w:val="Normal"/>
              <w:ind w:firstLine="0"/>
              <w:jc w:val="center"/>
              <w:rPr>
                <w:rFonts w:ascii="Times New Roman" w:hAnsi="Times New Roman"/>
                <w:sz w:val="24"/>
              </w:rPr>
            </w:pPr>
            <w:r>
              <w:rPr>
                <w:rFonts w:ascii="Times New Roman" w:hAnsi="Times New Roman"/>
                <w:sz w:val="24"/>
              </w:rPr>
              <w:t>7</w:t>
            </w:r>
            <w:r w:rsidR="00463F22">
              <w:rPr>
                <w:rFonts w:ascii="Times New Roman" w:hAnsi="Times New Roman"/>
                <w:sz w:val="24"/>
              </w:rPr>
              <w:t>0</w:t>
            </w:r>
          </w:p>
        </w:tc>
        <w:tc>
          <w:tcPr>
            <w:tcW w:w="1534" w:type="dxa"/>
          </w:tcPr>
          <w:p w:rsidR="00463F22" w:rsidRDefault="00F77294" w:rsidP="002C1B1E">
            <w:pPr>
              <w:pStyle w:val="Normal"/>
              <w:ind w:firstLine="0"/>
              <w:jc w:val="center"/>
              <w:rPr>
                <w:rFonts w:ascii="Times New Roman" w:hAnsi="Times New Roman"/>
                <w:b/>
                <w:sz w:val="24"/>
              </w:rPr>
            </w:pPr>
            <w:r>
              <w:rPr>
                <w:rFonts w:ascii="Times New Roman" w:hAnsi="Times New Roman"/>
                <w:b/>
                <w:sz w:val="24"/>
              </w:rPr>
              <w:t>48 700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t xml:space="preserve">              из них</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1.2.1</w:t>
            </w:r>
          </w:p>
        </w:tc>
        <w:tc>
          <w:tcPr>
            <w:tcW w:w="5478" w:type="dxa"/>
          </w:tcPr>
          <w:p w:rsidR="00463F22" w:rsidRDefault="00463F22" w:rsidP="008A2011">
            <w:pPr>
              <w:pStyle w:val="Normal"/>
              <w:ind w:firstLine="0"/>
              <w:rPr>
                <w:rFonts w:ascii="Times New Roman" w:hAnsi="Times New Roman"/>
                <w:sz w:val="24"/>
              </w:rPr>
            </w:pPr>
            <w:r>
              <w:rPr>
                <w:rFonts w:ascii="Times New Roman" w:hAnsi="Times New Roman"/>
                <w:sz w:val="24"/>
              </w:rPr>
              <w:t>Собственные средства кандидата</w:t>
            </w:r>
            <w:r w:rsidR="00D81D5C">
              <w:rPr>
                <w:rFonts w:ascii="Times New Roman" w:hAnsi="Times New Roman"/>
                <w:sz w:val="24"/>
              </w:rPr>
              <w:t>, избирательного объединения</w:t>
            </w:r>
          </w:p>
        </w:tc>
        <w:tc>
          <w:tcPr>
            <w:tcW w:w="989" w:type="dxa"/>
          </w:tcPr>
          <w:p w:rsidR="00463F22" w:rsidRDefault="00A32EFD">
            <w:pPr>
              <w:pStyle w:val="Normal"/>
              <w:ind w:firstLine="0"/>
              <w:jc w:val="center"/>
              <w:rPr>
                <w:rFonts w:ascii="Times New Roman" w:hAnsi="Times New Roman"/>
                <w:sz w:val="24"/>
              </w:rPr>
            </w:pPr>
            <w:r>
              <w:rPr>
                <w:rFonts w:ascii="Times New Roman" w:hAnsi="Times New Roman"/>
                <w:sz w:val="24"/>
              </w:rPr>
              <w:t>8</w:t>
            </w:r>
            <w:r w:rsidR="00463F22">
              <w:rPr>
                <w:rFonts w:ascii="Times New Roman" w:hAnsi="Times New Roman"/>
                <w:sz w:val="24"/>
              </w:rPr>
              <w:t>0</w:t>
            </w:r>
          </w:p>
        </w:tc>
        <w:tc>
          <w:tcPr>
            <w:tcW w:w="1534" w:type="dxa"/>
          </w:tcPr>
          <w:p w:rsidR="00463F22" w:rsidRDefault="00463F22">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8A2011">
        <w:tblPrEx>
          <w:tblCellMar>
            <w:top w:w="0" w:type="dxa"/>
            <w:bottom w:w="0" w:type="dxa"/>
          </w:tblCellMar>
        </w:tblPrEx>
        <w:tc>
          <w:tcPr>
            <w:tcW w:w="933" w:type="dxa"/>
          </w:tcPr>
          <w:p w:rsidR="008A2011" w:rsidRDefault="008A2011">
            <w:pPr>
              <w:pStyle w:val="Normal"/>
              <w:ind w:firstLine="0"/>
              <w:rPr>
                <w:rFonts w:ascii="Times New Roman" w:hAnsi="Times New Roman"/>
                <w:sz w:val="24"/>
              </w:rPr>
            </w:pPr>
            <w:r>
              <w:rPr>
                <w:rFonts w:ascii="Times New Roman" w:hAnsi="Times New Roman"/>
                <w:sz w:val="24"/>
              </w:rPr>
              <w:t>1.2.2</w:t>
            </w:r>
          </w:p>
        </w:tc>
        <w:tc>
          <w:tcPr>
            <w:tcW w:w="5478" w:type="dxa"/>
          </w:tcPr>
          <w:p w:rsidR="008A2011" w:rsidRDefault="00D81D5C" w:rsidP="008A2011">
            <w:pPr>
              <w:pStyle w:val="Normal"/>
              <w:ind w:firstLine="0"/>
              <w:rPr>
                <w:rFonts w:ascii="Times New Roman" w:hAnsi="Times New Roman"/>
                <w:sz w:val="24"/>
              </w:rPr>
            </w:pPr>
            <w:r>
              <w:rPr>
                <w:rFonts w:ascii="Times New Roman" w:hAnsi="Times New Roman"/>
                <w:sz w:val="24"/>
              </w:rPr>
              <w:t>Средства, выделенные кандидату выдвинувшим его избирательным объединением</w:t>
            </w:r>
          </w:p>
        </w:tc>
        <w:tc>
          <w:tcPr>
            <w:tcW w:w="989" w:type="dxa"/>
          </w:tcPr>
          <w:p w:rsidR="008A2011" w:rsidRDefault="00A32EFD">
            <w:pPr>
              <w:pStyle w:val="Normal"/>
              <w:ind w:firstLine="0"/>
              <w:jc w:val="center"/>
              <w:rPr>
                <w:rFonts w:ascii="Times New Roman" w:hAnsi="Times New Roman"/>
                <w:sz w:val="24"/>
              </w:rPr>
            </w:pPr>
            <w:r>
              <w:rPr>
                <w:rFonts w:ascii="Times New Roman" w:hAnsi="Times New Roman"/>
                <w:sz w:val="24"/>
              </w:rPr>
              <w:t>90</w:t>
            </w:r>
          </w:p>
        </w:tc>
        <w:tc>
          <w:tcPr>
            <w:tcW w:w="1534" w:type="dxa"/>
          </w:tcPr>
          <w:p w:rsidR="008A2011" w:rsidRDefault="008E5011">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8A2011" w:rsidRDefault="008A2011">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8A2011">
            <w:pPr>
              <w:pStyle w:val="Normal"/>
              <w:ind w:firstLine="0"/>
              <w:rPr>
                <w:rFonts w:ascii="Times New Roman" w:hAnsi="Times New Roman"/>
                <w:sz w:val="24"/>
              </w:rPr>
            </w:pPr>
            <w:r>
              <w:rPr>
                <w:rFonts w:ascii="Times New Roman" w:hAnsi="Times New Roman"/>
                <w:sz w:val="24"/>
              </w:rPr>
              <w:t>1.2.</w:t>
            </w:r>
            <w:r w:rsidR="008A2011">
              <w:rPr>
                <w:rFonts w:ascii="Times New Roman" w:hAnsi="Times New Roman"/>
                <w:sz w:val="24"/>
              </w:rPr>
              <w:t>3</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Средства гражданина</w:t>
            </w:r>
          </w:p>
        </w:tc>
        <w:tc>
          <w:tcPr>
            <w:tcW w:w="989" w:type="dxa"/>
          </w:tcPr>
          <w:p w:rsidR="00463F22" w:rsidRDefault="00A32EFD">
            <w:pPr>
              <w:pStyle w:val="Normal"/>
              <w:ind w:firstLine="0"/>
              <w:jc w:val="center"/>
              <w:rPr>
                <w:rFonts w:ascii="Times New Roman" w:hAnsi="Times New Roman"/>
                <w:sz w:val="24"/>
              </w:rPr>
            </w:pPr>
            <w:r>
              <w:rPr>
                <w:rFonts w:ascii="Times New Roman" w:hAnsi="Times New Roman"/>
                <w:sz w:val="24"/>
              </w:rPr>
              <w:t>10</w:t>
            </w:r>
            <w:r w:rsidR="00463F22">
              <w:rPr>
                <w:rFonts w:ascii="Times New Roman" w:hAnsi="Times New Roman"/>
                <w:sz w:val="24"/>
              </w:rPr>
              <w:t>0</w:t>
            </w:r>
          </w:p>
        </w:tc>
        <w:tc>
          <w:tcPr>
            <w:tcW w:w="1534" w:type="dxa"/>
          </w:tcPr>
          <w:p w:rsidR="00463F22" w:rsidRDefault="00F77294" w:rsidP="00F77294">
            <w:pPr>
              <w:pStyle w:val="Normal"/>
              <w:ind w:firstLine="0"/>
              <w:jc w:val="center"/>
              <w:rPr>
                <w:rFonts w:ascii="Times New Roman" w:hAnsi="Times New Roman"/>
                <w:b/>
                <w:sz w:val="24"/>
              </w:rPr>
            </w:pPr>
            <w:r>
              <w:rPr>
                <w:rFonts w:ascii="Times New Roman" w:hAnsi="Times New Roman"/>
                <w:b/>
                <w:sz w:val="24"/>
              </w:rPr>
              <w:t>2</w:t>
            </w:r>
            <w:r w:rsidR="00836388">
              <w:rPr>
                <w:rFonts w:ascii="Times New Roman" w:hAnsi="Times New Roman"/>
                <w:b/>
                <w:sz w:val="24"/>
              </w:rPr>
              <w:t xml:space="preserve"> </w:t>
            </w:r>
            <w:r>
              <w:rPr>
                <w:rFonts w:ascii="Times New Roman" w:hAnsi="Times New Roman"/>
                <w:b/>
                <w:sz w:val="24"/>
              </w:rPr>
              <w:t>7</w:t>
            </w:r>
            <w:r w:rsidR="00836388">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8A2011">
            <w:pPr>
              <w:pStyle w:val="Normal"/>
              <w:ind w:firstLine="0"/>
              <w:rPr>
                <w:rFonts w:ascii="Times New Roman" w:hAnsi="Times New Roman"/>
                <w:sz w:val="24"/>
              </w:rPr>
            </w:pPr>
            <w:r>
              <w:rPr>
                <w:rFonts w:ascii="Times New Roman" w:hAnsi="Times New Roman"/>
                <w:sz w:val="24"/>
              </w:rPr>
              <w:t>1.2.</w:t>
            </w:r>
            <w:r w:rsidR="008A2011">
              <w:rPr>
                <w:rFonts w:ascii="Times New Roman" w:hAnsi="Times New Roman"/>
                <w:sz w:val="24"/>
              </w:rPr>
              <w:t>4</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Средства юридического лица</w:t>
            </w:r>
          </w:p>
        </w:tc>
        <w:tc>
          <w:tcPr>
            <w:tcW w:w="989" w:type="dxa"/>
          </w:tcPr>
          <w:p w:rsidR="00463F22" w:rsidRDefault="00A32EFD" w:rsidP="00A32EFD">
            <w:pPr>
              <w:pStyle w:val="Normal"/>
              <w:ind w:firstLine="0"/>
              <w:jc w:val="center"/>
              <w:rPr>
                <w:rFonts w:ascii="Times New Roman" w:hAnsi="Times New Roman"/>
                <w:sz w:val="24"/>
              </w:rPr>
            </w:pPr>
            <w:r>
              <w:rPr>
                <w:rFonts w:ascii="Times New Roman" w:hAnsi="Times New Roman"/>
                <w:sz w:val="24"/>
              </w:rPr>
              <w:t>11</w:t>
            </w:r>
            <w:r w:rsidR="00463F22">
              <w:rPr>
                <w:rFonts w:ascii="Times New Roman" w:hAnsi="Times New Roman"/>
                <w:sz w:val="24"/>
              </w:rPr>
              <w:t>0</w:t>
            </w:r>
          </w:p>
        </w:tc>
        <w:tc>
          <w:tcPr>
            <w:tcW w:w="1534" w:type="dxa"/>
          </w:tcPr>
          <w:p w:rsidR="00463F22" w:rsidRDefault="00F77294" w:rsidP="002C1B1E">
            <w:pPr>
              <w:pStyle w:val="Normal"/>
              <w:ind w:firstLine="0"/>
              <w:jc w:val="center"/>
              <w:rPr>
                <w:rFonts w:ascii="Times New Roman" w:hAnsi="Times New Roman"/>
                <w:b/>
                <w:sz w:val="24"/>
                <w:lang w:val="en-US"/>
              </w:rPr>
            </w:pPr>
            <w:r>
              <w:rPr>
                <w:rFonts w:ascii="Times New Roman" w:hAnsi="Times New Roman"/>
                <w:b/>
                <w:sz w:val="24"/>
              </w:rPr>
              <w:t>46</w:t>
            </w:r>
            <w:r w:rsidR="00463F22">
              <w:rPr>
                <w:rFonts w:ascii="Times New Roman" w:hAnsi="Times New Roman"/>
                <w:b/>
                <w:sz w:val="24"/>
              </w:rPr>
              <w:t xml:space="preserve"> </w:t>
            </w:r>
            <w:r w:rsidR="00463F22">
              <w:rPr>
                <w:rFonts w:ascii="Times New Roman" w:hAnsi="Times New Roman"/>
                <w:b/>
                <w:sz w:val="24"/>
                <w:lang w:val="en-US"/>
              </w:rPr>
              <w:t>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b/>
                <w:sz w:val="24"/>
              </w:rPr>
            </w:pPr>
            <w:r>
              <w:rPr>
                <w:rFonts w:ascii="Times New Roman" w:hAnsi="Times New Roman"/>
                <w:b/>
                <w:sz w:val="24"/>
              </w:rPr>
              <w:t>2</w:t>
            </w:r>
          </w:p>
        </w:tc>
        <w:tc>
          <w:tcPr>
            <w:tcW w:w="5478" w:type="dxa"/>
          </w:tcPr>
          <w:p w:rsidR="00463F22" w:rsidRDefault="00463F22">
            <w:pPr>
              <w:pStyle w:val="Normal"/>
              <w:ind w:firstLine="0"/>
              <w:rPr>
                <w:rFonts w:ascii="Times New Roman" w:hAnsi="Times New Roman"/>
                <w:b/>
                <w:sz w:val="24"/>
              </w:rPr>
            </w:pPr>
            <w:r>
              <w:rPr>
                <w:rFonts w:ascii="Times New Roman" w:hAnsi="Times New Roman"/>
                <w:b/>
                <w:sz w:val="24"/>
              </w:rPr>
              <w:t xml:space="preserve">Возвращено денежных средств из </w:t>
            </w:r>
            <w:r>
              <w:rPr>
                <w:rFonts w:ascii="Times New Roman" w:hAnsi="Times New Roman"/>
                <w:b/>
                <w:sz w:val="24"/>
              </w:rPr>
              <w:lastRenderedPageBreak/>
              <w:t>избирательного фонда, всего</w:t>
            </w:r>
          </w:p>
          <w:p w:rsidR="00463F22" w:rsidRDefault="00463F22" w:rsidP="00A32EFD">
            <w:pPr>
              <w:pStyle w:val="Normal"/>
              <w:ind w:firstLine="0"/>
              <w:rPr>
                <w:rFonts w:ascii="Times New Roman" w:hAnsi="Times New Roman"/>
                <w:b/>
                <w:sz w:val="24"/>
              </w:rPr>
            </w:pPr>
            <w:r>
              <w:rPr>
                <w:rFonts w:ascii="Times New Roman" w:hAnsi="Times New Roman"/>
                <w:sz w:val="20"/>
              </w:rPr>
              <w:t>(стр.1</w:t>
            </w:r>
            <w:r w:rsidR="00A32EFD">
              <w:rPr>
                <w:rFonts w:ascii="Times New Roman" w:hAnsi="Times New Roman"/>
                <w:sz w:val="20"/>
              </w:rPr>
              <w:t>2</w:t>
            </w:r>
            <w:r>
              <w:rPr>
                <w:rFonts w:ascii="Times New Roman" w:hAnsi="Times New Roman"/>
                <w:sz w:val="20"/>
              </w:rPr>
              <w:t>0 = стр.1</w:t>
            </w:r>
            <w:r w:rsidR="00A32EFD">
              <w:rPr>
                <w:rFonts w:ascii="Times New Roman" w:hAnsi="Times New Roman"/>
                <w:sz w:val="20"/>
              </w:rPr>
              <w:t>3</w:t>
            </w:r>
            <w:r>
              <w:rPr>
                <w:rFonts w:ascii="Times New Roman" w:hAnsi="Times New Roman"/>
                <w:sz w:val="20"/>
              </w:rPr>
              <w:t>0 + стр.1</w:t>
            </w:r>
            <w:r w:rsidR="00A32EFD">
              <w:rPr>
                <w:rFonts w:ascii="Times New Roman" w:hAnsi="Times New Roman"/>
                <w:sz w:val="20"/>
              </w:rPr>
              <w:t>4</w:t>
            </w:r>
            <w:r>
              <w:rPr>
                <w:rFonts w:ascii="Times New Roman" w:hAnsi="Times New Roman"/>
                <w:sz w:val="20"/>
              </w:rPr>
              <w:t>0 + стр.1</w:t>
            </w:r>
            <w:r w:rsidR="00A32EFD">
              <w:rPr>
                <w:rFonts w:ascii="Times New Roman" w:hAnsi="Times New Roman"/>
                <w:sz w:val="20"/>
              </w:rPr>
              <w:t>8</w:t>
            </w:r>
            <w:r>
              <w:rPr>
                <w:rFonts w:ascii="Times New Roman" w:hAnsi="Times New Roman"/>
                <w:sz w:val="20"/>
              </w:rPr>
              <w:t>0)</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lastRenderedPageBreak/>
              <w:t>1</w:t>
            </w:r>
            <w:r w:rsidR="00A32EFD">
              <w:rPr>
                <w:rFonts w:ascii="Times New Roman" w:hAnsi="Times New Roman"/>
                <w:sz w:val="24"/>
              </w:rPr>
              <w:t>2</w:t>
            </w:r>
            <w:r>
              <w:rPr>
                <w:rFonts w:ascii="Times New Roman" w:hAnsi="Times New Roman"/>
                <w:sz w:val="24"/>
              </w:rPr>
              <w:t>0</w:t>
            </w:r>
          </w:p>
        </w:tc>
        <w:tc>
          <w:tcPr>
            <w:tcW w:w="1534" w:type="dxa"/>
          </w:tcPr>
          <w:p w:rsidR="00463F22" w:rsidRDefault="00F77294" w:rsidP="00F77294">
            <w:pPr>
              <w:pStyle w:val="Normal"/>
              <w:ind w:firstLine="0"/>
              <w:jc w:val="center"/>
              <w:rPr>
                <w:rFonts w:ascii="Times New Roman" w:hAnsi="Times New Roman"/>
                <w:b/>
                <w:sz w:val="24"/>
              </w:rPr>
            </w:pPr>
            <w:r>
              <w:rPr>
                <w:rFonts w:ascii="Times New Roman" w:hAnsi="Times New Roman"/>
                <w:b/>
                <w:sz w:val="24"/>
              </w:rPr>
              <w:t>48</w:t>
            </w:r>
            <w:r w:rsidR="00463F22">
              <w:rPr>
                <w:rFonts w:ascii="Times New Roman" w:hAnsi="Times New Roman"/>
                <w:b/>
                <w:sz w:val="24"/>
              </w:rPr>
              <w:t xml:space="preserve"> </w:t>
            </w:r>
            <w:r>
              <w:rPr>
                <w:rFonts w:ascii="Times New Roman" w:hAnsi="Times New Roman"/>
                <w:b/>
                <w:sz w:val="24"/>
              </w:rPr>
              <w:t>7</w:t>
            </w:r>
            <w:r w:rsidR="00463F22">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lastRenderedPageBreak/>
              <w:t xml:space="preserve">              в том числе</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2.1</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Перечислено в доход бюджета</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3</w:t>
            </w:r>
            <w:r>
              <w:rPr>
                <w:rFonts w:ascii="Times New Roman" w:hAnsi="Times New Roman"/>
                <w:sz w:val="24"/>
              </w:rPr>
              <w:t>0</w:t>
            </w:r>
          </w:p>
        </w:tc>
        <w:tc>
          <w:tcPr>
            <w:tcW w:w="1534" w:type="dxa"/>
          </w:tcPr>
          <w:p w:rsidR="00463F22" w:rsidRDefault="001F6A45" w:rsidP="001F6A45">
            <w:pPr>
              <w:pStyle w:val="Normal"/>
              <w:ind w:firstLine="0"/>
              <w:jc w:val="center"/>
              <w:rPr>
                <w:rFonts w:ascii="Times New Roman" w:hAnsi="Times New Roman"/>
                <w:b/>
                <w:sz w:val="24"/>
              </w:rPr>
            </w:pPr>
            <w:r>
              <w:rPr>
                <w:rFonts w:ascii="Times New Roman" w:hAnsi="Times New Roman"/>
                <w:b/>
                <w:sz w:val="24"/>
                <w:lang w:val="en-US"/>
              </w:rPr>
              <w:t>2 00</w:t>
            </w:r>
            <w:r w:rsidR="00463F22">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2.2</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Возвращено жертвователям денежных средств, поступивших с нарушением установленного порядка</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4</w:t>
            </w:r>
            <w:r>
              <w:rPr>
                <w:rFonts w:ascii="Times New Roman" w:hAnsi="Times New Roman"/>
                <w:sz w:val="24"/>
              </w:rPr>
              <w:t>0</w:t>
            </w:r>
          </w:p>
        </w:tc>
        <w:tc>
          <w:tcPr>
            <w:tcW w:w="1534" w:type="dxa"/>
          </w:tcPr>
          <w:p w:rsidR="00463F22" w:rsidRDefault="00F77294" w:rsidP="004F51CF">
            <w:pPr>
              <w:pStyle w:val="Normal"/>
              <w:ind w:firstLine="0"/>
              <w:jc w:val="center"/>
              <w:rPr>
                <w:rFonts w:ascii="Times New Roman" w:hAnsi="Times New Roman"/>
                <w:b/>
                <w:sz w:val="24"/>
              </w:rPr>
            </w:pPr>
            <w:r>
              <w:rPr>
                <w:rFonts w:ascii="Times New Roman" w:hAnsi="Times New Roman"/>
                <w:b/>
                <w:sz w:val="24"/>
              </w:rPr>
              <w:t>4</w:t>
            </w:r>
            <w:r w:rsidR="004F51CF">
              <w:rPr>
                <w:rFonts w:ascii="Times New Roman" w:hAnsi="Times New Roman"/>
                <w:b/>
                <w:sz w:val="24"/>
              </w:rPr>
              <w:t>6</w:t>
            </w:r>
            <w:r w:rsidR="00463F22">
              <w:rPr>
                <w:rFonts w:ascii="Times New Roman" w:hAnsi="Times New Roman"/>
                <w:b/>
                <w:sz w:val="24"/>
              </w:rPr>
              <w:t xml:space="preserve"> </w:t>
            </w:r>
            <w:r w:rsidR="004F51CF">
              <w:rPr>
                <w:rFonts w:ascii="Times New Roman" w:hAnsi="Times New Roman"/>
                <w:b/>
                <w:sz w:val="24"/>
              </w:rPr>
              <w:t>7</w:t>
            </w:r>
            <w:r w:rsidR="00463F22">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t xml:space="preserve">              из них</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2.2.1</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Гражданам, которым запрещено осуществлять пожертвования либо не указавшим обязательные сведения в платежном документе</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5</w:t>
            </w:r>
            <w:r>
              <w:rPr>
                <w:rFonts w:ascii="Times New Roman" w:hAnsi="Times New Roman"/>
                <w:sz w:val="24"/>
              </w:rPr>
              <w:t>0</w:t>
            </w:r>
          </w:p>
        </w:tc>
        <w:tc>
          <w:tcPr>
            <w:tcW w:w="1534" w:type="dxa"/>
          </w:tcPr>
          <w:p w:rsidR="00463F22" w:rsidRDefault="001F6A45" w:rsidP="001F6A45">
            <w:pPr>
              <w:pStyle w:val="Normal"/>
              <w:ind w:firstLine="0"/>
              <w:jc w:val="center"/>
              <w:rPr>
                <w:rFonts w:ascii="Times New Roman" w:hAnsi="Times New Roman"/>
                <w:b/>
                <w:sz w:val="24"/>
              </w:rPr>
            </w:pPr>
            <w:r>
              <w:rPr>
                <w:rFonts w:ascii="Times New Roman" w:hAnsi="Times New Roman"/>
                <w:b/>
                <w:sz w:val="24"/>
                <w:lang w:val="en-US"/>
              </w:rPr>
              <w:t>7</w:t>
            </w:r>
            <w:r w:rsidR="00836388">
              <w:rPr>
                <w:rFonts w:ascii="Times New Roman" w:hAnsi="Times New Roman"/>
                <w:b/>
                <w:sz w:val="24"/>
              </w:rPr>
              <w:t>0</w:t>
            </w:r>
            <w:r w:rsidR="00463F22">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2.2.2</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6</w:t>
            </w:r>
            <w:r>
              <w:rPr>
                <w:rFonts w:ascii="Times New Roman" w:hAnsi="Times New Roman"/>
                <w:sz w:val="24"/>
              </w:rPr>
              <w:t>0</w:t>
            </w:r>
          </w:p>
        </w:tc>
        <w:tc>
          <w:tcPr>
            <w:tcW w:w="1534" w:type="dxa"/>
          </w:tcPr>
          <w:p w:rsidR="00463F22" w:rsidRDefault="00F77294" w:rsidP="002C1B1E">
            <w:pPr>
              <w:pStyle w:val="Normal"/>
              <w:ind w:firstLine="0"/>
              <w:jc w:val="center"/>
              <w:rPr>
                <w:rFonts w:ascii="Times New Roman" w:hAnsi="Times New Roman"/>
                <w:b/>
                <w:sz w:val="24"/>
              </w:rPr>
            </w:pPr>
            <w:r>
              <w:rPr>
                <w:rFonts w:ascii="Times New Roman" w:hAnsi="Times New Roman"/>
                <w:b/>
                <w:sz w:val="24"/>
              </w:rPr>
              <w:t>46</w:t>
            </w:r>
            <w:r w:rsidR="00463F22">
              <w:rPr>
                <w:rFonts w:ascii="Times New Roman" w:hAnsi="Times New Roman"/>
                <w:b/>
                <w:sz w:val="24"/>
              </w:rPr>
              <w:t xml:space="preserve"> 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2.2.3</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Средств, превышающих предельный размер добровольных пожертвований</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7</w:t>
            </w:r>
            <w:r>
              <w:rPr>
                <w:rFonts w:ascii="Times New Roman" w:hAnsi="Times New Roman"/>
                <w:sz w:val="24"/>
              </w:rPr>
              <w:t>0</w:t>
            </w:r>
          </w:p>
        </w:tc>
        <w:tc>
          <w:tcPr>
            <w:tcW w:w="1534" w:type="dxa"/>
          </w:tcPr>
          <w:p w:rsidR="00463F22" w:rsidRDefault="00463F22">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2.3</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Возвращено жертвователям денежных средств, поступивших в установленном порядке</w:t>
            </w:r>
          </w:p>
        </w:tc>
        <w:tc>
          <w:tcPr>
            <w:tcW w:w="989" w:type="dxa"/>
          </w:tcPr>
          <w:p w:rsidR="00463F22" w:rsidRDefault="00463F22" w:rsidP="00A32EFD">
            <w:pPr>
              <w:pStyle w:val="Normal"/>
              <w:ind w:firstLine="0"/>
              <w:jc w:val="center"/>
              <w:rPr>
                <w:rFonts w:ascii="Times New Roman" w:hAnsi="Times New Roman"/>
                <w:sz w:val="24"/>
              </w:rPr>
            </w:pPr>
            <w:r>
              <w:rPr>
                <w:rFonts w:ascii="Times New Roman" w:hAnsi="Times New Roman"/>
                <w:sz w:val="24"/>
              </w:rPr>
              <w:t>1</w:t>
            </w:r>
            <w:r w:rsidR="00A32EFD">
              <w:rPr>
                <w:rFonts w:ascii="Times New Roman" w:hAnsi="Times New Roman"/>
                <w:sz w:val="24"/>
              </w:rPr>
              <w:t>8</w:t>
            </w:r>
            <w:r>
              <w:rPr>
                <w:rFonts w:ascii="Times New Roman" w:hAnsi="Times New Roman"/>
                <w:sz w:val="24"/>
              </w:rPr>
              <w:t>0</w:t>
            </w:r>
          </w:p>
        </w:tc>
        <w:tc>
          <w:tcPr>
            <w:tcW w:w="1534" w:type="dxa"/>
          </w:tcPr>
          <w:p w:rsidR="00463F22" w:rsidRDefault="00463F22">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b/>
                <w:sz w:val="24"/>
              </w:rPr>
            </w:pPr>
            <w:r>
              <w:rPr>
                <w:rFonts w:ascii="Times New Roman" w:hAnsi="Times New Roman"/>
                <w:b/>
                <w:sz w:val="24"/>
              </w:rPr>
              <w:t>3</w:t>
            </w:r>
          </w:p>
        </w:tc>
        <w:tc>
          <w:tcPr>
            <w:tcW w:w="5478" w:type="dxa"/>
          </w:tcPr>
          <w:p w:rsidR="00463F22" w:rsidRDefault="00463F22">
            <w:pPr>
              <w:pStyle w:val="Normal"/>
              <w:ind w:firstLine="0"/>
              <w:rPr>
                <w:rFonts w:ascii="Times New Roman" w:hAnsi="Times New Roman"/>
                <w:b/>
                <w:sz w:val="24"/>
              </w:rPr>
            </w:pPr>
            <w:r>
              <w:rPr>
                <w:rFonts w:ascii="Times New Roman" w:hAnsi="Times New Roman"/>
                <w:b/>
                <w:sz w:val="24"/>
              </w:rPr>
              <w:t>Израсходовано средств, всего</w:t>
            </w:r>
          </w:p>
          <w:p w:rsidR="00463F22" w:rsidRDefault="00463F22" w:rsidP="004F51CF">
            <w:pPr>
              <w:pStyle w:val="Normal"/>
              <w:ind w:firstLine="0"/>
              <w:rPr>
                <w:rFonts w:ascii="Times New Roman" w:hAnsi="Times New Roman"/>
                <w:b/>
                <w:sz w:val="24"/>
              </w:rPr>
            </w:pPr>
            <w:proofErr w:type="gramStart"/>
            <w:r>
              <w:rPr>
                <w:rFonts w:ascii="Times New Roman" w:hAnsi="Times New Roman"/>
                <w:sz w:val="20"/>
              </w:rPr>
              <w:t>(стр.1</w:t>
            </w:r>
            <w:r w:rsidR="00A32EFD">
              <w:rPr>
                <w:rFonts w:ascii="Times New Roman" w:hAnsi="Times New Roman"/>
                <w:sz w:val="20"/>
              </w:rPr>
              <w:t>9</w:t>
            </w:r>
            <w:r>
              <w:rPr>
                <w:rFonts w:ascii="Times New Roman" w:hAnsi="Times New Roman"/>
                <w:sz w:val="20"/>
              </w:rPr>
              <w:t>0 = стр.</w:t>
            </w:r>
            <w:r w:rsidR="00A32EFD">
              <w:rPr>
                <w:rFonts w:ascii="Times New Roman" w:hAnsi="Times New Roman"/>
                <w:sz w:val="20"/>
              </w:rPr>
              <w:t>200</w:t>
            </w:r>
            <w:r>
              <w:rPr>
                <w:rFonts w:ascii="Times New Roman" w:hAnsi="Times New Roman"/>
                <w:sz w:val="20"/>
              </w:rPr>
              <w:t xml:space="preserve"> + стр.2</w:t>
            </w:r>
            <w:r w:rsidR="006C529F">
              <w:rPr>
                <w:rFonts w:ascii="Times New Roman" w:hAnsi="Times New Roman"/>
                <w:sz w:val="20"/>
              </w:rPr>
              <w:t>2</w:t>
            </w:r>
            <w:r>
              <w:rPr>
                <w:rFonts w:ascii="Times New Roman" w:hAnsi="Times New Roman"/>
                <w:sz w:val="20"/>
              </w:rPr>
              <w:t>0 + стр.2</w:t>
            </w:r>
            <w:r w:rsidR="006C529F">
              <w:rPr>
                <w:rFonts w:ascii="Times New Roman" w:hAnsi="Times New Roman"/>
                <w:sz w:val="20"/>
              </w:rPr>
              <w:t>3</w:t>
            </w:r>
            <w:r>
              <w:rPr>
                <w:rFonts w:ascii="Times New Roman" w:hAnsi="Times New Roman"/>
                <w:sz w:val="20"/>
              </w:rPr>
              <w:t>0 + стр.2</w:t>
            </w:r>
            <w:r w:rsidR="00601DB3">
              <w:rPr>
                <w:rFonts w:ascii="Times New Roman" w:hAnsi="Times New Roman"/>
                <w:sz w:val="20"/>
              </w:rPr>
              <w:t>4</w:t>
            </w:r>
            <w:r>
              <w:rPr>
                <w:rFonts w:ascii="Times New Roman" w:hAnsi="Times New Roman"/>
                <w:sz w:val="20"/>
              </w:rPr>
              <w:t>0 + стр.2</w:t>
            </w:r>
            <w:r w:rsidR="00601DB3">
              <w:rPr>
                <w:rFonts w:ascii="Times New Roman" w:hAnsi="Times New Roman"/>
                <w:sz w:val="20"/>
              </w:rPr>
              <w:t>5</w:t>
            </w:r>
            <w:r>
              <w:rPr>
                <w:rFonts w:ascii="Times New Roman" w:hAnsi="Times New Roman"/>
                <w:sz w:val="20"/>
              </w:rPr>
              <w:t>0 + стр.2</w:t>
            </w:r>
            <w:r w:rsidR="00601DB3">
              <w:rPr>
                <w:rFonts w:ascii="Times New Roman" w:hAnsi="Times New Roman"/>
                <w:sz w:val="20"/>
              </w:rPr>
              <w:t>6</w:t>
            </w:r>
            <w:r>
              <w:rPr>
                <w:rFonts w:ascii="Times New Roman" w:hAnsi="Times New Roman"/>
                <w:sz w:val="20"/>
              </w:rPr>
              <w:t>0 + стр.2</w:t>
            </w:r>
            <w:r w:rsidR="00601DB3">
              <w:rPr>
                <w:rFonts w:ascii="Times New Roman" w:hAnsi="Times New Roman"/>
                <w:sz w:val="20"/>
              </w:rPr>
              <w:t>7</w:t>
            </w:r>
            <w:r>
              <w:rPr>
                <w:rFonts w:ascii="Times New Roman" w:hAnsi="Times New Roman"/>
                <w:sz w:val="20"/>
              </w:rPr>
              <w:t>0</w:t>
            </w:r>
            <w:r w:rsidR="001F6A45">
              <w:rPr>
                <w:rFonts w:ascii="Times New Roman" w:hAnsi="Times New Roman"/>
                <w:sz w:val="20"/>
              </w:rPr>
              <w:t xml:space="preserve"> </w:t>
            </w:r>
            <w:r w:rsidR="001F6A45" w:rsidRPr="001F6A45">
              <w:rPr>
                <w:rFonts w:ascii="Times New Roman" w:hAnsi="Times New Roman"/>
                <w:sz w:val="20"/>
              </w:rPr>
              <w:t>+</w:t>
            </w:r>
            <w:r w:rsidR="001F6A45">
              <w:rPr>
                <w:rFonts w:ascii="Times New Roman" w:hAnsi="Times New Roman"/>
                <w:sz w:val="20"/>
              </w:rPr>
              <w:t xml:space="preserve"> </w:t>
            </w:r>
            <w:r w:rsidR="004F51CF">
              <w:rPr>
                <w:rFonts w:ascii="Times New Roman" w:hAnsi="Times New Roman"/>
                <w:sz w:val="20"/>
              </w:rPr>
              <w:t>с</w:t>
            </w:r>
            <w:r w:rsidR="001F6A45">
              <w:rPr>
                <w:rFonts w:ascii="Times New Roman" w:hAnsi="Times New Roman"/>
                <w:sz w:val="20"/>
              </w:rPr>
              <w:t>тр.</w:t>
            </w:r>
            <w:r w:rsidR="001F6A45" w:rsidRPr="001F6A45">
              <w:rPr>
                <w:rFonts w:ascii="Times New Roman" w:hAnsi="Times New Roman"/>
                <w:sz w:val="20"/>
              </w:rPr>
              <w:t>280</w:t>
            </w:r>
            <w:r>
              <w:rPr>
                <w:rFonts w:ascii="Times New Roman" w:hAnsi="Times New Roman"/>
                <w:sz w:val="20"/>
              </w:rPr>
              <w:t>)</w:t>
            </w:r>
            <w:proofErr w:type="gramEnd"/>
          </w:p>
        </w:tc>
        <w:tc>
          <w:tcPr>
            <w:tcW w:w="989" w:type="dxa"/>
          </w:tcPr>
          <w:p w:rsidR="00463F22" w:rsidRDefault="00463F22" w:rsidP="00A32EFD">
            <w:pPr>
              <w:pStyle w:val="Normal"/>
              <w:ind w:firstLine="0"/>
              <w:jc w:val="center"/>
              <w:rPr>
                <w:rFonts w:ascii="Times New Roman" w:hAnsi="Times New Roman"/>
                <w:b/>
                <w:sz w:val="24"/>
              </w:rPr>
            </w:pPr>
            <w:r>
              <w:rPr>
                <w:rFonts w:ascii="Times New Roman" w:hAnsi="Times New Roman"/>
                <w:b/>
                <w:sz w:val="24"/>
              </w:rPr>
              <w:t>1</w:t>
            </w:r>
            <w:r w:rsidR="00A32EFD">
              <w:rPr>
                <w:rFonts w:ascii="Times New Roman" w:hAnsi="Times New Roman"/>
                <w:b/>
                <w:sz w:val="24"/>
              </w:rPr>
              <w:t>9</w:t>
            </w:r>
            <w:r>
              <w:rPr>
                <w:rFonts w:ascii="Times New Roman" w:hAnsi="Times New Roman"/>
                <w:b/>
                <w:sz w:val="24"/>
              </w:rPr>
              <w:t>0</w:t>
            </w:r>
          </w:p>
        </w:tc>
        <w:tc>
          <w:tcPr>
            <w:tcW w:w="1534" w:type="dxa"/>
          </w:tcPr>
          <w:p w:rsidR="00463F22" w:rsidRDefault="00F77294" w:rsidP="00F77294">
            <w:pPr>
              <w:pStyle w:val="Normal"/>
              <w:ind w:firstLine="0"/>
              <w:jc w:val="center"/>
              <w:rPr>
                <w:rFonts w:ascii="Times New Roman" w:hAnsi="Times New Roman"/>
                <w:b/>
                <w:sz w:val="24"/>
              </w:rPr>
            </w:pPr>
            <w:r>
              <w:rPr>
                <w:rFonts w:ascii="Times New Roman" w:hAnsi="Times New Roman"/>
                <w:b/>
                <w:sz w:val="24"/>
              </w:rPr>
              <w:t>234</w:t>
            </w:r>
            <w:r w:rsidR="00463F22">
              <w:rPr>
                <w:rFonts w:ascii="Times New Roman" w:hAnsi="Times New Roman"/>
                <w:b/>
                <w:sz w:val="24"/>
              </w:rPr>
              <w:t xml:space="preserve"> </w:t>
            </w:r>
            <w:r>
              <w:rPr>
                <w:rFonts w:ascii="Times New Roman" w:hAnsi="Times New Roman"/>
                <w:b/>
                <w:sz w:val="24"/>
              </w:rPr>
              <w:t>5</w:t>
            </w:r>
            <w:r w:rsidR="00463F22">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b/>
                <w:sz w:val="24"/>
              </w:rPr>
            </w:pPr>
          </w:p>
        </w:tc>
      </w:tr>
      <w:tr w:rsidR="00463F22">
        <w:tblPrEx>
          <w:tblCellMar>
            <w:top w:w="0" w:type="dxa"/>
            <w:bottom w:w="0" w:type="dxa"/>
          </w:tblCellMar>
        </w:tblPrEx>
        <w:trPr>
          <w:cantSplit/>
        </w:trPr>
        <w:tc>
          <w:tcPr>
            <w:tcW w:w="10421" w:type="dxa"/>
            <w:gridSpan w:val="5"/>
          </w:tcPr>
          <w:p w:rsidR="00463F22" w:rsidRDefault="00463F22">
            <w:pPr>
              <w:pStyle w:val="Normal"/>
              <w:ind w:firstLine="0"/>
              <w:rPr>
                <w:rFonts w:ascii="Times New Roman" w:hAnsi="Times New Roman"/>
                <w:sz w:val="24"/>
              </w:rPr>
            </w:pPr>
            <w:r>
              <w:rPr>
                <w:rFonts w:ascii="Times New Roman" w:hAnsi="Times New Roman"/>
                <w:sz w:val="24"/>
              </w:rPr>
              <w:t xml:space="preserve">              в том числе</w:t>
            </w: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sz w:val="24"/>
              </w:rPr>
            </w:pPr>
            <w:r>
              <w:rPr>
                <w:rFonts w:ascii="Times New Roman" w:hAnsi="Times New Roman"/>
                <w:sz w:val="24"/>
              </w:rPr>
              <w:t>3.1</w:t>
            </w:r>
          </w:p>
        </w:tc>
        <w:tc>
          <w:tcPr>
            <w:tcW w:w="5478" w:type="dxa"/>
          </w:tcPr>
          <w:p w:rsidR="00463F22" w:rsidRDefault="00463F22" w:rsidP="00CC29FF">
            <w:pPr>
              <w:pStyle w:val="Normal"/>
              <w:ind w:firstLine="0"/>
              <w:rPr>
                <w:rFonts w:ascii="Times New Roman" w:hAnsi="Times New Roman"/>
                <w:sz w:val="24"/>
              </w:rPr>
            </w:pPr>
            <w:r>
              <w:rPr>
                <w:rFonts w:ascii="Times New Roman" w:hAnsi="Times New Roman"/>
                <w:sz w:val="24"/>
              </w:rPr>
              <w:t xml:space="preserve">На организацию сбора подписей </w:t>
            </w:r>
            <w:r w:rsidR="00CC29FF">
              <w:rPr>
                <w:rFonts w:ascii="Times New Roman" w:hAnsi="Times New Roman"/>
                <w:sz w:val="24"/>
              </w:rPr>
              <w:t>избирателей</w:t>
            </w:r>
          </w:p>
        </w:tc>
        <w:tc>
          <w:tcPr>
            <w:tcW w:w="989" w:type="dxa"/>
          </w:tcPr>
          <w:p w:rsidR="00463F22" w:rsidRDefault="00A32EFD">
            <w:pPr>
              <w:pStyle w:val="Normal"/>
              <w:ind w:firstLine="0"/>
              <w:jc w:val="center"/>
              <w:rPr>
                <w:rFonts w:ascii="Times New Roman" w:hAnsi="Times New Roman"/>
                <w:sz w:val="24"/>
              </w:rPr>
            </w:pPr>
            <w:r>
              <w:rPr>
                <w:rFonts w:ascii="Times New Roman" w:hAnsi="Times New Roman"/>
                <w:sz w:val="24"/>
              </w:rPr>
              <w:t>20</w:t>
            </w:r>
            <w:r w:rsidR="00463F22">
              <w:rPr>
                <w:rFonts w:ascii="Times New Roman" w:hAnsi="Times New Roman"/>
                <w:sz w:val="24"/>
              </w:rPr>
              <w:t>0</w:t>
            </w:r>
          </w:p>
        </w:tc>
        <w:tc>
          <w:tcPr>
            <w:tcW w:w="1534" w:type="dxa"/>
          </w:tcPr>
          <w:p w:rsidR="00463F22" w:rsidRDefault="00F77294">
            <w:pPr>
              <w:pStyle w:val="Normal"/>
              <w:ind w:firstLine="0"/>
              <w:jc w:val="center"/>
              <w:rPr>
                <w:rFonts w:ascii="Times New Roman" w:hAnsi="Times New Roman"/>
                <w:b/>
                <w:sz w:val="24"/>
              </w:rPr>
            </w:pPr>
            <w:r>
              <w:rPr>
                <w:rFonts w:ascii="Times New Roman" w:hAnsi="Times New Roman"/>
                <w:b/>
                <w:sz w:val="24"/>
              </w:rPr>
              <w:t>17</w:t>
            </w:r>
            <w:r w:rsidR="00836388">
              <w:rPr>
                <w:rFonts w:ascii="Times New Roman" w:hAnsi="Times New Roman"/>
                <w:b/>
                <w:sz w:val="24"/>
              </w:rPr>
              <w:t xml:space="preserve"> 00</w:t>
            </w:r>
            <w:r w:rsidR="00463F22">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D81D5C">
        <w:tblPrEx>
          <w:tblCellMar>
            <w:top w:w="0" w:type="dxa"/>
            <w:bottom w:w="0" w:type="dxa"/>
          </w:tblCellMar>
        </w:tblPrEx>
        <w:tc>
          <w:tcPr>
            <w:tcW w:w="933" w:type="dxa"/>
          </w:tcPr>
          <w:p w:rsidR="00D81D5C" w:rsidRDefault="00D81D5C"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1.1</w:t>
            </w:r>
          </w:p>
        </w:tc>
        <w:tc>
          <w:tcPr>
            <w:tcW w:w="5478" w:type="dxa"/>
          </w:tcPr>
          <w:p w:rsidR="00D81D5C" w:rsidRDefault="00CC29FF" w:rsidP="008A2011">
            <w:pPr>
              <w:pStyle w:val="Normal"/>
              <w:ind w:firstLine="0"/>
              <w:rPr>
                <w:rFonts w:ascii="Times New Roman" w:hAnsi="Times New Roman"/>
                <w:sz w:val="24"/>
              </w:rPr>
            </w:pPr>
            <w:r>
              <w:rPr>
                <w:rFonts w:ascii="Times New Roman" w:hAnsi="Times New Roman"/>
                <w:sz w:val="24"/>
              </w:rPr>
              <w:t>Из них на оплату труда лиц, привлекаемых для сбора подписей избирателей</w:t>
            </w:r>
          </w:p>
        </w:tc>
        <w:tc>
          <w:tcPr>
            <w:tcW w:w="989" w:type="dxa"/>
          </w:tcPr>
          <w:p w:rsidR="00D81D5C" w:rsidRDefault="00CC29FF">
            <w:pPr>
              <w:pStyle w:val="Normal"/>
              <w:ind w:firstLine="0"/>
              <w:jc w:val="center"/>
              <w:rPr>
                <w:rFonts w:ascii="Times New Roman" w:hAnsi="Times New Roman"/>
                <w:sz w:val="24"/>
              </w:rPr>
            </w:pPr>
            <w:r>
              <w:rPr>
                <w:rFonts w:ascii="Times New Roman" w:hAnsi="Times New Roman"/>
                <w:sz w:val="24"/>
              </w:rPr>
              <w:t>210</w:t>
            </w:r>
          </w:p>
        </w:tc>
        <w:tc>
          <w:tcPr>
            <w:tcW w:w="1534" w:type="dxa"/>
          </w:tcPr>
          <w:p w:rsidR="00D81D5C" w:rsidRDefault="00F77294">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D81D5C" w:rsidRDefault="00D81D5C">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2</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предвыборную агитацию через организации телерадиовещания</w:t>
            </w:r>
          </w:p>
        </w:tc>
        <w:tc>
          <w:tcPr>
            <w:tcW w:w="989" w:type="dxa"/>
          </w:tcPr>
          <w:p w:rsidR="00463F22" w:rsidRDefault="00A32EFD"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2</w:t>
            </w:r>
            <w:r>
              <w:rPr>
                <w:rFonts w:ascii="Times New Roman" w:hAnsi="Times New Roman"/>
                <w:sz w:val="24"/>
              </w:rPr>
              <w:t>0</w:t>
            </w:r>
          </w:p>
        </w:tc>
        <w:tc>
          <w:tcPr>
            <w:tcW w:w="1534" w:type="dxa"/>
          </w:tcPr>
          <w:p w:rsidR="00463F22" w:rsidRDefault="00F77294" w:rsidP="00111165">
            <w:pPr>
              <w:pStyle w:val="Normal"/>
              <w:ind w:firstLine="0"/>
              <w:jc w:val="center"/>
              <w:rPr>
                <w:rFonts w:ascii="Times New Roman" w:hAnsi="Times New Roman"/>
                <w:b/>
                <w:sz w:val="24"/>
              </w:rPr>
            </w:pPr>
            <w:r>
              <w:rPr>
                <w:rFonts w:ascii="Times New Roman" w:hAnsi="Times New Roman"/>
                <w:b/>
                <w:sz w:val="24"/>
              </w:rPr>
              <w:t>122</w:t>
            </w:r>
            <w:r w:rsidR="00463F22">
              <w:rPr>
                <w:rFonts w:ascii="Times New Roman" w:hAnsi="Times New Roman"/>
                <w:b/>
                <w:sz w:val="24"/>
              </w:rPr>
              <w:t xml:space="preserve"> 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3</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предвыборную агитацию через редакции периодических печатных изданий</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3</w:t>
            </w:r>
            <w:r>
              <w:rPr>
                <w:rFonts w:ascii="Times New Roman" w:hAnsi="Times New Roman"/>
                <w:sz w:val="24"/>
              </w:rPr>
              <w:t>0</w:t>
            </w:r>
          </w:p>
        </w:tc>
        <w:tc>
          <w:tcPr>
            <w:tcW w:w="1534" w:type="dxa"/>
          </w:tcPr>
          <w:p w:rsidR="00463F22" w:rsidRDefault="00F77294">
            <w:pPr>
              <w:pStyle w:val="Normal"/>
              <w:ind w:firstLine="0"/>
              <w:jc w:val="center"/>
              <w:rPr>
                <w:rFonts w:ascii="Times New Roman" w:hAnsi="Times New Roman"/>
                <w:b/>
                <w:sz w:val="24"/>
              </w:rPr>
            </w:pPr>
            <w:r>
              <w:rPr>
                <w:rFonts w:ascii="Times New Roman" w:hAnsi="Times New Roman"/>
                <w:b/>
                <w:sz w:val="24"/>
              </w:rPr>
              <w:t>1</w:t>
            </w:r>
            <w:r w:rsidR="008D3398">
              <w:rPr>
                <w:rFonts w:ascii="Times New Roman" w:hAnsi="Times New Roman"/>
                <w:b/>
                <w:sz w:val="24"/>
              </w:rPr>
              <w:t>5</w:t>
            </w:r>
            <w:r w:rsidR="00463F22">
              <w:rPr>
                <w:rFonts w:ascii="Times New Roman" w:hAnsi="Times New Roman"/>
                <w:b/>
                <w:sz w:val="24"/>
              </w:rPr>
              <w:t xml:space="preserve"> 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4</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выпуск и распространение  печатных и иных агитационных материалов</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4</w:t>
            </w:r>
            <w:r>
              <w:rPr>
                <w:rFonts w:ascii="Times New Roman" w:hAnsi="Times New Roman"/>
                <w:sz w:val="24"/>
              </w:rPr>
              <w:t>0</w:t>
            </w:r>
          </w:p>
        </w:tc>
        <w:tc>
          <w:tcPr>
            <w:tcW w:w="1534" w:type="dxa"/>
          </w:tcPr>
          <w:p w:rsidR="00463F22" w:rsidRDefault="00F77294" w:rsidP="00F77294">
            <w:pPr>
              <w:pStyle w:val="Normal"/>
              <w:ind w:firstLine="0"/>
              <w:jc w:val="center"/>
              <w:rPr>
                <w:rFonts w:ascii="Times New Roman" w:hAnsi="Times New Roman"/>
                <w:b/>
                <w:sz w:val="24"/>
              </w:rPr>
            </w:pPr>
            <w:r>
              <w:rPr>
                <w:rFonts w:ascii="Times New Roman" w:hAnsi="Times New Roman"/>
                <w:b/>
                <w:sz w:val="24"/>
              </w:rPr>
              <w:t>69 5</w:t>
            </w:r>
            <w:r w:rsidR="00463F22">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5</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проведение агитационных публичных мероприятий</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5</w:t>
            </w:r>
            <w:r>
              <w:rPr>
                <w:rFonts w:ascii="Times New Roman" w:hAnsi="Times New Roman"/>
                <w:sz w:val="24"/>
              </w:rPr>
              <w:t>0</w:t>
            </w:r>
          </w:p>
        </w:tc>
        <w:tc>
          <w:tcPr>
            <w:tcW w:w="1534" w:type="dxa"/>
          </w:tcPr>
          <w:p w:rsidR="00463F22" w:rsidRDefault="00F77294">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6</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оплату работ (услуг) информационного и консультационного характера</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6</w:t>
            </w:r>
            <w:r>
              <w:rPr>
                <w:rFonts w:ascii="Times New Roman" w:hAnsi="Times New Roman"/>
                <w:sz w:val="24"/>
              </w:rPr>
              <w:t>0</w:t>
            </w:r>
          </w:p>
        </w:tc>
        <w:tc>
          <w:tcPr>
            <w:tcW w:w="1534" w:type="dxa"/>
          </w:tcPr>
          <w:p w:rsidR="00463F22" w:rsidRDefault="00F77294" w:rsidP="00836388">
            <w:pPr>
              <w:pStyle w:val="Normal"/>
              <w:ind w:firstLine="0"/>
              <w:jc w:val="center"/>
              <w:rPr>
                <w:rFonts w:ascii="Times New Roman" w:hAnsi="Times New Roman"/>
                <w:b/>
                <w:sz w:val="24"/>
              </w:rPr>
            </w:pPr>
            <w:r>
              <w:rPr>
                <w:rFonts w:ascii="Times New Roman" w:hAnsi="Times New Roman"/>
                <w:b/>
                <w:sz w:val="24"/>
              </w:rPr>
              <w:t>11</w:t>
            </w:r>
            <w:r w:rsidR="00463F22">
              <w:rPr>
                <w:rFonts w:ascii="Times New Roman" w:hAnsi="Times New Roman"/>
                <w:b/>
                <w:sz w:val="24"/>
              </w:rPr>
              <w:t xml:space="preserve"> 000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7</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оплату других работ (услуг), выполненных (оказанных) юридическими лицами или гражданами РФ по договорам</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7</w:t>
            </w:r>
            <w:r>
              <w:rPr>
                <w:rFonts w:ascii="Times New Roman" w:hAnsi="Times New Roman"/>
                <w:sz w:val="24"/>
              </w:rPr>
              <w:t>0</w:t>
            </w:r>
          </w:p>
        </w:tc>
        <w:tc>
          <w:tcPr>
            <w:tcW w:w="1534" w:type="dxa"/>
          </w:tcPr>
          <w:p w:rsidR="00463F22" w:rsidRDefault="00F77294" w:rsidP="008D3398">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rsidP="00CC29FF">
            <w:pPr>
              <w:pStyle w:val="Normal"/>
              <w:ind w:firstLine="0"/>
              <w:rPr>
                <w:rFonts w:ascii="Times New Roman" w:hAnsi="Times New Roman"/>
                <w:sz w:val="24"/>
              </w:rPr>
            </w:pPr>
            <w:r>
              <w:rPr>
                <w:rFonts w:ascii="Times New Roman" w:hAnsi="Times New Roman"/>
                <w:sz w:val="24"/>
              </w:rPr>
              <w:t>3.</w:t>
            </w:r>
            <w:r w:rsidR="00CC29FF">
              <w:rPr>
                <w:rFonts w:ascii="Times New Roman" w:hAnsi="Times New Roman"/>
                <w:sz w:val="24"/>
              </w:rPr>
              <w:t>8</w:t>
            </w:r>
          </w:p>
        </w:tc>
        <w:tc>
          <w:tcPr>
            <w:tcW w:w="5478" w:type="dxa"/>
          </w:tcPr>
          <w:p w:rsidR="00463F22" w:rsidRDefault="00463F22">
            <w:pPr>
              <w:pStyle w:val="Normal"/>
              <w:ind w:firstLine="0"/>
              <w:rPr>
                <w:rFonts w:ascii="Times New Roman" w:hAnsi="Times New Roman"/>
                <w:sz w:val="24"/>
              </w:rPr>
            </w:pPr>
            <w:r>
              <w:rPr>
                <w:rFonts w:ascii="Times New Roman" w:hAnsi="Times New Roman"/>
                <w:sz w:val="24"/>
              </w:rPr>
              <w:t>На оплату иных расходов, непосредственно связанных с проведением избирательной кампании</w:t>
            </w:r>
          </w:p>
        </w:tc>
        <w:tc>
          <w:tcPr>
            <w:tcW w:w="989" w:type="dxa"/>
          </w:tcPr>
          <w:p w:rsidR="00463F22" w:rsidRDefault="00463F22" w:rsidP="00CC29FF">
            <w:pPr>
              <w:pStyle w:val="Normal"/>
              <w:ind w:firstLine="0"/>
              <w:jc w:val="center"/>
              <w:rPr>
                <w:rFonts w:ascii="Times New Roman" w:hAnsi="Times New Roman"/>
                <w:sz w:val="24"/>
              </w:rPr>
            </w:pPr>
            <w:r>
              <w:rPr>
                <w:rFonts w:ascii="Times New Roman" w:hAnsi="Times New Roman"/>
                <w:sz w:val="24"/>
              </w:rPr>
              <w:t>2</w:t>
            </w:r>
            <w:r w:rsidR="00CC29FF">
              <w:rPr>
                <w:rFonts w:ascii="Times New Roman" w:hAnsi="Times New Roman"/>
                <w:sz w:val="24"/>
              </w:rPr>
              <w:t>8</w:t>
            </w:r>
            <w:r>
              <w:rPr>
                <w:rFonts w:ascii="Times New Roman" w:hAnsi="Times New Roman"/>
                <w:sz w:val="24"/>
              </w:rPr>
              <w:t>0</w:t>
            </w:r>
          </w:p>
        </w:tc>
        <w:tc>
          <w:tcPr>
            <w:tcW w:w="1534" w:type="dxa"/>
          </w:tcPr>
          <w:p w:rsidR="00463F22" w:rsidRDefault="00463F22">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b/>
                <w:sz w:val="24"/>
              </w:rPr>
            </w:pPr>
            <w:r>
              <w:rPr>
                <w:rFonts w:ascii="Times New Roman" w:hAnsi="Times New Roman"/>
                <w:b/>
                <w:sz w:val="24"/>
              </w:rPr>
              <w:t>4</w:t>
            </w:r>
          </w:p>
        </w:tc>
        <w:tc>
          <w:tcPr>
            <w:tcW w:w="5478" w:type="dxa"/>
          </w:tcPr>
          <w:p w:rsidR="00463F22" w:rsidRDefault="00463F22" w:rsidP="008D7BDC">
            <w:pPr>
              <w:pStyle w:val="Normal"/>
              <w:ind w:firstLine="0"/>
              <w:rPr>
                <w:rFonts w:ascii="Times New Roman" w:hAnsi="Times New Roman"/>
                <w:b/>
                <w:sz w:val="24"/>
              </w:rPr>
            </w:pPr>
            <w:r>
              <w:rPr>
                <w:rFonts w:ascii="Times New Roman" w:hAnsi="Times New Roman"/>
                <w:b/>
                <w:sz w:val="24"/>
              </w:rPr>
              <w:t>Распределено неизрасходованного остатка средств фонда</w:t>
            </w:r>
            <w:r>
              <w:rPr>
                <w:rStyle w:val="a8"/>
                <w:rFonts w:ascii="Times New Roman" w:hAnsi="Times New Roman"/>
                <w:b/>
                <w:sz w:val="24"/>
              </w:rPr>
              <w:footnoteReference w:id="9"/>
            </w:r>
          </w:p>
        </w:tc>
        <w:tc>
          <w:tcPr>
            <w:tcW w:w="989" w:type="dxa"/>
          </w:tcPr>
          <w:p w:rsidR="00463F22" w:rsidRDefault="00463F22" w:rsidP="00CC29FF">
            <w:pPr>
              <w:pStyle w:val="Normal"/>
              <w:ind w:firstLine="0"/>
              <w:jc w:val="center"/>
              <w:rPr>
                <w:rFonts w:ascii="Times New Roman" w:hAnsi="Times New Roman"/>
                <w:b/>
                <w:sz w:val="24"/>
              </w:rPr>
            </w:pPr>
            <w:r>
              <w:rPr>
                <w:rFonts w:ascii="Times New Roman" w:hAnsi="Times New Roman"/>
                <w:b/>
                <w:sz w:val="24"/>
              </w:rPr>
              <w:t>2</w:t>
            </w:r>
            <w:r w:rsidR="00CC29FF">
              <w:rPr>
                <w:rFonts w:ascii="Times New Roman" w:hAnsi="Times New Roman"/>
                <w:b/>
                <w:sz w:val="24"/>
              </w:rPr>
              <w:t>9</w:t>
            </w:r>
            <w:r>
              <w:rPr>
                <w:rFonts w:ascii="Times New Roman" w:hAnsi="Times New Roman"/>
                <w:b/>
                <w:sz w:val="24"/>
              </w:rPr>
              <w:t>0</w:t>
            </w:r>
          </w:p>
        </w:tc>
        <w:tc>
          <w:tcPr>
            <w:tcW w:w="1534" w:type="dxa"/>
          </w:tcPr>
          <w:p w:rsidR="00463F22" w:rsidRDefault="00F77294" w:rsidP="00F77294">
            <w:pPr>
              <w:pStyle w:val="Normal"/>
              <w:ind w:firstLine="0"/>
              <w:jc w:val="center"/>
              <w:rPr>
                <w:rFonts w:ascii="Times New Roman" w:hAnsi="Times New Roman"/>
                <w:b/>
                <w:sz w:val="24"/>
              </w:rPr>
            </w:pPr>
            <w:r>
              <w:rPr>
                <w:rFonts w:ascii="Times New Roman" w:hAnsi="Times New Roman"/>
                <w:b/>
                <w:sz w:val="24"/>
              </w:rPr>
              <w:t>75 5</w:t>
            </w:r>
            <w:r w:rsidR="00463F22">
              <w:rPr>
                <w:rFonts w:ascii="Times New Roman" w:hAnsi="Times New Roman"/>
                <w:b/>
                <w:sz w:val="24"/>
              </w:rPr>
              <w:t>00</w:t>
            </w:r>
          </w:p>
        </w:tc>
        <w:tc>
          <w:tcPr>
            <w:tcW w:w="1487" w:type="dxa"/>
          </w:tcPr>
          <w:p w:rsidR="00463F22" w:rsidRDefault="00463F22">
            <w:pPr>
              <w:pStyle w:val="Normal"/>
              <w:ind w:firstLine="0"/>
              <w:jc w:val="center"/>
              <w:rPr>
                <w:rFonts w:ascii="Times New Roman" w:hAnsi="Times New Roman"/>
                <w:b/>
                <w:sz w:val="24"/>
              </w:rPr>
            </w:pPr>
          </w:p>
        </w:tc>
      </w:tr>
      <w:tr w:rsidR="00463F22">
        <w:tblPrEx>
          <w:tblCellMar>
            <w:top w:w="0" w:type="dxa"/>
            <w:bottom w:w="0" w:type="dxa"/>
          </w:tblCellMar>
        </w:tblPrEx>
        <w:tc>
          <w:tcPr>
            <w:tcW w:w="933" w:type="dxa"/>
          </w:tcPr>
          <w:p w:rsidR="00463F22" w:rsidRDefault="00463F22">
            <w:pPr>
              <w:pStyle w:val="Normal"/>
              <w:ind w:firstLine="0"/>
              <w:rPr>
                <w:rFonts w:ascii="Times New Roman" w:hAnsi="Times New Roman"/>
                <w:b/>
                <w:sz w:val="24"/>
              </w:rPr>
            </w:pPr>
            <w:r>
              <w:rPr>
                <w:rFonts w:ascii="Times New Roman" w:hAnsi="Times New Roman"/>
                <w:b/>
                <w:sz w:val="24"/>
              </w:rPr>
              <w:t>5</w:t>
            </w:r>
          </w:p>
        </w:tc>
        <w:tc>
          <w:tcPr>
            <w:tcW w:w="5478" w:type="dxa"/>
          </w:tcPr>
          <w:p w:rsidR="00463F22" w:rsidRDefault="00463F22">
            <w:pPr>
              <w:pStyle w:val="Normal"/>
              <w:ind w:firstLine="0"/>
              <w:rPr>
                <w:rFonts w:ascii="Times New Roman" w:hAnsi="Times New Roman"/>
                <w:b/>
                <w:sz w:val="24"/>
              </w:rPr>
            </w:pPr>
            <w:r>
              <w:rPr>
                <w:rFonts w:ascii="Times New Roman" w:hAnsi="Times New Roman"/>
                <w:b/>
                <w:sz w:val="24"/>
              </w:rPr>
              <w:t>Остаток средств фонда на дату сдачи отчета (заверяется банковской справкой)</w:t>
            </w:r>
          </w:p>
          <w:p w:rsidR="00463F22" w:rsidRDefault="00463F22" w:rsidP="004F51CF">
            <w:pPr>
              <w:pStyle w:val="Normal"/>
              <w:ind w:firstLine="0"/>
              <w:rPr>
                <w:rFonts w:ascii="Times New Roman" w:hAnsi="Times New Roman"/>
                <w:sz w:val="20"/>
              </w:rPr>
            </w:pPr>
            <w:r>
              <w:rPr>
                <w:rFonts w:ascii="Times New Roman" w:hAnsi="Times New Roman"/>
                <w:sz w:val="20"/>
              </w:rPr>
              <w:t>(стр.</w:t>
            </w:r>
            <w:r w:rsidR="004F51CF">
              <w:rPr>
                <w:rFonts w:ascii="Times New Roman" w:hAnsi="Times New Roman"/>
                <w:sz w:val="20"/>
              </w:rPr>
              <w:t>30</w:t>
            </w:r>
            <w:r>
              <w:rPr>
                <w:rFonts w:ascii="Times New Roman" w:hAnsi="Times New Roman"/>
                <w:sz w:val="20"/>
              </w:rPr>
              <w:t>0 = стр.10 – стр.1</w:t>
            </w:r>
            <w:r w:rsidR="00A32EFD">
              <w:rPr>
                <w:rFonts w:ascii="Times New Roman" w:hAnsi="Times New Roman"/>
                <w:sz w:val="20"/>
              </w:rPr>
              <w:t>2</w:t>
            </w:r>
            <w:r>
              <w:rPr>
                <w:rFonts w:ascii="Times New Roman" w:hAnsi="Times New Roman"/>
                <w:sz w:val="20"/>
              </w:rPr>
              <w:t>0 – стр.1</w:t>
            </w:r>
            <w:r w:rsidR="00A32EFD">
              <w:rPr>
                <w:rFonts w:ascii="Times New Roman" w:hAnsi="Times New Roman"/>
                <w:sz w:val="20"/>
              </w:rPr>
              <w:t>9</w:t>
            </w:r>
            <w:r>
              <w:rPr>
                <w:rFonts w:ascii="Times New Roman" w:hAnsi="Times New Roman"/>
                <w:sz w:val="20"/>
              </w:rPr>
              <w:t>0 – стр.2</w:t>
            </w:r>
            <w:r w:rsidR="00F77294">
              <w:rPr>
                <w:rFonts w:ascii="Times New Roman" w:hAnsi="Times New Roman"/>
                <w:sz w:val="20"/>
              </w:rPr>
              <w:t>9</w:t>
            </w:r>
            <w:r>
              <w:rPr>
                <w:rFonts w:ascii="Times New Roman" w:hAnsi="Times New Roman"/>
                <w:sz w:val="20"/>
              </w:rPr>
              <w:t>0)</w:t>
            </w:r>
          </w:p>
        </w:tc>
        <w:tc>
          <w:tcPr>
            <w:tcW w:w="989" w:type="dxa"/>
          </w:tcPr>
          <w:p w:rsidR="00463F22" w:rsidRDefault="00CC29FF" w:rsidP="00A32EFD">
            <w:pPr>
              <w:pStyle w:val="Normal"/>
              <w:ind w:firstLine="0"/>
              <w:jc w:val="center"/>
              <w:rPr>
                <w:rFonts w:ascii="Times New Roman" w:hAnsi="Times New Roman"/>
                <w:b/>
                <w:sz w:val="24"/>
              </w:rPr>
            </w:pPr>
            <w:r>
              <w:rPr>
                <w:rFonts w:ascii="Times New Roman" w:hAnsi="Times New Roman"/>
                <w:b/>
                <w:sz w:val="24"/>
              </w:rPr>
              <w:t>300</w:t>
            </w:r>
          </w:p>
        </w:tc>
        <w:tc>
          <w:tcPr>
            <w:tcW w:w="1534" w:type="dxa"/>
          </w:tcPr>
          <w:p w:rsidR="00463F22" w:rsidRDefault="00463F22">
            <w:pPr>
              <w:pStyle w:val="Normal"/>
              <w:ind w:firstLine="0"/>
              <w:jc w:val="center"/>
              <w:rPr>
                <w:rFonts w:ascii="Times New Roman" w:hAnsi="Times New Roman"/>
                <w:b/>
                <w:sz w:val="24"/>
              </w:rPr>
            </w:pPr>
            <w:r>
              <w:rPr>
                <w:rFonts w:ascii="Times New Roman" w:hAnsi="Times New Roman"/>
                <w:b/>
                <w:sz w:val="24"/>
              </w:rPr>
              <w:t>0</w:t>
            </w:r>
          </w:p>
        </w:tc>
        <w:tc>
          <w:tcPr>
            <w:tcW w:w="1487" w:type="dxa"/>
          </w:tcPr>
          <w:p w:rsidR="00463F22" w:rsidRDefault="00463F22">
            <w:pPr>
              <w:pStyle w:val="Normal"/>
              <w:ind w:firstLine="0"/>
              <w:jc w:val="center"/>
              <w:rPr>
                <w:rFonts w:ascii="Times New Roman" w:hAnsi="Times New Roman"/>
                <w:b/>
                <w:sz w:val="24"/>
              </w:rPr>
            </w:pPr>
          </w:p>
        </w:tc>
      </w:tr>
    </w:tbl>
    <w:p w:rsidR="00CC29FF" w:rsidRDefault="00CC29FF">
      <w:pPr>
        <w:pStyle w:val="Normal"/>
        <w:rPr>
          <w:rFonts w:ascii="Times New Roman" w:hAnsi="Times New Roman"/>
          <w:sz w:val="20"/>
        </w:rPr>
      </w:pPr>
    </w:p>
    <w:p w:rsidR="006B270F" w:rsidRDefault="006B270F">
      <w:pPr>
        <w:pStyle w:val="Normal"/>
        <w:rPr>
          <w:rFonts w:ascii="Times New Roman" w:hAnsi="Times New Roman"/>
          <w:sz w:val="20"/>
        </w:rPr>
      </w:pPr>
    </w:p>
    <w:p w:rsidR="00463F22" w:rsidRDefault="00463F22">
      <w:pPr>
        <w:pStyle w:val="Normal"/>
        <w:rPr>
          <w:rFonts w:ascii="Times New Roman" w:hAnsi="Times New Roman"/>
          <w:sz w:val="20"/>
        </w:rPr>
      </w:pPr>
      <w:r>
        <w:rPr>
          <w:rFonts w:ascii="Times New Roman" w:hAnsi="Times New Roman"/>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bl>
      <w:tblPr>
        <w:tblW w:w="10456" w:type="dxa"/>
        <w:tblLayout w:type="fixed"/>
        <w:tblLook w:val="0000"/>
      </w:tblPr>
      <w:tblGrid>
        <w:gridCol w:w="4644"/>
        <w:gridCol w:w="2304"/>
        <w:gridCol w:w="531"/>
        <w:gridCol w:w="2977"/>
      </w:tblGrid>
      <w:tr w:rsidR="00463F22">
        <w:tblPrEx>
          <w:tblCellMar>
            <w:top w:w="0" w:type="dxa"/>
            <w:bottom w:w="0" w:type="dxa"/>
          </w:tblCellMar>
        </w:tblPrEx>
        <w:trPr>
          <w:cantSplit/>
          <w:trHeight w:val="373"/>
        </w:trPr>
        <w:tc>
          <w:tcPr>
            <w:tcW w:w="4644" w:type="dxa"/>
            <w:vMerge w:val="restart"/>
          </w:tcPr>
          <w:p w:rsidR="00CC29FF" w:rsidRPr="006B270F" w:rsidRDefault="00CC29FF" w:rsidP="00004D0B">
            <w:pPr>
              <w:rPr>
                <w:sz w:val="24"/>
                <w:szCs w:val="24"/>
              </w:rPr>
            </w:pPr>
          </w:p>
          <w:p w:rsidR="006B270F" w:rsidRPr="006B270F" w:rsidRDefault="006B270F" w:rsidP="00004D0B">
            <w:pPr>
              <w:rPr>
                <w:sz w:val="24"/>
                <w:szCs w:val="24"/>
              </w:rPr>
            </w:pPr>
          </w:p>
          <w:p w:rsidR="006B270F" w:rsidRPr="006B270F" w:rsidRDefault="006B270F" w:rsidP="00004D0B">
            <w:pPr>
              <w:rPr>
                <w:sz w:val="24"/>
                <w:szCs w:val="24"/>
              </w:rPr>
            </w:pPr>
          </w:p>
          <w:p w:rsidR="006B270F" w:rsidRPr="006B270F" w:rsidRDefault="006B270F" w:rsidP="00004D0B">
            <w:pPr>
              <w:rPr>
                <w:sz w:val="24"/>
                <w:szCs w:val="24"/>
              </w:rPr>
            </w:pPr>
          </w:p>
          <w:p w:rsidR="00463F22" w:rsidRPr="006B270F" w:rsidRDefault="008D7BDC" w:rsidP="00004D0B">
            <w:pPr>
              <w:rPr>
                <w:sz w:val="24"/>
                <w:szCs w:val="24"/>
              </w:rPr>
            </w:pPr>
            <w:r w:rsidRPr="006B270F">
              <w:rPr>
                <w:sz w:val="24"/>
                <w:szCs w:val="24"/>
              </w:rPr>
              <w:t>Кандидат</w:t>
            </w:r>
          </w:p>
          <w:p w:rsidR="00CC29FF" w:rsidRPr="006B270F" w:rsidRDefault="00CC29FF" w:rsidP="00004D0B">
            <w:pPr>
              <w:rPr>
                <w:sz w:val="24"/>
                <w:szCs w:val="24"/>
              </w:rPr>
            </w:pPr>
          </w:p>
          <w:p w:rsidR="00CC29FF" w:rsidRPr="006B270F" w:rsidRDefault="00CC29FF" w:rsidP="00004D0B">
            <w:pPr>
              <w:rPr>
                <w:sz w:val="24"/>
                <w:szCs w:val="24"/>
              </w:rPr>
            </w:pPr>
          </w:p>
          <w:p w:rsidR="00CC29FF" w:rsidRPr="006B270F" w:rsidRDefault="00CC29FF" w:rsidP="00004D0B">
            <w:pPr>
              <w:rPr>
                <w:sz w:val="24"/>
                <w:szCs w:val="24"/>
              </w:rPr>
            </w:pPr>
          </w:p>
          <w:p w:rsidR="006B270F" w:rsidRPr="006B270F" w:rsidRDefault="006B270F" w:rsidP="00CC29FF">
            <w:pPr>
              <w:rPr>
                <w:sz w:val="24"/>
                <w:szCs w:val="24"/>
              </w:rPr>
            </w:pPr>
          </w:p>
          <w:p w:rsidR="00CC29FF" w:rsidRPr="006B270F" w:rsidRDefault="00CC29FF" w:rsidP="00CC29FF">
            <w:pPr>
              <w:rPr>
                <w:sz w:val="24"/>
                <w:szCs w:val="24"/>
              </w:rPr>
            </w:pPr>
            <w:r w:rsidRPr="006B270F">
              <w:rPr>
                <w:sz w:val="24"/>
                <w:szCs w:val="24"/>
              </w:rPr>
              <w:t>Уполномоченный представитель по финансовым  вопросам избирательного объединения:</w:t>
            </w:r>
          </w:p>
          <w:p w:rsidR="006B270F" w:rsidRPr="006B270F" w:rsidRDefault="006B270F" w:rsidP="00CC29FF">
            <w:pPr>
              <w:rPr>
                <w:sz w:val="24"/>
                <w:szCs w:val="24"/>
              </w:rPr>
            </w:pPr>
          </w:p>
          <w:p w:rsidR="006B270F" w:rsidRPr="006B270F" w:rsidRDefault="006B270F" w:rsidP="00CC29FF">
            <w:pPr>
              <w:rPr>
                <w:sz w:val="24"/>
                <w:szCs w:val="24"/>
              </w:rPr>
            </w:pPr>
          </w:p>
          <w:p w:rsidR="00CC29FF" w:rsidRPr="006B270F" w:rsidRDefault="00CC29FF" w:rsidP="00CC29FF">
            <w:pPr>
              <w:rPr>
                <w:sz w:val="24"/>
                <w:szCs w:val="24"/>
              </w:rPr>
            </w:pPr>
            <w:r w:rsidRPr="006B270F">
              <w:rPr>
                <w:sz w:val="24"/>
                <w:szCs w:val="24"/>
              </w:rPr>
              <w:t>с правом первой подписи</w:t>
            </w:r>
          </w:p>
          <w:p w:rsidR="00CC29FF" w:rsidRPr="006B270F" w:rsidRDefault="00CC29FF" w:rsidP="00004D0B">
            <w:pPr>
              <w:rPr>
                <w:sz w:val="24"/>
                <w:szCs w:val="24"/>
              </w:rPr>
            </w:pPr>
          </w:p>
          <w:p w:rsidR="006B270F" w:rsidRPr="006B270F" w:rsidRDefault="006B270F" w:rsidP="00004D0B">
            <w:pPr>
              <w:rPr>
                <w:sz w:val="24"/>
                <w:szCs w:val="24"/>
              </w:rPr>
            </w:pPr>
          </w:p>
          <w:p w:rsidR="006B270F" w:rsidRPr="006B270F" w:rsidRDefault="006B270F" w:rsidP="00004D0B">
            <w:pPr>
              <w:rPr>
                <w:sz w:val="24"/>
                <w:szCs w:val="24"/>
              </w:rPr>
            </w:pPr>
          </w:p>
          <w:p w:rsidR="006B270F" w:rsidRPr="006B270F" w:rsidRDefault="006B270F" w:rsidP="006B270F">
            <w:pPr>
              <w:rPr>
                <w:sz w:val="24"/>
                <w:szCs w:val="24"/>
              </w:rPr>
            </w:pPr>
            <w:r w:rsidRPr="006B270F">
              <w:rPr>
                <w:sz w:val="24"/>
                <w:szCs w:val="24"/>
              </w:rPr>
              <w:t>с правом второй подписи</w:t>
            </w:r>
          </w:p>
          <w:p w:rsidR="006B270F" w:rsidRPr="006B270F" w:rsidRDefault="006B270F" w:rsidP="00004D0B">
            <w:pPr>
              <w:rPr>
                <w:sz w:val="24"/>
                <w:szCs w:val="24"/>
              </w:rPr>
            </w:pPr>
          </w:p>
          <w:p w:rsidR="006B270F" w:rsidRPr="006B270F" w:rsidRDefault="006B270F" w:rsidP="00004D0B">
            <w:pPr>
              <w:rPr>
                <w:sz w:val="24"/>
                <w:szCs w:val="24"/>
              </w:rPr>
            </w:pPr>
          </w:p>
          <w:p w:rsidR="006B270F" w:rsidRPr="006B270F" w:rsidRDefault="006B270F" w:rsidP="00004D0B">
            <w:pPr>
              <w:rPr>
                <w:sz w:val="24"/>
                <w:szCs w:val="24"/>
              </w:rPr>
            </w:pPr>
            <w:r w:rsidRPr="006B270F">
              <w:rPr>
                <w:sz w:val="24"/>
                <w:szCs w:val="24"/>
              </w:rPr>
              <w:t>Председатель окружной избирательной комиссии</w:t>
            </w:r>
            <w:r w:rsidRPr="006B270F">
              <w:rPr>
                <w:rStyle w:val="a8"/>
                <w:sz w:val="24"/>
                <w:szCs w:val="24"/>
              </w:rPr>
              <w:footnoteReference w:id="10"/>
            </w:r>
          </w:p>
        </w:tc>
        <w:tc>
          <w:tcPr>
            <w:tcW w:w="2304" w:type="dxa"/>
            <w:tcBorders>
              <w:bottom w:val="single" w:sz="4" w:space="0" w:color="auto"/>
            </w:tcBorders>
          </w:tcPr>
          <w:p w:rsidR="00463F22" w:rsidRDefault="008E5011" w:rsidP="00CC29FF">
            <w:r>
              <w:t xml:space="preserve">   </w:t>
            </w:r>
          </w:p>
          <w:p w:rsidR="006B270F" w:rsidRDefault="006B270F" w:rsidP="00CC29FF"/>
          <w:p w:rsidR="006B270F" w:rsidRDefault="006B270F" w:rsidP="00CC29FF"/>
          <w:p w:rsidR="006B270F" w:rsidRDefault="006B270F" w:rsidP="00CC29FF"/>
          <w:p w:rsidR="004F51CF" w:rsidRDefault="004F51CF" w:rsidP="00CC29FF"/>
          <w:p w:rsidR="006B270F" w:rsidRDefault="006B270F" w:rsidP="00CC29FF"/>
        </w:tc>
        <w:tc>
          <w:tcPr>
            <w:tcW w:w="531" w:type="dxa"/>
          </w:tcPr>
          <w:p w:rsidR="00463F22" w:rsidRDefault="00463F22">
            <w:pPr>
              <w:pStyle w:val="8"/>
              <w:ind w:left="140" w:hanging="140"/>
              <w:rPr>
                <w:sz w:val="20"/>
              </w:rPr>
            </w:pPr>
          </w:p>
        </w:tc>
        <w:tc>
          <w:tcPr>
            <w:tcW w:w="2977" w:type="dxa"/>
            <w:tcBorders>
              <w:bottom w:val="single" w:sz="4" w:space="0" w:color="auto"/>
            </w:tcBorders>
          </w:tcPr>
          <w:p w:rsidR="00463F22" w:rsidRDefault="00463F22" w:rsidP="008E5011">
            <w:pPr>
              <w:pStyle w:val="8"/>
              <w:jc w:val="center"/>
              <w:rPr>
                <w:sz w:val="20"/>
              </w:rPr>
            </w:pPr>
          </w:p>
        </w:tc>
      </w:tr>
      <w:tr w:rsidR="00CC29FF">
        <w:tblPrEx>
          <w:tblCellMar>
            <w:top w:w="0" w:type="dxa"/>
            <w:bottom w:w="0" w:type="dxa"/>
          </w:tblCellMar>
        </w:tblPrEx>
        <w:trPr>
          <w:cantSplit/>
          <w:trHeight w:val="373"/>
        </w:trPr>
        <w:tc>
          <w:tcPr>
            <w:tcW w:w="4644" w:type="dxa"/>
            <w:vMerge/>
          </w:tcPr>
          <w:p w:rsidR="00CC29FF" w:rsidRDefault="00CC29FF" w:rsidP="00004D0B"/>
        </w:tc>
        <w:tc>
          <w:tcPr>
            <w:tcW w:w="2304" w:type="dxa"/>
            <w:tcBorders>
              <w:bottom w:val="single" w:sz="4" w:space="0" w:color="auto"/>
            </w:tcBorders>
          </w:tcPr>
          <w:p w:rsidR="00CC29FF" w:rsidRDefault="00CC29FF" w:rsidP="00CC29FF">
            <w:r>
              <w:t xml:space="preserve">       (подпись, дата)</w:t>
            </w:r>
          </w:p>
          <w:p w:rsidR="00CC29FF" w:rsidRDefault="00CC29FF" w:rsidP="00CC29FF"/>
          <w:p w:rsidR="00CC29FF" w:rsidRDefault="00CC29FF" w:rsidP="00CC29FF"/>
          <w:p w:rsidR="00CC29FF" w:rsidRDefault="00CC29FF" w:rsidP="00CC29FF"/>
          <w:p w:rsidR="00CC29FF" w:rsidRDefault="00CC29FF" w:rsidP="00CC29FF"/>
          <w:p w:rsidR="006B270F" w:rsidRDefault="006B270F" w:rsidP="00CC29FF"/>
          <w:p w:rsidR="006B270F" w:rsidRDefault="006B270F" w:rsidP="00CC29FF"/>
          <w:p w:rsidR="006B270F" w:rsidRDefault="006B270F" w:rsidP="00CC29FF"/>
          <w:p w:rsidR="006B270F" w:rsidRDefault="006B270F" w:rsidP="00CC29FF"/>
          <w:p w:rsidR="006B270F" w:rsidRDefault="006B270F" w:rsidP="00CC29FF"/>
          <w:p w:rsidR="006B270F" w:rsidRDefault="006B270F" w:rsidP="00CC29FF"/>
          <w:p w:rsidR="006B270F" w:rsidRDefault="006B270F" w:rsidP="00CC29FF"/>
          <w:p w:rsidR="00CC29FF" w:rsidRDefault="00CC29FF" w:rsidP="00CC29FF"/>
        </w:tc>
        <w:tc>
          <w:tcPr>
            <w:tcW w:w="531" w:type="dxa"/>
          </w:tcPr>
          <w:p w:rsidR="00CC29FF" w:rsidRDefault="00CC29FF">
            <w:pPr>
              <w:pStyle w:val="8"/>
              <w:ind w:left="140" w:hanging="140"/>
              <w:rPr>
                <w:sz w:val="20"/>
              </w:rPr>
            </w:pPr>
          </w:p>
        </w:tc>
        <w:tc>
          <w:tcPr>
            <w:tcW w:w="2977" w:type="dxa"/>
            <w:tcBorders>
              <w:bottom w:val="single" w:sz="4" w:space="0" w:color="auto"/>
            </w:tcBorders>
          </w:tcPr>
          <w:p w:rsidR="00CC29FF" w:rsidRPr="00CC29FF" w:rsidRDefault="00CC29FF" w:rsidP="00CC29FF">
            <w:pPr>
              <w:pStyle w:val="8"/>
              <w:spacing w:before="0"/>
              <w:jc w:val="center"/>
              <w:rPr>
                <w:i w:val="0"/>
                <w:sz w:val="20"/>
              </w:rPr>
            </w:pPr>
            <w:r w:rsidRPr="00CC29FF">
              <w:rPr>
                <w:i w:val="0"/>
                <w:sz w:val="20"/>
                <w:szCs w:val="20"/>
              </w:rPr>
              <w:t>(инициалы, фамилия)</w:t>
            </w:r>
          </w:p>
        </w:tc>
      </w:tr>
      <w:tr w:rsidR="00CC29FF">
        <w:tblPrEx>
          <w:tblCellMar>
            <w:top w:w="0" w:type="dxa"/>
            <w:bottom w:w="0" w:type="dxa"/>
          </w:tblCellMar>
        </w:tblPrEx>
        <w:trPr>
          <w:cantSplit/>
          <w:trHeight w:val="373"/>
        </w:trPr>
        <w:tc>
          <w:tcPr>
            <w:tcW w:w="4644" w:type="dxa"/>
            <w:vMerge/>
          </w:tcPr>
          <w:p w:rsidR="00CC29FF" w:rsidRDefault="00CC29FF" w:rsidP="00004D0B"/>
        </w:tc>
        <w:tc>
          <w:tcPr>
            <w:tcW w:w="2304" w:type="dxa"/>
            <w:tcBorders>
              <w:bottom w:val="single" w:sz="4" w:space="0" w:color="auto"/>
            </w:tcBorders>
          </w:tcPr>
          <w:p w:rsidR="00CC29FF" w:rsidRDefault="00CC29FF" w:rsidP="00CC29FF">
            <w:r>
              <w:t xml:space="preserve">        (подпись, дата)</w:t>
            </w:r>
          </w:p>
          <w:p w:rsidR="00CC29FF" w:rsidRDefault="00CC29FF" w:rsidP="00CC29FF"/>
          <w:p w:rsidR="00CC29FF" w:rsidRDefault="00CC29FF" w:rsidP="00CC29FF"/>
          <w:p w:rsidR="00CC29FF" w:rsidRDefault="00CC29FF" w:rsidP="00CC29FF"/>
        </w:tc>
        <w:tc>
          <w:tcPr>
            <w:tcW w:w="531" w:type="dxa"/>
          </w:tcPr>
          <w:p w:rsidR="00CC29FF" w:rsidRDefault="00CC29FF">
            <w:pPr>
              <w:pStyle w:val="8"/>
              <w:ind w:left="140" w:hanging="140"/>
              <w:rPr>
                <w:sz w:val="20"/>
              </w:rPr>
            </w:pPr>
          </w:p>
        </w:tc>
        <w:tc>
          <w:tcPr>
            <w:tcW w:w="2977" w:type="dxa"/>
            <w:tcBorders>
              <w:bottom w:val="single" w:sz="4" w:space="0" w:color="auto"/>
            </w:tcBorders>
          </w:tcPr>
          <w:p w:rsidR="00CC29FF" w:rsidRPr="00CC29FF" w:rsidRDefault="00CC29FF" w:rsidP="00CC29FF">
            <w:pPr>
              <w:pStyle w:val="8"/>
              <w:spacing w:before="0"/>
              <w:jc w:val="center"/>
              <w:rPr>
                <w:i w:val="0"/>
                <w:sz w:val="20"/>
                <w:szCs w:val="20"/>
              </w:rPr>
            </w:pPr>
            <w:r w:rsidRPr="00CC29FF">
              <w:rPr>
                <w:i w:val="0"/>
                <w:sz w:val="20"/>
                <w:szCs w:val="20"/>
              </w:rPr>
              <w:t>(инициалы, фамилия)</w:t>
            </w:r>
          </w:p>
        </w:tc>
      </w:tr>
      <w:tr w:rsidR="006B270F">
        <w:tblPrEx>
          <w:tblCellMar>
            <w:top w:w="0" w:type="dxa"/>
            <w:bottom w:w="0" w:type="dxa"/>
          </w:tblCellMar>
        </w:tblPrEx>
        <w:trPr>
          <w:cantSplit/>
          <w:trHeight w:val="373"/>
        </w:trPr>
        <w:tc>
          <w:tcPr>
            <w:tcW w:w="4644" w:type="dxa"/>
            <w:vMerge/>
          </w:tcPr>
          <w:p w:rsidR="006B270F" w:rsidRDefault="006B270F" w:rsidP="00004D0B"/>
        </w:tc>
        <w:tc>
          <w:tcPr>
            <w:tcW w:w="2304" w:type="dxa"/>
            <w:tcBorders>
              <w:bottom w:val="single" w:sz="4" w:space="0" w:color="auto"/>
            </w:tcBorders>
          </w:tcPr>
          <w:p w:rsidR="006B270F" w:rsidRDefault="006B270F" w:rsidP="00CC29FF">
            <w:r>
              <w:t xml:space="preserve">        (подпись, дата)</w:t>
            </w:r>
          </w:p>
          <w:p w:rsidR="006B270F" w:rsidRDefault="006B270F" w:rsidP="00CC29FF"/>
          <w:p w:rsidR="006B270F" w:rsidRDefault="006B270F" w:rsidP="00CC29FF"/>
          <w:p w:rsidR="006B270F" w:rsidRDefault="006B270F" w:rsidP="00CC29FF"/>
          <w:p w:rsidR="006B270F" w:rsidRDefault="006B270F" w:rsidP="00CC29FF"/>
        </w:tc>
        <w:tc>
          <w:tcPr>
            <w:tcW w:w="531" w:type="dxa"/>
          </w:tcPr>
          <w:p w:rsidR="006B270F" w:rsidRDefault="006B270F">
            <w:pPr>
              <w:pStyle w:val="8"/>
              <w:ind w:left="140" w:hanging="140"/>
              <w:rPr>
                <w:sz w:val="20"/>
              </w:rPr>
            </w:pPr>
          </w:p>
        </w:tc>
        <w:tc>
          <w:tcPr>
            <w:tcW w:w="2977" w:type="dxa"/>
            <w:tcBorders>
              <w:bottom w:val="single" w:sz="4" w:space="0" w:color="auto"/>
            </w:tcBorders>
          </w:tcPr>
          <w:p w:rsidR="006B270F" w:rsidRPr="006B270F" w:rsidRDefault="006B270F" w:rsidP="00CC29FF">
            <w:pPr>
              <w:pStyle w:val="8"/>
              <w:spacing w:before="0"/>
              <w:jc w:val="center"/>
              <w:rPr>
                <w:i w:val="0"/>
                <w:sz w:val="20"/>
                <w:szCs w:val="20"/>
              </w:rPr>
            </w:pPr>
            <w:r w:rsidRPr="006B270F">
              <w:rPr>
                <w:i w:val="0"/>
                <w:sz w:val="20"/>
                <w:szCs w:val="20"/>
              </w:rPr>
              <w:t>(инициалы, фамилия)</w:t>
            </w:r>
          </w:p>
        </w:tc>
      </w:tr>
      <w:tr w:rsidR="00463F22">
        <w:tblPrEx>
          <w:tblCellMar>
            <w:top w:w="0" w:type="dxa"/>
            <w:bottom w:w="0" w:type="dxa"/>
          </w:tblCellMar>
        </w:tblPrEx>
        <w:trPr>
          <w:cantSplit/>
          <w:trHeight w:val="463"/>
        </w:trPr>
        <w:tc>
          <w:tcPr>
            <w:tcW w:w="4644" w:type="dxa"/>
            <w:vMerge/>
          </w:tcPr>
          <w:p w:rsidR="00463F22" w:rsidRDefault="00463F22"/>
        </w:tc>
        <w:tc>
          <w:tcPr>
            <w:tcW w:w="2304" w:type="dxa"/>
            <w:tcBorders>
              <w:top w:val="single" w:sz="4" w:space="0" w:color="auto"/>
            </w:tcBorders>
          </w:tcPr>
          <w:p w:rsidR="00463F22" w:rsidRDefault="00463F22">
            <w:pPr>
              <w:jc w:val="center"/>
            </w:pPr>
            <w:r>
              <w:t>(подпись, дата)</w:t>
            </w:r>
          </w:p>
        </w:tc>
        <w:tc>
          <w:tcPr>
            <w:tcW w:w="531" w:type="dxa"/>
          </w:tcPr>
          <w:p w:rsidR="00463F22" w:rsidRDefault="00463F22">
            <w:pPr>
              <w:ind w:left="140" w:hanging="140"/>
              <w:jc w:val="center"/>
            </w:pPr>
          </w:p>
        </w:tc>
        <w:tc>
          <w:tcPr>
            <w:tcW w:w="2977" w:type="dxa"/>
            <w:tcBorders>
              <w:top w:val="single" w:sz="4" w:space="0" w:color="auto"/>
            </w:tcBorders>
          </w:tcPr>
          <w:p w:rsidR="00463F22" w:rsidRDefault="00463F22">
            <w:pPr>
              <w:jc w:val="center"/>
            </w:pPr>
            <w:r>
              <w:t xml:space="preserve">(инициалы, фамилия) </w:t>
            </w:r>
          </w:p>
        </w:tc>
      </w:tr>
    </w:tbl>
    <w:p w:rsidR="00463F22" w:rsidRDefault="00463F22">
      <w:pPr>
        <w:pStyle w:val="Normal"/>
        <w:ind w:firstLine="0"/>
        <w:rPr>
          <w:rFonts w:ascii="Times New Roman" w:hAnsi="Times New Roman"/>
          <w:sz w:val="24"/>
        </w:rPr>
        <w:sectPr w:rsidR="00463F22" w:rsidSect="003B2862">
          <w:pgSz w:w="11906" w:h="16838" w:code="9"/>
          <w:pgMar w:top="567" w:right="567" w:bottom="709" w:left="1134" w:header="720" w:footer="720" w:gutter="0"/>
          <w:cols w:space="720"/>
          <w:noEndnote/>
        </w:sectPr>
      </w:pPr>
    </w:p>
    <w:p w:rsidR="00463F22" w:rsidRDefault="00D81D5C" w:rsidP="00D81D5C">
      <w:pPr>
        <w:pStyle w:val="Normal"/>
        <w:ind w:left="5040" w:firstLine="0"/>
        <w:rPr>
          <w:rFonts w:ascii="Times New Roman" w:hAnsi="Times New Roman"/>
          <w:sz w:val="20"/>
          <w:szCs w:val="24"/>
        </w:rPr>
      </w:pPr>
      <w:r>
        <w:rPr>
          <w:rFonts w:ascii="Times New Roman" w:hAnsi="Times New Roman"/>
          <w:sz w:val="20"/>
          <w:szCs w:val="24"/>
        </w:rPr>
        <w:lastRenderedPageBreak/>
        <w:t xml:space="preserve">                           </w:t>
      </w:r>
      <w:r w:rsidR="00463F22">
        <w:rPr>
          <w:rFonts w:ascii="Times New Roman" w:hAnsi="Times New Roman"/>
          <w:sz w:val="20"/>
          <w:szCs w:val="24"/>
        </w:rPr>
        <w:t xml:space="preserve">Приложение </w:t>
      </w:r>
      <w:r w:rsidR="008A2011">
        <w:rPr>
          <w:rFonts w:ascii="Times New Roman" w:hAnsi="Times New Roman"/>
          <w:sz w:val="20"/>
          <w:szCs w:val="24"/>
        </w:rPr>
        <w:t xml:space="preserve">№ </w:t>
      </w:r>
      <w:r w:rsidR="00463F22">
        <w:rPr>
          <w:rFonts w:ascii="Times New Roman" w:hAnsi="Times New Roman"/>
          <w:sz w:val="20"/>
          <w:szCs w:val="24"/>
        </w:rPr>
        <w:t>7</w:t>
      </w:r>
    </w:p>
    <w:p w:rsidR="00D81D5C" w:rsidRDefault="00D81D5C" w:rsidP="00D81D5C">
      <w:pPr>
        <w:pStyle w:val="20"/>
        <w:tabs>
          <w:tab w:val="left" w:pos="4962"/>
          <w:tab w:val="left" w:pos="5245"/>
        </w:tabs>
        <w:spacing w:after="0" w:line="240" w:lineRule="auto"/>
        <w:ind w:left="5670" w:hanging="992"/>
        <w:jc w:val="center"/>
        <w:rPr>
          <w:szCs w:val="24"/>
        </w:rPr>
      </w:pPr>
      <w:r>
        <w:rPr>
          <w:szCs w:val="24"/>
        </w:rPr>
        <w:t xml:space="preserve">к Инструкции о порядке и формах учета и отчетности </w:t>
      </w:r>
    </w:p>
    <w:p w:rsidR="00D81D5C" w:rsidRDefault="00D81D5C" w:rsidP="00D81D5C">
      <w:pPr>
        <w:pStyle w:val="20"/>
        <w:tabs>
          <w:tab w:val="left" w:pos="4962"/>
          <w:tab w:val="left" w:pos="5245"/>
        </w:tabs>
        <w:spacing w:after="0" w:line="240" w:lineRule="auto"/>
        <w:ind w:left="5670" w:hanging="992"/>
        <w:jc w:val="center"/>
        <w:rPr>
          <w:szCs w:val="24"/>
        </w:rPr>
      </w:pPr>
      <w:r>
        <w:rPr>
          <w:szCs w:val="24"/>
        </w:rPr>
        <w:t xml:space="preserve"> кандидатов, избирательных объединений </w:t>
      </w:r>
    </w:p>
    <w:p w:rsidR="00D81D5C" w:rsidRDefault="00D81D5C" w:rsidP="00D81D5C">
      <w:pPr>
        <w:pStyle w:val="20"/>
        <w:tabs>
          <w:tab w:val="left" w:pos="4962"/>
          <w:tab w:val="left" w:pos="5670"/>
        </w:tabs>
        <w:spacing w:after="0" w:line="240" w:lineRule="auto"/>
        <w:rPr>
          <w:bCs/>
          <w:szCs w:val="24"/>
        </w:rPr>
      </w:pPr>
      <w:r>
        <w:rPr>
          <w:bCs/>
          <w:szCs w:val="24"/>
        </w:rPr>
        <w:t xml:space="preserve">                                                                                                        о поступлении средств в избирательные фонды и </w:t>
      </w:r>
    </w:p>
    <w:p w:rsidR="00D81D5C" w:rsidRDefault="00D81D5C" w:rsidP="00D81D5C">
      <w:pPr>
        <w:pStyle w:val="20"/>
        <w:tabs>
          <w:tab w:val="left" w:pos="4962"/>
          <w:tab w:val="left" w:pos="5670"/>
        </w:tabs>
        <w:spacing w:after="0" w:line="240" w:lineRule="auto"/>
        <w:rPr>
          <w:bCs/>
          <w:szCs w:val="24"/>
        </w:rPr>
      </w:pPr>
      <w:r>
        <w:rPr>
          <w:bCs/>
          <w:szCs w:val="24"/>
        </w:rPr>
        <w:t xml:space="preserve">                                                                                                                           </w:t>
      </w:r>
      <w:proofErr w:type="gramStart"/>
      <w:r>
        <w:rPr>
          <w:bCs/>
          <w:szCs w:val="24"/>
        </w:rPr>
        <w:t>расходовании</w:t>
      </w:r>
      <w:proofErr w:type="gramEnd"/>
      <w:r>
        <w:rPr>
          <w:bCs/>
          <w:szCs w:val="24"/>
        </w:rPr>
        <w:t xml:space="preserve"> этих средств </w:t>
      </w:r>
    </w:p>
    <w:p w:rsidR="00D81D5C" w:rsidRDefault="00D81D5C" w:rsidP="00D81D5C">
      <w:pPr>
        <w:pStyle w:val="20"/>
        <w:tabs>
          <w:tab w:val="left" w:pos="4962"/>
          <w:tab w:val="left" w:pos="5670"/>
        </w:tabs>
        <w:spacing w:after="0" w:line="240" w:lineRule="auto"/>
        <w:rPr>
          <w:bCs/>
          <w:szCs w:val="24"/>
        </w:rPr>
      </w:pPr>
      <w:r>
        <w:rPr>
          <w:bCs/>
          <w:szCs w:val="24"/>
        </w:rPr>
        <w:t xml:space="preserve">                                                                                                               при проведении муниципальных выборов</w:t>
      </w:r>
    </w:p>
    <w:p w:rsidR="00D81D5C" w:rsidRPr="00FB64F1" w:rsidRDefault="00D81D5C" w:rsidP="00D81D5C">
      <w:pPr>
        <w:pStyle w:val="20"/>
        <w:ind w:left="5670" w:right="-1"/>
      </w:pPr>
      <w:r>
        <w:t xml:space="preserve">     </w:t>
      </w:r>
      <w:r w:rsidRPr="00FB64F1">
        <w:t xml:space="preserve">от </w:t>
      </w:r>
      <w:r w:rsidR="00E519F4">
        <w:t>17</w:t>
      </w:r>
      <w:r w:rsidRPr="00FB64F1">
        <w:t>.</w:t>
      </w:r>
      <w:r w:rsidR="008D1BAA">
        <w:t>06.2015</w:t>
      </w:r>
      <w:r w:rsidR="00F47989">
        <w:t xml:space="preserve"> года № 161/1135-5</w:t>
      </w:r>
    </w:p>
    <w:p w:rsidR="00463F22" w:rsidRDefault="00463F22">
      <w:pPr>
        <w:pStyle w:val="Normal"/>
        <w:ind w:left="5103" w:firstLine="0"/>
        <w:jc w:val="center"/>
        <w:rPr>
          <w:rFonts w:ascii="Times New Roman" w:hAnsi="Times New Roman"/>
          <w:sz w:val="20"/>
        </w:rPr>
      </w:pPr>
    </w:p>
    <w:p w:rsidR="00463F22" w:rsidRDefault="00463F22">
      <w:pPr>
        <w:pStyle w:val="caaieiaie3"/>
        <w:keepNext w:val="0"/>
        <w:overflowPunct/>
        <w:autoSpaceDE/>
        <w:autoSpaceDN/>
        <w:adjustRightInd/>
        <w:spacing w:before="0" w:after="0"/>
        <w:rPr>
          <w:rFonts w:ascii="Times New Roman" w:hAnsi="Times New Roman"/>
        </w:rPr>
      </w:pPr>
    </w:p>
    <w:p w:rsidR="00463F22" w:rsidRDefault="00463F22">
      <w:pPr>
        <w:pStyle w:val="ConsPlusNonformat"/>
        <w:widowControl/>
        <w:ind w:left="5103"/>
        <w:jc w:val="right"/>
        <w:rPr>
          <w:rFonts w:ascii="Times New Roman" w:hAnsi="Times New Roman" w:cs="Times New Roman"/>
        </w:rPr>
      </w:pPr>
      <w:r>
        <w:rPr>
          <w:rFonts w:ascii="Times New Roman" w:hAnsi="Times New Roman"/>
        </w:rPr>
        <w:t>Форма 7</w:t>
      </w:r>
    </w:p>
    <w:p w:rsidR="006B270F" w:rsidRDefault="006B270F">
      <w:pPr>
        <w:pStyle w:val="ConsPlusNormal"/>
        <w:widowControl/>
        <w:ind w:firstLine="0"/>
        <w:jc w:val="center"/>
        <w:rPr>
          <w:rFonts w:ascii="Times New Roman" w:hAnsi="Times New Roman" w:cs="Times New Roman"/>
          <w:b/>
          <w:sz w:val="24"/>
          <w:szCs w:val="24"/>
        </w:rPr>
      </w:pPr>
    </w:p>
    <w:p w:rsidR="006B270F" w:rsidRDefault="006B270F" w:rsidP="006B270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6B270F" w:rsidRDefault="006B270F" w:rsidP="006B270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первичных финансовых документов, прилагаемых к итоговому финансовому отчету кандидата, избирательного объединения</w:t>
      </w:r>
    </w:p>
    <w:p w:rsidR="006B270F" w:rsidRDefault="006B270F" w:rsidP="006B270F">
      <w:pPr>
        <w:pStyle w:val="ConsPlusNormal"/>
        <w:widowControl/>
        <w:ind w:firstLine="0"/>
        <w:jc w:val="center"/>
        <w:rPr>
          <w:rFonts w:ascii="Times New Roman" w:hAnsi="Times New Roman" w:cs="Times New Roman"/>
          <w:b/>
          <w:sz w:val="24"/>
          <w:szCs w:val="24"/>
        </w:rPr>
      </w:pP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Выписки филиала Сберегательного банка Российской Федерации со специального избирательного счета соответствующего избирательного фонда;</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платежные поручения о перечислении добровольных пожертвований граждан, юридических лиц;</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платежные документы на внесение собственных средств кандидата, </w:t>
      </w:r>
      <w:r w:rsidR="00F77294">
        <w:rPr>
          <w:rFonts w:ascii="Times New Roman" w:hAnsi="Times New Roman" w:cs="Times New Roman"/>
          <w:sz w:val="24"/>
          <w:szCs w:val="24"/>
        </w:rPr>
        <w:t>избирательного объединения</w:t>
      </w:r>
      <w:r>
        <w:rPr>
          <w:rFonts w:ascii="Times New Roman" w:hAnsi="Times New Roman" w:cs="Times New Roman"/>
          <w:sz w:val="24"/>
          <w:szCs w:val="24"/>
        </w:rPr>
        <w:t>, выдвинувше</w:t>
      </w:r>
      <w:r w:rsidR="00F77294">
        <w:rPr>
          <w:rFonts w:ascii="Times New Roman" w:hAnsi="Times New Roman" w:cs="Times New Roman"/>
          <w:sz w:val="24"/>
          <w:szCs w:val="24"/>
        </w:rPr>
        <w:t>го</w:t>
      </w:r>
      <w:r>
        <w:rPr>
          <w:rFonts w:ascii="Times New Roman" w:hAnsi="Times New Roman" w:cs="Times New Roman"/>
          <w:sz w:val="24"/>
          <w:szCs w:val="24"/>
        </w:rPr>
        <w:t xml:space="preserve"> кандидата, избирательного объединения;</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платежные документы о возвратах неиспользованных средств соответствующего избирательного фонда;</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договоры на выполнение (оказание), работ (услуг);</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счета (счета-фактуры);</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накладные на получение товаров;</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акты о выполнении работ;</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расходные и приходные кассовые ордера;</w:t>
      </w:r>
    </w:p>
    <w:p w:rsidR="006B270F" w:rsidRDefault="006B270F" w:rsidP="006B27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чеки контрольно-кассовых машин.</w:t>
      </w:r>
    </w:p>
    <w:p w:rsidR="006B270F" w:rsidRDefault="006B270F" w:rsidP="006B270F">
      <w:pPr>
        <w:pStyle w:val="ConsPlusNormal"/>
        <w:widowControl/>
        <w:ind w:firstLine="540"/>
        <w:jc w:val="both"/>
      </w:pPr>
    </w:p>
    <w:p w:rsidR="006B270F" w:rsidRDefault="006B270F" w:rsidP="006B270F">
      <w:pPr>
        <w:pStyle w:val="ConsPlusNormal"/>
        <w:widowControl/>
        <w:ind w:firstLine="540"/>
        <w:jc w:val="both"/>
      </w:pPr>
    </w:p>
    <w:p w:rsidR="006B270F" w:rsidRDefault="006B270F" w:rsidP="006B270F">
      <w:pPr>
        <w:pStyle w:val="ConsPlusNormal"/>
        <w:widowControl/>
        <w:ind w:firstLine="540"/>
        <w:jc w:val="both"/>
      </w:pPr>
    </w:p>
    <w:p w:rsidR="00463F22" w:rsidRDefault="006B270F">
      <w:pPr>
        <w:pStyle w:val="ConsPlusNormal"/>
        <w:widowControl/>
        <w:ind w:firstLine="540"/>
        <w:jc w:val="both"/>
      </w:pPr>
      <w:r>
        <w:rPr>
          <w:rFonts w:ascii="Times New Roman" w:hAnsi="Times New Roman" w:cs="Times New Roman"/>
          <w:sz w:val="24"/>
          <w:szCs w:val="24"/>
        </w:rPr>
        <w:br w:type="page"/>
      </w:r>
    </w:p>
    <w:p w:rsidR="00463F22" w:rsidRDefault="00375475">
      <w:pPr>
        <w:pStyle w:val="Normal"/>
        <w:ind w:left="5040" w:firstLine="0"/>
        <w:jc w:val="center"/>
        <w:rPr>
          <w:rFonts w:ascii="Times New Roman" w:hAnsi="Times New Roman"/>
          <w:sz w:val="20"/>
          <w:szCs w:val="24"/>
        </w:rPr>
      </w:pPr>
      <w:r>
        <w:rPr>
          <w:rFonts w:ascii="Times New Roman" w:hAnsi="Times New Roman"/>
          <w:sz w:val="20"/>
          <w:szCs w:val="24"/>
        </w:rPr>
        <w:lastRenderedPageBreak/>
        <w:t xml:space="preserve">  </w:t>
      </w:r>
      <w:r w:rsidR="00463F22">
        <w:rPr>
          <w:rFonts w:ascii="Times New Roman" w:hAnsi="Times New Roman"/>
          <w:sz w:val="20"/>
          <w:szCs w:val="24"/>
        </w:rPr>
        <w:t xml:space="preserve">Приложение </w:t>
      </w:r>
      <w:r w:rsidR="008A2011">
        <w:rPr>
          <w:rFonts w:ascii="Times New Roman" w:hAnsi="Times New Roman"/>
          <w:sz w:val="20"/>
          <w:szCs w:val="24"/>
        </w:rPr>
        <w:t xml:space="preserve">№ </w:t>
      </w:r>
      <w:r w:rsidR="00463F22">
        <w:rPr>
          <w:rFonts w:ascii="Times New Roman" w:hAnsi="Times New Roman"/>
          <w:sz w:val="20"/>
          <w:szCs w:val="24"/>
        </w:rPr>
        <w:t>8</w:t>
      </w:r>
    </w:p>
    <w:p w:rsidR="00375475" w:rsidRDefault="00375475" w:rsidP="00375475">
      <w:pPr>
        <w:pStyle w:val="20"/>
        <w:tabs>
          <w:tab w:val="left" w:pos="4962"/>
          <w:tab w:val="left" w:pos="5670"/>
        </w:tabs>
        <w:spacing w:after="0" w:line="240" w:lineRule="auto"/>
        <w:ind w:left="5670" w:hanging="141"/>
        <w:rPr>
          <w:szCs w:val="24"/>
        </w:rPr>
      </w:pPr>
      <w:r>
        <w:rPr>
          <w:szCs w:val="24"/>
        </w:rPr>
        <w:t xml:space="preserve">      </w:t>
      </w:r>
      <w:r w:rsidR="006B270F">
        <w:rPr>
          <w:szCs w:val="24"/>
        </w:rPr>
        <w:t>к Инструкции о порядке и формах</w:t>
      </w:r>
      <w:r>
        <w:rPr>
          <w:szCs w:val="24"/>
        </w:rPr>
        <w:t xml:space="preserve"> учета и </w:t>
      </w:r>
    </w:p>
    <w:p w:rsidR="006B270F" w:rsidRDefault="00375475" w:rsidP="00375475">
      <w:pPr>
        <w:pStyle w:val="20"/>
        <w:tabs>
          <w:tab w:val="left" w:pos="4536"/>
          <w:tab w:val="left" w:pos="4678"/>
          <w:tab w:val="left" w:pos="5103"/>
          <w:tab w:val="left" w:pos="5245"/>
        </w:tabs>
        <w:spacing w:after="0" w:line="240" w:lineRule="auto"/>
        <w:rPr>
          <w:szCs w:val="24"/>
        </w:rPr>
      </w:pPr>
      <w:r>
        <w:rPr>
          <w:szCs w:val="24"/>
        </w:rPr>
        <w:t xml:space="preserve">                                                                                                           </w:t>
      </w:r>
      <w:r w:rsidR="006B270F">
        <w:rPr>
          <w:szCs w:val="24"/>
        </w:rPr>
        <w:t xml:space="preserve">отчетности кандидатов, избирательных объединений </w:t>
      </w:r>
    </w:p>
    <w:p w:rsidR="00375475" w:rsidRDefault="00375475" w:rsidP="006B270F">
      <w:pPr>
        <w:pStyle w:val="20"/>
        <w:tabs>
          <w:tab w:val="left" w:pos="4962"/>
          <w:tab w:val="left" w:pos="5670"/>
        </w:tabs>
        <w:spacing w:after="0" w:line="240" w:lineRule="auto"/>
        <w:ind w:left="5670" w:hanging="425"/>
        <w:jc w:val="center"/>
        <w:rPr>
          <w:bCs/>
          <w:szCs w:val="24"/>
        </w:rPr>
      </w:pPr>
      <w:r>
        <w:rPr>
          <w:bCs/>
          <w:szCs w:val="24"/>
        </w:rPr>
        <w:t xml:space="preserve">   </w:t>
      </w:r>
      <w:r w:rsidR="006B270F">
        <w:rPr>
          <w:bCs/>
          <w:szCs w:val="24"/>
        </w:rPr>
        <w:t xml:space="preserve">о поступлении </w:t>
      </w:r>
      <w:r>
        <w:rPr>
          <w:bCs/>
          <w:szCs w:val="24"/>
        </w:rPr>
        <w:t>средств в избирательные фонды и</w:t>
      </w:r>
    </w:p>
    <w:p w:rsidR="006B270F" w:rsidRDefault="00375475" w:rsidP="006B270F">
      <w:pPr>
        <w:pStyle w:val="20"/>
        <w:tabs>
          <w:tab w:val="left" w:pos="4962"/>
          <w:tab w:val="left" w:pos="5670"/>
        </w:tabs>
        <w:spacing w:after="0" w:line="240" w:lineRule="auto"/>
        <w:ind w:left="5670" w:hanging="425"/>
        <w:jc w:val="center"/>
        <w:rPr>
          <w:bCs/>
          <w:szCs w:val="24"/>
        </w:rPr>
      </w:pPr>
      <w:r>
        <w:rPr>
          <w:bCs/>
          <w:szCs w:val="24"/>
        </w:rPr>
        <w:t xml:space="preserve">  </w:t>
      </w:r>
      <w:proofErr w:type="gramStart"/>
      <w:r w:rsidR="006B270F">
        <w:rPr>
          <w:bCs/>
          <w:szCs w:val="24"/>
        </w:rPr>
        <w:t>расходовании</w:t>
      </w:r>
      <w:proofErr w:type="gramEnd"/>
      <w:r w:rsidR="006B270F">
        <w:rPr>
          <w:bCs/>
          <w:szCs w:val="24"/>
        </w:rPr>
        <w:t xml:space="preserve"> этих средств </w:t>
      </w:r>
    </w:p>
    <w:p w:rsidR="006B270F" w:rsidRDefault="00375475" w:rsidP="006B270F">
      <w:pPr>
        <w:pStyle w:val="20"/>
        <w:tabs>
          <w:tab w:val="left" w:pos="4962"/>
          <w:tab w:val="left" w:pos="5670"/>
        </w:tabs>
        <w:spacing w:after="0" w:line="240" w:lineRule="auto"/>
        <w:ind w:left="5670" w:hanging="425"/>
        <w:jc w:val="center"/>
        <w:rPr>
          <w:bCs/>
          <w:szCs w:val="24"/>
        </w:rPr>
      </w:pPr>
      <w:r>
        <w:rPr>
          <w:bCs/>
          <w:szCs w:val="24"/>
        </w:rPr>
        <w:t xml:space="preserve">    </w:t>
      </w:r>
      <w:r w:rsidR="006B270F">
        <w:rPr>
          <w:bCs/>
          <w:szCs w:val="24"/>
        </w:rPr>
        <w:t xml:space="preserve"> при проведении муниципальных выборов</w:t>
      </w:r>
    </w:p>
    <w:p w:rsidR="006B270F" w:rsidRPr="00FB64F1" w:rsidRDefault="00375475" w:rsidP="006B270F">
      <w:pPr>
        <w:pStyle w:val="20"/>
        <w:ind w:left="5670" w:right="-1"/>
      </w:pPr>
      <w:r>
        <w:t xml:space="preserve">         </w:t>
      </w:r>
      <w:r w:rsidR="006B270F">
        <w:t xml:space="preserve">   </w:t>
      </w:r>
      <w:r w:rsidR="006B270F" w:rsidRPr="00FB64F1">
        <w:t xml:space="preserve">от </w:t>
      </w:r>
      <w:r w:rsidR="00E519F4">
        <w:t>17</w:t>
      </w:r>
      <w:r w:rsidR="006B270F" w:rsidRPr="00FB64F1">
        <w:t>.</w:t>
      </w:r>
      <w:r w:rsidR="008D1BAA">
        <w:t>06.2015</w:t>
      </w:r>
      <w:r w:rsidR="00F47989">
        <w:t xml:space="preserve"> года № 161/1135-5</w:t>
      </w:r>
    </w:p>
    <w:p w:rsidR="006B270F" w:rsidRDefault="006B270F">
      <w:pPr>
        <w:pStyle w:val="Normal"/>
        <w:ind w:left="5040" w:firstLine="0"/>
        <w:jc w:val="center"/>
        <w:rPr>
          <w:rFonts w:ascii="Times New Roman" w:hAnsi="Times New Roman"/>
          <w:sz w:val="20"/>
          <w:szCs w:val="24"/>
        </w:rPr>
      </w:pPr>
    </w:p>
    <w:p w:rsidR="00463F22" w:rsidRDefault="00463F22">
      <w:pPr>
        <w:pStyle w:val="Normal"/>
        <w:jc w:val="right"/>
        <w:rPr>
          <w:rFonts w:ascii="Times New Roman" w:hAnsi="Times New Roman"/>
          <w:sz w:val="20"/>
        </w:rPr>
      </w:pPr>
      <w:r>
        <w:rPr>
          <w:rFonts w:ascii="Times New Roman" w:hAnsi="Times New Roman"/>
          <w:sz w:val="20"/>
        </w:rPr>
        <w:t>Форма 8</w:t>
      </w:r>
    </w:p>
    <w:p w:rsidR="00463F22" w:rsidRDefault="00463F22">
      <w:pPr>
        <w:pStyle w:val="ConsPlusNonformat"/>
        <w:widowControl/>
        <w:ind w:left="5103"/>
        <w:jc w:val="center"/>
        <w:rPr>
          <w:rFonts w:ascii="Times New Roman" w:hAnsi="Times New Roman" w:cs="Times New Roman"/>
          <w:sz w:val="24"/>
          <w:szCs w:val="24"/>
        </w:rPr>
      </w:pPr>
    </w:p>
    <w:p w:rsidR="00463F22" w:rsidRDefault="00463F2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8D7BDC" w:rsidRDefault="00463F22" w:rsidP="008D7BD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документов и материалов, прилагаемых к итоговому</w:t>
      </w:r>
      <w:r w:rsidR="008D7BDC">
        <w:rPr>
          <w:rFonts w:ascii="Times New Roman" w:hAnsi="Times New Roman" w:cs="Times New Roman"/>
          <w:sz w:val="24"/>
          <w:szCs w:val="24"/>
        </w:rPr>
        <w:t xml:space="preserve"> </w:t>
      </w:r>
      <w:r>
        <w:rPr>
          <w:rFonts w:ascii="Times New Roman" w:hAnsi="Times New Roman" w:cs="Times New Roman"/>
          <w:sz w:val="24"/>
          <w:szCs w:val="24"/>
        </w:rPr>
        <w:t>финансовому отчету кандидата</w:t>
      </w:r>
      <w:r w:rsidR="006B270F">
        <w:rPr>
          <w:rFonts w:ascii="Times New Roman" w:hAnsi="Times New Roman" w:cs="Times New Roman"/>
          <w:sz w:val="24"/>
          <w:szCs w:val="24"/>
        </w:rPr>
        <w:t>, избирательного объединения</w:t>
      </w:r>
    </w:p>
    <w:p w:rsidR="00463F22" w:rsidRDefault="00463F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000"/>
      </w:tblPr>
      <w:tblGrid>
        <w:gridCol w:w="675"/>
        <w:gridCol w:w="2019"/>
        <w:gridCol w:w="1275"/>
        <w:gridCol w:w="1843"/>
        <w:gridCol w:w="1985"/>
        <w:gridCol w:w="1984"/>
      </w:tblGrid>
      <w:tr w:rsidR="00463F22" w:rsidTr="00836388">
        <w:tblPrEx>
          <w:tblCellMar>
            <w:top w:w="0" w:type="dxa"/>
            <w:bottom w:w="0" w:type="dxa"/>
          </w:tblCellMar>
        </w:tblPrEx>
        <w:trPr>
          <w:trHeight w:val="72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Наименование</w:t>
            </w: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документа</w:t>
            </w: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 xml:space="preserve">листов  </w:t>
            </w:r>
            <w:r>
              <w:rPr>
                <w:rFonts w:ascii="Times New Roman" w:hAnsi="Times New Roman" w:cs="Times New Roman"/>
                <w:sz w:val="24"/>
                <w:szCs w:val="24"/>
              </w:rPr>
              <w:br/>
              <w:t xml:space="preserve">документа </w:t>
            </w:r>
          </w:p>
        </w:tc>
        <w:tc>
          <w:tcPr>
            <w:tcW w:w="1985" w:type="dxa"/>
            <w:tcBorders>
              <w:top w:val="single" w:sz="6" w:space="0" w:color="auto"/>
              <w:left w:val="single" w:sz="6" w:space="0" w:color="auto"/>
              <w:bottom w:val="single" w:sz="6" w:space="0" w:color="auto"/>
              <w:right w:val="single" w:sz="6" w:space="0" w:color="auto"/>
            </w:tcBorders>
          </w:tcPr>
          <w:p w:rsidR="00836388" w:rsidRDefault="00463F22">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Местонахож</w:t>
            </w:r>
            <w:r w:rsidR="00836388">
              <w:rPr>
                <w:rFonts w:ascii="Times New Roman" w:hAnsi="Times New Roman" w:cs="Times New Roman"/>
                <w:sz w:val="24"/>
                <w:szCs w:val="24"/>
              </w:rPr>
              <w:t>д</w:t>
            </w:r>
            <w:r>
              <w:rPr>
                <w:rFonts w:ascii="Times New Roman" w:hAnsi="Times New Roman" w:cs="Times New Roman"/>
                <w:sz w:val="24"/>
                <w:szCs w:val="24"/>
              </w:rPr>
              <w:t>е</w:t>
            </w:r>
            <w:proofErr w:type="spellEnd"/>
            <w:r w:rsidR="00836388">
              <w:rPr>
                <w:rFonts w:ascii="Times New Roman" w:hAnsi="Times New Roman" w:cs="Times New Roman"/>
                <w:sz w:val="24"/>
                <w:szCs w:val="24"/>
              </w:rPr>
              <w:t>-</w:t>
            </w:r>
          </w:p>
          <w:p w:rsidR="00463F22" w:rsidRDefault="00463F22">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документа (том, папка,  страница) </w:t>
            </w: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Примечание</w:t>
            </w:r>
          </w:p>
        </w:tc>
      </w:tr>
      <w:tr w:rsidR="00463F22" w:rsidTr="00836388">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463F22" w:rsidTr="00836388">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r>
      <w:tr w:rsidR="00463F22" w:rsidTr="00836388">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r>
      <w:tr w:rsidR="00463F22" w:rsidTr="00836388">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r>
      <w:tr w:rsidR="00463F22" w:rsidTr="00836388">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2019"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63F22" w:rsidRDefault="00463F22">
            <w:pPr>
              <w:pStyle w:val="ConsPlusNormal"/>
              <w:widowControl/>
              <w:ind w:firstLine="0"/>
              <w:rPr>
                <w:rFonts w:ascii="Times New Roman" w:hAnsi="Times New Roman" w:cs="Times New Roman"/>
                <w:sz w:val="24"/>
                <w:szCs w:val="24"/>
              </w:rPr>
            </w:pPr>
          </w:p>
        </w:tc>
      </w:tr>
    </w:tbl>
    <w:p w:rsidR="00463F22" w:rsidRDefault="00463F22">
      <w:pPr>
        <w:pStyle w:val="ConsPlusNormal"/>
        <w:widowControl/>
        <w:ind w:firstLine="0"/>
        <w:jc w:val="both"/>
        <w:rPr>
          <w:rFonts w:ascii="Times New Roman" w:hAnsi="Times New Roman" w:cs="Times New Roman"/>
          <w:sz w:val="24"/>
          <w:szCs w:val="24"/>
        </w:rPr>
      </w:pPr>
    </w:p>
    <w:p w:rsidR="00463F22" w:rsidRDefault="008D7BDC">
      <w:pPr>
        <w:pStyle w:val="ConsPlusNonformat"/>
        <w:widowControl/>
        <w:rPr>
          <w:rFonts w:ascii="Times New Roman" w:hAnsi="Times New Roman" w:cs="Times New Roman"/>
          <w:sz w:val="24"/>
          <w:szCs w:val="24"/>
        </w:rPr>
      </w:pPr>
      <w:r>
        <w:rPr>
          <w:rFonts w:ascii="Times New Roman" w:hAnsi="Times New Roman" w:cs="Times New Roman"/>
          <w:sz w:val="24"/>
          <w:szCs w:val="24"/>
        </w:rPr>
        <w:t>Кандидат, у</w:t>
      </w:r>
      <w:r w:rsidR="00463F22">
        <w:rPr>
          <w:rFonts w:ascii="Times New Roman" w:hAnsi="Times New Roman" w:cs="Times New Roman"/>
          <w:sz w:val="24"/>
          <w:szCs w:val="24"/>
        </w:rPr>
        <w:t xml:space="preserve">полномоченный представитель </w:t>
      </w:r>
      <w:proofErr w:type="gramStart"/>
      <w:r w:rsidR="00463F22">
        <w:rPr>
          <w:rFonts w:ascii="Times New Roman" w:hAnsi="Times New Roman" w:cs="Times New Roman"/>
          <w:sz w:val="24"/>
          <w:szCs w:val="24"/>
        </w:rPr>
        <w:t>по</w:t>
      </w:r>
      <w:proofErr w:type="gramEnd"/>
    </w:p>
    <w:p w:rsidR="006B270F" w:rsidRDefault="00463F22">
      <w:pPr>
        <w:pStyle w:val="ConsPlusNonformat"/>
        <w:widowControl/>
        <w:rPr>
          <w:rFonts w:ascii="Times New Roman" w:hAnsi="Times New Roman" w:cs="Times New Roman"/>
          <w:sz w:val="24"/>
          <w:szCs w:val="24"/>
        </w:rPr>
      </w:pPr>
      <w:r>
        <w:rPr>
          <w:rFonts w:ascii="Times New Roman" w:hAnsi="Times New Roman" w:cs="Times New Roman"/>
          <w:sz w:val="24"/>
          <w:szCs w:val="24"/>
        </w:rPr>
        <w:t>финансовым вопросам кандидата</w:t>
      </w:r>
      <w:r w:rsidR="006B270F">
        <w:rPr>
          <w:rFonts w:ascii="Times New Roman" w:hAnsi="Times New Roman" w:cs="Times New Roman"/>
          <w:sz w:val="24"/>
          <w:szCs w:val="24"/>
        </w:rPr>
        <w:t xml:space="preserve">, </w:t>
      </w:r>
    </w:p>
    <w:p w:rsidR="00463F22" w:rsidRDefault="006B270F">
      <w:pPr>
        <w:pStyle w:val="ConsPlusNonformat"/>
        <w:widowControl/>
        <w:rPr>
          <w:rFonts w:ascii="Times New Roman" w:hAnsi="Times New Roman" w:cs="Times New Roman"/>
          <w:sz w:val="24"/>
          <w:szCs w:val="24"/>
        </w:rPr>
      </w:pPr>
      <w:r>
        <w:rPr>
          <w:rFonts w:ascii="Times New Roman" w:hAnsi="Times New Roman" w:cs="Times New Roman"/>
          <w:sz w:val="24"/>
          <w:szCs w:val="24"/>
        </w:rPr>
        <w:t>избирательного объединения</w:t>
      </w:r>
      <w:r w:rsidR="00463F22">
        <w:rPr>
          <w:rFonts w:ascii="Times New Roman" w:hAnsi="Times New Roman" w:cs="Times New Roman"/>
          <w:sz w:val="24"/>
          <w:szCs w:val="24"/>
        </w:rPr>
        <w:t xml:space="preserve"> </w:t>
      </w:r>
    </w:p>
    <w:p w:rsidR="00463F22" w:rsidRDefault="00463F22" w:rsidP="008D7BDC">
      <w:pPr>
        <w:pStyle w:val="ConsPlusNonformat"/>
        <w:widowControl/>
        <w:ind w:left="28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7BDC">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w:t>
      </w:r>
    </w:p>
    <w:p w:rsidR="00463F22" w:rsidRDefault="00463F22">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7B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 xml:space="preserve"> (подпись, дата, инициалы, фамилия)</w:t>
      </w:r>
    </w:p>
    <w:p w:rsidR="00463F22" w:rsidRDefault="00463F22">
      <w:pPr>
        <w:pStyle w:val="ConsPlusNormal"/>
        <w:widowControl/>
        <w:ind w:firstLine="0"/>
        <w:jc w:val="both"/>
        <w:rPr>
          <w:rFonts w:ascii="Times New Roman" w:hAnsi="Times New Roman" w:cs="Times New Roman"/>
          <w:sz w:val="24"/>
          <w:szCs w:val="24"/>
        </w:rPr>
      </w:pPr>
    </w:p>
    <w:p w:rsidR="00463F22" w:rsidRDefault="00463F22">
      <w:pPr>
        <w:tabs>
          <w:tab w:val="left" w:pos="1843"/>
        </w:tabs>
      </w:pPr>
    </w:p>
    <w:p w:rsidR="00463F22" w:rsidRDefault="00463F22">
      <w:pPr>
        <w:spacing w:line="360" w:lineRule="auto"/>
        <w:ind w:firstLine="709"/>
        <w:jc w:val="both"/>
        <w:rPr>
          <w:sz w:val="28"/>
        </w:rPr>
      </w:pPr>
    </w:p>
    <w:p w:rsidR="00463F22" w:rsidRDefault="00463F22">
      <w:pPr>
        <w:spacing w:line="360" w:lineRule="auto"/>
        <w:ind w:firstLine="709"/>
        <w:jc w:val="both"/>
      </w:pPr>
    </w:p>
    <w:p w:rsidR="00463F22" w:rsidRDefault="00463F22">
      <w:pPr>
        <w:jc w:val="both"/>
      </w:pPr>
    </w:p>
    <w:p w:rsidR="00463F22" w:rsidRDefault="00463F22"/>
    <w:sectPr w:rsidR="00463F22" w:rsidSect="003B286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6D" w:rsidRDefault="0003716D">
      <w:r>
        <w:separator/>
      </w:r>
    </w:p>
  </w:endnote>
  <w:endnote w:type="continuationSeparator" w:id="1">
    <w:p w:rsidR="0003716D" w:rsidRDefault="0003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6D" w:rsidRDefault="0003716D">
      <w:r>
        <w:separator/>
      </w:r>
    </w:p>
  </w:footnote>
  <w:footnote w:type="continuationSeparator" w:id="1">
    <w:p w:rsidR="0003716D" w:rsidRDefault="0003716D">
      <w:r>
        <w:continuationSeparator/>
      </w:r>
    </w:p>
  </w:footnote>
  <w:footnote w:id="2">
    <w:p w:rsidR="0003716D" w:rsidRDefault="0003716D">
      <w:pPr>
        <w:pStyle w:val="aa"/>
        <w:jc w:val="both"/>
      </w:pPr>
      <w:r>
        <w:rPr>
          <w:rStyle w:val="a8"/>
        </w:rPr>
        <w:footnoteRef/>
      </w:r>
      <w:r>
        <w:t xml:space="preserve"> </w:t>
      </w:r>
      <w:proofErr w:type="gramStart"/>
      <w: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Федеральным законом.</w:t>
      </w:r>
      <w:proofErr w:type="gramEnd"/>
    </w:p>
  </w:footnote>
  <w:footnote w:id="3">
    <w:p w:rsidR="0003716D" w:rsidRDefault="0003716D" w:rsidP="00863E45">
      <w:pPr>
        <w:pStyle w:val="aa"/>
        <w:jc w:val="both"/>
      </w:pPr>
      <w:r>
        <w:rPr>
          <w:rStyle w:val="a8"/>
        </w:rPr>
        <w:footnoteRef/>
      </w:r>
      <w:r>
        <w:t xml:space="preserve"> В финансовом отчете возвраты в фонд неиспользованных и ошибочно перечисленных денежных средств не отражаются.</w:t>
      </w:r>
    </w:p>
  </w:footnote>
  <w:footnote w:id="4">
    <w:p w:rsidR="0003716D" w:rsidRDefault="0003716D" w:rsidP="00863E45">
      <w:pPr>
        <w:pStyle w:val="aa"/>
        <w:jc w:val="both"/>
      </w:pPr>
      <w:r>
        <w:rPr>
          <w:rStyle w:val="a8"/>
        </w:rPr>
        <w:footnoteRef/>
      </w:r>
      <w: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03716D" w:rsidRDefault="0003716D">
      <w:pPr>
        <w:pStyle w:val="aa"/>
      </w:pPr>
      <w:r>
        <w:rPr>
          <w:rStyle w:val="a8"/>
        </w:rPr>
        <w:footnoteRef/>
      </w:r>
      <w:r>
        <w:t xml:space="preserve"> По шифру строки в финансовом отчете указывается сумма фактически израсходованных средств.</w:t>
      </w:r>
    </w:p>
  </w:footnote>
  <w:footnote w:id="6">
    <w:p w:rsidR="0003716D" w:rsidRDefault="0003716D">
      <w:pPr>
        <w:pStyle w:val="aa"/>
      </w:pPr>
      <w:r>
        <w:rPr>
          <w:rStyle w:val="a8"/>
        </w:rPr>
        <w:sym w:font="Symbol" w:char="F02A"/>
      </w:r>
      <w: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7">
    <w:p w:rsidR="0003716D" w:rsidRDefault="0003716D">
      <w:pPr>
        <w:pStyle w:val="aa"/>
      </w:pPr>
      <w:r>
        <w:rPr>
          <w:rStyle w:val="a8"/>
        </w:rPr>
        <w:sym w:font="Symbol" w:char="F02A"/>
      </w:r>
      <w: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03716D" w:rsidRDefault="0003716D">
      <w:pPr>
        <w:pStyle w:val="aa"/>
        <w:jc w:val="both"/>
      </w:pPr>
      <w:r>
        <w:rPr>
          <w:rStyle w:val="a8"/>
        </w:rPr>
        <w:sym w:font="Symbol" w:char="F02A"/>
      </w:r>
      <w:r>
        <w:rPr>
          <w:rStyle w:val="a8"/>
        </w:rPr>
        <w:sym w:font="Symbol" w:char="F02A"/>
      </w:r>
      <w:r>
        <w:t xml:space="preserve"> Заполняется на основании представленных кандидатом документов либо указывается «документы не представлены».</w:t>
      </w:r>
    </w:p>
  </w:footnote>
  <w:footnote w:id="8">
    <w:p w:rsidR="0003716D" w:rsidRDefault="0003716D">
      <w:pPr>
        <w:pStyle w:val="aa"/>
      </w:pPr>
      <w:r>
        <w:rPr>
          <w:rStyle w:val="a8"/>
        </w:rPr>
        <w:footnoteRef/>
      </w:r>
      <w:r>
        <w:t xml:space="preserve"> Пример заполнения финансового отчета.</w:t>
      </w:r>
    </w:p>
    <w:p w:rsidR="0003716D" w:rsidRPr="00EA0FA3" w:rsidRDefault="0003716D" w:rsidP="00EA0FA3">
      <w:pPr>
        <w:pStyle w:val="aa"/>
        <w:jc w:val="both"/>
      </w:pPr>
      <w:r w:rsidRPr="00EA0FA3">
        <w:rPr>
          <w:rFonts w:ascii="Calibri" w:hAnsi="Calibri"/>
        </w:rPr>
        <w:t>*</w:t>
      </w:r>
      <w:r>
        <w:rPr>
          <w:rFonts w:ascii="Calibri" w:hAnsi="Calibri"/>
        </w:rPr>
        <w:t xml:space="preserve"> </w:t>
      </w:r>
      <w:r w:rsidRPr="00EA0FA3">
        <w:t>Указывается сумма</w:t>
      </w:r>
      <w:r>
        <w:rPr>
          <w:rFonts w:ascii="Calibri" w:hAnsi="Calibri"/>
        </w:rPr>
        <w:t xml:space="preserve"> </w:t>
      </w:r>
      <w:r w:rsidRPr="00EA0FA3">
        <w:t>денежных средств, поступивших в избирательный фонд с нарушением, в том числе с превышением установленного предельного размера.</w:t>
      </w:r>
    </w:p>
  </w:footnote>
  <w:footnote w:id="9">
    <w:p w:rsidR="0003716D" w:rsidRDefault="0003716D">
      <w:pPr>
        <w:pStyle w:val="aa"/>
      </w:pPr>
      <w:r>
        <w:rPr>
          <w:rStyle w:val="a8"/>
        </w:rPr>
        <w:footnoteRef/>
      </w:r>
      <w:r>
        <w:t xml:space="preserve"> Заполняется только в итоговом финансовом отчете.</w:t>
      </w:r>
    </w:p>
  </w:footnote>
  <w:footnote w:id="10">
    <w:p w:rsidR="0003716D" w:rsidRDefault="0003716D" w:rsidP="006B270F">
      <w:pPr>
        <w:pStyle w:val="aa"/>
      </w:pPr>
      <w:r>
        <w:rPr>
          <w:rStyle w:val="a8"/>
        </w:rPr>
        <w:footnoteRef/>
      </w:r>
      <w:r>
        <w:t xml:space="preserve"> Подписывается председателем окружной комиссии при заполнении сводных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6D" w:rsidRDefault="0003716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3716D" w:rsidRDefault="000371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6D" w:rsidRDefault="0003716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876AB">
      <w:rPr>
        <w:rStyle w:val="ac"/>
        <w:noProof/>
      </w:rPr>
      <w:t>31</w:t>
    </w:r>
    <w:r>
      <w:rPr>
        <w:rStyle w:val="ac"/>
      </w:rPr>
      <w:fldChar w:fldCharType="end"/>
    </w:r>
  </w:p>
  <w:p w:rsidR="0003716D" w:rsidRDefault="000371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42ED"/>
    <w:multiLevelType w:val="hybridMultilevel"/>
    <w:tmpl w:val="8414983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02091"/>
    <w:rsid w:val="00004D0B"/>
    <w:rsid w:val="00022026"/>
    <w:rsid w:val="00022C17"/>
    <w:rsid w:val="0003716D"/>
    <w:rsid w:val="000440ED"/>
    <w:rsid w:val="000608EA"/>
    <w:rsid w:val="0006151A"/>
    <w:rsid w:val="0006537D"/>
    <w:rsid w:val="000876AB"/>
    <w:rsid w:val="0009151D"/>
    <w:rsid w:val="00097B58"/>
    <w:rsid w:val="000B65DA"/>
    <w:rsid w:val="000C3609"/>
    <w:rsid w:val="000E7913"/>
    <w:rsid w:val="000F14E9"/>
    <w:rsid w:val="000F5E96"/>
    <w:rsid w:val="00111165"/>
    <w:rsid w:val="00135F34"/>
    <w:rsid w:val="00145D66"/>
    <w:rsid w:val="001638EB"/>
    <w:rsid w:val="0016652B"/>
    <w:rsid w:val="00171C82"/>
    <w:rsid w:val="00174E53"/>
    <w:rsid w:val="001A126F"/>
    <w:rsid w:val="001A530D"/>
    <w:rsid w:val="001A6DEF"/>
    <w:rsid w:val="001B42C0"/>
    <w:rsid w:val="001C4C97"/>
    <w:rsid w:val="001F1B4B"/>
    <w:rsid w:val="001F6A45"/>
    <w:rsid w:val="00204D58"/>
    <w:rsid w:val="00207445"/>
    <w:rsid w:val="00216446"/>
    <w:rsid w:val="00236F14"/>
    <w:rsid w:val="0024067F"/>
    <w:rsid w:val="0024503A"/>
    <w:rsid w:val="00260CFA"/>
    <w:rsid w:val="00262B53"/>
    <w:rsid w:val="00280169"/>
    <w:rsid w:val="002805CF"/>
    <w:rsid w:val="002854BA"/>
    <w:rsid w:val="002A0502"/>
    <w:rsid w:val="002A5A5D"/>
    <w:rsid w:val="002C1B1E"/>
    <w:rsid w:val="002C483A"/>
    <w:rsid w:val="002D0F2C"/>
    <w:rsid w:val="002E0EC8"/>
    <w:rsid w:val="0030531E"/>
    <w:rsid w:val="0031510C"/>
    <w:rsid w:val="00321D68"/>
    <w:rsid w:val="003234F0"/>
    <w:rsid w:val="003337A8"/>
    <w:rsid w:val="00334312"/>
    <w:rsid w:val="003363DF"/>
    <w:rsid w:val="00342E8B"/>
    <w:rsid w:val="003555E2"/>
    <w:rsid w:val="00356DBA"/>
    <w:rsid w:val="003635B9"/>
    <w:rsid w:val="00365BE5"/>
    <w:rsid w:val="00375475"/>
    <w:rsid w:val="003B2862"/>
    <w:rsid w:val="003B32B2"/>
    <w:rsid w:val="003D4ED2"/>
    <w:rsid w:val="003D5AB0"/>
    <w:rsid w:val="003E1715"/>
    <w:rsid w:val="003E20E4"/>
    <w:rsid w:val="003F0495"/>
    <w:rsid w:val="003F2737"/>
    <w:rsid w:val="00421525"/>
    <w:rsid w:val="0043157D"/>
    <w:rsid w:val="00447876"/>
    <w:rsid w:val="00463F22"/>
    <w:rsid w:val="00466D9C"/>
    <w:rsid w:val="00476C00"/>
    <w:rsid w:val="00477C70"/>
    <w:rsid w:val="0048775E"/>
    <w:rsid w:val="004A4E3F"/>
    <w:rsid w:val="004B1575"/>
    <w:rsid w:val="004E00D9"/>
    <w:rsid w:val="004F51CF"/>
    <w:rsid w:val="00500315"/>
    <w:rsid w:val="005046BA"/>
    <w:rsid w:val="00520853"/>
    <w:rsid w:val="00534B05"/>
    <w:rsid w:val="00543956"/>
    <w:rsid w:val="00551652"/>
    <w:rsid w:val="00551AD4"/>
    <w:rsid w:val="00551CD1"/>
    <w:rsid w:val="00552C06"/>
    <w:rsid w:val="005549F7"/>
    <w:rsid w:val="00574E55"/>
    <w:rsid w:val="0057668F"/>
    <w:rsid w:val="005A3500"/>
    <w:rsid w:val="005A4DB2"/>
    <w:rsid w:val="005A4DC0"/>
    <w:rsid w:val="005B4B38"/>
    <w:rsid w:val="005B5939"/>
    <w:rsid w:val="005B7736"/>
    <w:rsid w:val="005C2C02"/>
    <w:rsid w:val="005C42A3"/>
    <w:rsid w:val="005C47ED"/>
    <w:rsid w:val="00601DB3"/>
    <w:rsid w:val="0064457A"/>
    <w:rsid w:val="00651845"/>
    <w:rsid w:val="00677DAB"/>
    <w:rsid w:val="00694713"/>
    <w:rsid w:val="006B270F"/>
    <w:rsid w:val="006B6ACA"/>
    <w:rsid w:val="006C529F"/>
    <w:rsid w:val="006D387A"/>
    <w:rsid w:val="006E22B7"/>
    <w:rsid w:val="006E4B88"/>
    <w:rsid w:val="007114F5"/>
    <w:rsid w:val="00724C91"/>
    <w:rsid w:val="007367AA"/>
    <w:rsid w:val="0076061E"/>
    <w:rsid w:val="00772A81"/>
    <w:rsid w:val="007756BA"/>
    <w:rsid w:val="0078246D"/>
    <w:rsid w:val="007A0E4B"/>
    <w:rsid w:val="007B343B"/>
    <w:rsid w:val="007B40A4"/>
    <w:rsid w:val="007C4D51"/>
    <w:rsid w:val="007E6F07"/>
    <w:rsid w:val="007F5D10"/>
    <w:rsid w:val="00802091"/>
    <w:rsid w:val="00805910"/>
    <w:rsid w:val="008178EB"/>
    <w:rsid w:val="00836388"/>
    <w:rsid w:val="00840EDC"/>
    <w:rsid w:val="00857C75"/>
    <w:rsid w:val="00863E45"/>
    <w:rsid w:val="00864E26"/>
    <w:rsid w:val="0087693E"/>
    <w:rsid w:val="00880C34"/>
    <w:rsid w:val="00890C72"/>
    <w:rsid w:val="008A2011"/>
    <w:rsid w:val="008C18F8"/>
    <w:rsid w:val="008C7549"/>
    <w:rsid w:val="008D1BAA"/>
    <w:rsid w:val="008D3398"/>
    <w:rsid w:val="008D7BDC"/>
    <w:rsid w:val="008E0B83"/>
    <w:rsid w:val="008E246C"/>
    <w:rsid w:val="008E5011"/>
    <w:rsid w:val="009040F6"/>
    <w:rsid w:val="009134E9"/>
    <w:rsid w:val="00936F8D"/>
    <w:rsid w:val="0094276A"/>
    <w:rsid w:val="009450E6"/>
    <w:rsid w:val="00954575"/>
    <w:rsid w:val="009654F8"/>
    <w:rsid w:val="00965916"/>
    <w:rsid w:val="0097221B"/>
    <w:rsid w:val="009A5D34"/>
    <w:rsid w:val="009C02B4"/>
    <w:rsid w:val="009C55D6"/>
    <w:rsid w:val="009C6BA2"/>
    <w:rsid w:val="009F0C85"/>
    <w:rsid w:val="009F5FC9"/>
    <w:rsid w:val="00A10254"/>
    <w:rsid w:val="00A32EFD"/>
    <w:rsid w:val="00A428EF"/>
    <w:rsid w:val="00A70777"/>
    <w:rsid w:val="00A71983"/>
    <w:rsid w:val="00A75BB7"/>
    <w:rsid w:val="00A84410"/>
    <w:rsid w:val="00A90BF3"/>
    <w:rsid w:val="00AB6CB0"/>
    <w:rsid w:val="00AD260B"/>
    <w:rsid w:val="00B12770"/>
    <w:rsid w:val="00B2086B"/>
    <w:rsid w:val="00B21528"/>
    <w:rsid w:val="00B4097D"/>
    <w:rsid w:val="00B70FFE"/>
    <w:rsid w:val="00BB0AD5"/>
    <w:rsid w:val="00BB3358"/>
    <w:rsid w:val="00BD3C65"/>
    <w:rsid w:val="00BD63EA"/>
    <w:rsid w:val="00C034D2"/>
    <w:rsid w:val="00C12258"/>
    <w:rsid w:val="00C27DE8"/>
    <w:rsid w:val="00C4546C"/>
    <w:rsid w:val="00C465C7"/>
    <w:rsid w:val="00C54C7E"/>
    <w:rsid w:val="00C637D8"/>
    <w:rsid w:val="00C71694"/>
    <w:rsid w:val="00C86959"/>
    <w:rsid w:val="00C86F28"/>
    <w:rsid w:val="00C91AF0"/>
    <w:rsid w:val="00CA3278"/>
    <w:rsid w:val="00CB1BDE"/>
    <w:rsid w:val="00CB6643"/>
    <w:rsid w:val="00CC29FF"/>
    <w:rsid w:val="00CD2C48"/>
    <w:rsid w:val="00CF3D14"/>
    <w:rsid w:val="00CF475B"/>
    <w:rsid w:val="00D06906"/>
    <w:rsid w:val="00D14E53"/>
    <w:rsid w:val="00D360D7"/>
    <w:rsid w:val="00D43E3E"/>
    <w:rsid w:val="00D43E7A"/>
    <w:rsid w:val="00D66ACE"/>
    <w:rsid w:val="00D71874"/>
    <w:rsid w:val="00D81D5C"/>
    <w:rsid w:val="00D8637D"/>
    <w:rsid w:val="00DA731E"/>
    <w:rsid w:val="00DA7CD0"/>
    <w:rsid w:val="00DD249B"/>
    <w:rsid w:val="00E519F4"/>
    <w:rsid w:val="00E54FF7"/>
    <w:rsid w:val="00E672CC"/>
    <w:rsid w:val="00E96F1A"/>
    <w:rsid w:val="00EA0FA3"/>
    <w:rsid w:val="00EA6E26"/>
    <w:rsid w:val="00EA6EF2"/>
    <w:rsid w:val="00EB0814"/>
    <w:rsid w:val="00EB65C5"/>
    <w:rsid w:val="00F023E9"/>
    <w:rsid w:val="00F04D6E"/>
    <w:rsid w:val="00F27BA3"/>
    <w:rsid w:val="00F34EB4"/>
    <w:rsid w:val="00F46C57"/>
    <w:rsid w:val="00F47989"/>
    <w:rsid w:val="00F512E9"/>
    <w:rsid w:val="00F76D11"/>
    <w:rsid w:val="00F77294"/>
    <w:rsid w:val="00FA3F70"/>
    <w:rsid w:val="00FA5321"/>
    <w:rsid w:val="00FA7F99"/>
    <w:rsid w:val="00FB1726"/>
    <w:rsid w:val="00FB64F1"/>
    <w:rsid w:val="00FC0FB3"/>
    <w:rsid w:val="00FD433B"/>
    <w:rsid w:val="00FD563F"/>
    <w:rsid w:val="00FE589B"/>
    <w:rsid w:val="00FF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verflowPunct w:val="0"/>
      <w:autoSpaceDE w:val="0"/>
      <w:autoSpaceDN w:val="0"/>
      <w:adjustRightInd w:val="0"/>
      <w:spacing w:line="360" w:lineRule="auto"/>
      <w:jc w:val="both"/>
      <w:outlineLvl w:val="0"/>
    </w:pPr>
    <w:rPr>
      <w:bCs/>
      <w:sz w:val="28"/>
    </w:rPr>
  </w:style>
  <w:style w:type="paragraph" w:styleId="2">
    <w:name w:val="heading 2"/>
    <w:basedOn w:val="a"/>
    <w:next w:val="a"/>
    <w:qFormat/>
    <w:pPr>
      <w:keepNext/>
      <w:widowControl w:val="0"/>
      <w:autoSpaceDE w:val="0"/>
      <w:autoSpaceDN w:val="0"/>
      <w:adjustRightInd w:val="0"/>
      <w:jc w:val="right"/>
      <w:outlineLvl w:val="1"/>
    </w:pPr>
  </w:style>
  <w:style w:type="paragraph" w:styleId="3">
    <w:name w:val="heading 3"/>
    <w:basedOn w:val="a"/>
    <w:next w:val="a"/>
    <w:qFormat/>
    <w:pPr>
      <w:keepNext/>
      <w:widowControl w:val="0"/>
      <w:autoSpaceDE w:val="0"/>
      <w:autoSpaceDN w:val="0"/>
      <w:adjustRightInd w:val="0"/>
      <w:jc w:val="right"/>
      <w:outlineLvl w:val="2"/>
    </w:pPr>
    <w:rPr>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3">
    <w:name w:val="caaieiaie 3"/>
    <w:basedOn w:val="a"/>
    <w:next w:val="a"/>
    <w:pPr>
      <w:keepNext/>
      <w:overflowPunct w:val="0"/>
      <w:autoSpaceDE w:val="0"/>
      <w:autoSpaceDN w:val="0"/>
      <w:adjustRightInd w:val="0"/>
      <w:spacing w:before="240" w:after="60"/>
    </w:pPr>
    <w:rPr>
      <w:rFonts w:ascii="Arial" w:hAnsi="Arial"/>
      <w:sz w:val="24"/>
    </w:rPr>
  </w:style>
  <w:style w:type="paragraph" w:styleId="a3">
    <w:name w:val="header"/>
    <w:basedOn w:val="a"/>
    <w:semiHidden/>
    <w:pPr>
      <w:tabs>
        <w:tab w:val="center" w:pos="4677"/>
        <w:tab w:val="right" w:pos="9355"/>
      </w:tabs>
    </w:pPr>
  </w:style>
  <w:style w:type="paragraph" w:customStyle="1" w:styleId="Normal">
    <w:name w:val="Normal"/>
    <w:pPr>
      <w:widowControl w:val="0"/>
      <w:ind w:firstLine="720"/>
      <w:jc w:val="both"/>
    </w:pPr>
    <w:rPr>
      <w:rFonts w:ascii="Arial" w:hAnsi="Arial"/>
      <w:sz w:val="22"/>
    </w:rPr>
  </w:style>
  <w:style w:type="paragraph" w:styleId="a4">
    <w:name w:val="Body Text Indent"/>
    <w:basedOn w:val="a"/>
    <w:semiHidden/>
    <w:pPr>
      <w:ind w:firstLine="851"/>
      <w:jc w:val="both"/>
    </w:pPr>
    <w:rPr>
      <w:sz w:val="28"/>
    </w:rPr>
  </w:style>
  <w:style w:type="paragraph" w:styleId="20">
    <w:name w:val="Body Text 2"/>
    <w:basedOn w:val="a"/>
    <w:semiHidden/>
    <w:pPr>
      <w:spacing w:after="120" w:line="480" w:lineRule="auto"/>
    </w:pPr>
  </w:style>
  <w:style w:type="paragraph" w:styleId="a5">
    <w:name w:val="Body Text"/>
    <w:basedOn w:val="a"/>
    <w:semiHidden/>
    <w:pPr>
      <w:spacing w:after="120"/>
    </w:pPr>
  </w:style>
  <w:style w:type="paragraph" w:customStyle="1" w:styleId="heading1">
    <w:name w:val="heading 1"/>
    <w:basedOn w:val="Normal"/>
    <w:next w:val="Normal"/>
    <w:pPr>
      <w:spacing w:before="108" w:after="108"/>
      <w:ind w:firstLine="0"/>
      <w:jc w:val="center"/>
    </w:pPr>
    <w:rPr>
      <w:b/>
      <w:color w:val="000080"/>
    </w:rPr>
  </w:style>
  <w:style w:type="paragraph" w:customStyle="1" w:styleId="a6">
    <w:name w:val="Таблицы (моноширинный)"/>
    <w:basedOn w:val="Normal"/>
    <w:next w:val="Normal"/>
    <w:pPr>
      <w:ind w:firstLine="0"/>
    </w:pPr>
    <w:rPr>
      <w:rFonts w:ascii="Courier New" w:hAnsi="Courier New"/>
      <w:sz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7">
    <w:name w:val="Гипертекстовая ссылка"/>
    <w:rPr>
      <w:b/>
      <w:color w:val="008000"/>
      <w:u w:val="single"/>
    </w:rPr>
  </w:style>
  <w:style w:type="character" w:styleId="a8">
    <w:name w:val="footnote reference"/>
    <w:semiHidden/>
    <w:rPr>
      <w:vertAlign w:val="superscript"/>
    </w:rPr>
  </w:style>
  <w:style w:type="paragraph" w:styleId="30">
    <w:name w:val="Body Text 3"/>
    <w:basedOn w:val="a"/>
    <w:semiHidden/>
    <w:pPr>
      <w:spacing w:after="120"/>
    </w:pPr>
    <w:rPr>
      <w:sz w:val="16"/>
      <w:szCs w:val="16"/>
    </w:rPr>
  </w:style>
  <w:style w:type="paragraph" w:customStyle="1" w:styleId="a9">
    <w:name w:val="Текст (прав. подпись)"/>
    <w:basedOn w:val="Normal"/>
    <w:next w:val="Normal"/>
    <w:pPr>
      <w:ind w:firstLine="0"/>
      <w:jc w:val="right"/>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footnote text"/>
    <w:basedOn w:val="a"/>
    <w:link w:val="ab"/>
    <w:semiHidden/>
  </w:style>
  <w:style w:type="character" w:styleId="ac">
    <w:name w:val="page number"/>
    <w:basedOn w:val="a0"/>
    <w:semiHidden/>
  </w:style>
  <w:style w:type="paragraph" w:styleId="ad">
    <w:name w:val="footer"/>
    <w:basedOn w:val="a"/>
    <w:link w:val="ae"/>
    <w:uiPriority w:val="99"/>
    <w:unhideWhenUsed/>
    <w:rsid w:val="006D387A"/>
    <w:pPr>
      <w:tabs>
        <w:tab w:val="center" w:pos="4677"/>
        <w:tab w:val="right" w:pos="9355"/>
      </w:tabs>
    </w:pPr>
  </w:style>
  <w:style w:type="character" w:customStyle="1" w:styleId="ae">
    <w:name w:val="Нижний колонтитул Знак"/>
    <w:basedOn w:val="a0"/>
    <w:link w:val="ad"/>
    <w:uiPriority w:val="99"/>
    <w:rsid w:val="006D387A"/>
  </w:style>
  <w:style w:type="paragraph" w:customStyle="1" w:styleId="Iauiue">
    <w:name w:val="Iau?iue"/>
    <w:rsid w:val="003B2862"/>
    <w:pPr>
      <w:widowControl w:val="0"/>
      <w:overflowPunct w:val="0"/>
      <w:autoSpaceDE w:val="0"/>
      <w:autoSpaceDN w:val="0"/>
      <w:adjustRightInd w:val="0"/>
      <w:textAlignment w:val="baseline"/>
    </w:pPr>
    <w:rPr>
      <w:lang w:val="en-US"/>
    </w:rPr>
  </w:style>
  <w:style w:type="character" w:customStyle="1" w:styleId="ab">
    <w:name w:val="Текст сноски Знак"/>
    <w:link w:val="aa"/>
    <w:semiHidden/>
    <w:rsid w:val="006B270F"/>
  </w:style>
  <w:style w:type="character" w:styleId="af">
    <w:name w:val="endnote reference"/>
    <w:semiHidden/>
    <w:rsid w:val="006B270F"/>
    <w:rPr>
      <w:vertAlign w:val="superscript"/>
    </w:rPr>
  </w:style>
  <w:style w:type="paragraph" w:styleId="af0">
    <w:name w:val="Balloon Text"/>
    <w:basedOn w:val="a"/>
    <w:link w:val="af1"/>
    <w:uiPriority w:val="99"/>
    <w:semiHidden/>
    <w:unhideWhenUsed/>
    <w:rsid w:val="005B4B38"/>
    <w:rPr>
      <w:rFonts w:ascii="Tahoma" w:hAnsi="Tahoma"/>
      <w:sz w:val="16"/>
      <w:szCs w:val="16"/>
      <w:lang/>
    </w:rPr>
  </w:style>
  <w:style w:type="character" w:customStyle="1" w:styleId="af1">
    <w:name w:val="Текст выноски Знак"/>
    <w:link w:val="af0"/>
    <w:uiPriority w:val="99"/>
    <w:semiHidden/>
    <w:rsid w:val="005B4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F0F9-A688-436C-A0F5-61D34220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6783</Words>
  <Characters>50874</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57542</CharactersWithSpaces>
  <SharedDoc>false</SharedDoc>
  <HLinks>
    <vt:vector size="42" baseType="variant">
      <vt:variant>
        <vt:i4>2752528</vt:i4>
      </vt:variant>
      <vt:variant>
        <vt:i4>18</vt:i4>
      </vt:variant>
      <vt:variant>
        <vt:i4>0</vt:i4>
      </vt:variant>
      <vt:variant>
        <vt:i4>5</vt:i4>
      </vt:variant>
      <vt:variant>
        <vt:lpwstr/>
      </vt:variant>
      <vt:variant>
        <vt:lpwstr>sub_1000</vt:lpwstr>
      </vt:variant>
      <vt:variant>
        <vt:i4>2818068</vt:i4>
      </vt:variant>
      <vt:variant>
        <vt:i4>15</vt:i4>
      </vt:variant>
      <vt:variant>
        <vt:i4>0</vt:i4>
      </vt:variant>
      <vt:variant>
        <vt:i4>5</vt:i4>
      </vt:variant>
      <vt:variant>
        <vt:lpwstr/>
      </vt:variant>
      <vt:variant>
        <vt:lpwstr>sub_4110</vt:lpwstr>
      </vt:variant>
      <vt:variant>
        <vt:i4>2031651</vt:i4>
      </vt:variant>
      <vt:variant>
        <vt:i4>12</vt:i4>
      </vt:variant>
      <vt:variant>
        <vt:i4>0</vt:i4>
      </vt:variant>
      <vt:variant>
        <vt:i4>5</vt:i4>
      </vt:variant>
      <vt:variant>
        <vt:lpwstr/>
      </vt:variant>
      <vt:variant>
        <vt:lpwstr>sub_25</vt:lpwstr>
      </vt:variant>
      <vt:variant>
        <vt:i4>2031651</vt:i4>
      </vt:variant>
      <vt:variant>
        <vt:i4>9</vt:i4>
      </vt:variant>
      <vt:variant>
        <vt:i4>0</vt:i4>
      </vt:variant>
      <vt:variant>
        <vt:i4>5</vt:i4>
      </vt:variant>
      <vt:variant>
        <vt:lpwstr/>
      </vt:variant>
      <vt:variant>
        <vt:lpwstr>sub_25</vt:lpwstr>
      </vt:variant>
      <vt:variant>
        <vt:i4>2031651</vt:i4>
      </vt:variant>
      <vt:variant>
        <vt:i4>6</vt:i4>
      </vt:variant>
      <vt:variant>
        <vt:i4>0</vt:i4>
      </vt:variant>
      <vt:variant>
        <vt:i4>5</vt:i4>
      </vt:variant>
      <vt:variant>
        <vt:lpwstr/>
      </vt:variant>
      <vt:variant>
        <vt:lpwstr>sub_25</vt:lpwstr>
      </vt:variant>
      <vt:variant>
        <vt:i4>2031651</vt:i4>
      </vt:variant>
      <vt:variant>
        <vt:i4>3</vt:i4>
      </vt:variant>
      <vt:variant>
        <vt:i4>0</vt:i4>
      </vt:variant>
      <vt:variant>
        <vt:i4>5</vt:i4>
      </vt:variant>
      <vt:variant>
        <vt:lpwstr/>
      </vt:variant>
      <vt:variant>
        <vt:lpwstr>sub_25</vt:lpwstr>
      </vt:variant>
      <vt:variant>
        <vt:i4>2031651</vt:i4>
      </vt:variant>
      <vt:variant>
        <vt:i4>0</vt:i4>
      </vt:variant>
      <vt:variant>
        <vt:i4>0</vt:i4>
      </vt:variant>
      <vt:variant>
        <vt:i4>5</vt:i4>
      </vt:variant>
      <vt:variant>
        <vt:lpwstr/>
      </vt:variant>
      <vt:variant>
        <vt:lpwstr>sub_25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urist37</dc:creator>
  <cp:lastModifiedBy>urist37</cp:lastModifiedBy>
  <cp:revision>2</cp:revision>
  <cp:lastPrinted>2020-05-19T12:25:00Z</cp:lastPrinted>
  <dcterms:created xsi:type="dcterms:W3CDTF">2020-05-22T11:49:00Z</dcterms:created>
  <dcterms:modified xsi:type="dcterms:W3CDTF">2020-05-22T11:49:00Z</dcterms:modified>
</cp:coreProperties>
</file>