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3" w:type="dxa"/>
        <w:tblInd w:w="157" w:type="dxa"/>
        <w:tblLayout w:type="fixed"/>
        <w:tblLook w:val="04A0" w:firstRow="1" w:lastRow="0" w:firstColumn="1" w:lastColumn="0" w:noHBand="0" w:noVBand="1"/>
      </w:tblPr>
      <w:tblGrid>
        <w:gridCol w:w="6040"/>
        <w:gridCol w:w="1700"/>
        <w:gridCol w:w="1018"/>
        <w:gridCol w:w="1985"/>
      </w:tblGrid>
      <w:tr w:rsidR="00330F2B" w:rsidRPr="006554AD" w:rsidTr="006D471B">
        <w:trPr>
          <w:trHeight w:val="300"/>
        </w:trPr>
        <w:tc>
          <w:tcPr>
            <w:tcW w:w="6040" w:type="dxa"/>
            <w:tcBorders>
              <w:top w:val="nil"/>
              <w:left w:val="nil"/>
              <w:bottom w:val="nil"/>
              <w:right w:val="nil"/>
            </w:tcBorders>
            <w:shd w:val="clear" w:color="000000" w:fill="FFFFFF"/>
            <w:noWrap/>
            <w:vAlign w:val="bottom"/>
            <w:hideMark/>
          </w:tcPr>
          <w:p w:rsidR="00330F2B" w:rsidRPr="006554AD" w:rsidRDefault="00330F2B" w:rsidP="006D471B">
            <w:pPr>
              <w:jc w:val="right"/>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330F2B" w:rsidRPr="006554AD" w:rsidRDefault="00330F2B" w:rsidP="006D471B">
            <w:pPr>
              <w:jc w:val="right"/>
              <w:rPr>
                <w:rFonts w:ascii="Calibri" w:hAnsi="Calibri"/>
                <w:sz w:val="22"/>
                <w:szCs w:val="22"/>
              </w:rPr>
            </w:pPr>
            <w:r w:rsidRPr="006554AD">
              <w:rPr>
                <w:rFonts w:ascii="Calibri" w:hAnsi="Calibri"/>
                <w:sz w:val="22"/>
                <w:szCs w:val="22"/>
              </w:rPr>
              <w:t> </w:t>
            </w:r>
          </w:p>
        </w:tc>
        <w:tc>
          <w:tcPr>
            <w:tcW w:w="1018" w:type="dxa"/>
            <w:tcBorders>
              <w:top w:val="nil"/>
              <w:left w:val="nil"/>
              <w:bottom w:val="nil"/>
              <w:right w:val="nil"/>
            </w:tcBorders>
            <w:shd w:val="clear" w:color="000000" w:fill="FFFFFF"/>
            <w:noWrap/>
            <w:vAlign w:val="bottom"/>
            <w:hideMark/>
          </w:tcPr>
          <w:p w:rsidR="00330F2B" w:rsidRPr="006554AD" w:rsidRDefault="00330F2B" w:rsidP="006D471B">
            <w:pPr>
              <w:jc w:val="right"/>
              <w:rPr>
                <w:sz w:val="18"/>
                <w:szCs w:val="18"/>
              </w:rPr>
            </w:pPr>
            <w:r w:rsidRPr="006554AD">
              <w:rPr>
                <w:sz w:val="18"/>
                <w:szCs w:val="18"/>
              </w:rPr>
              <w:t> </w:t>
            </w:r>
          </w:p>
        </w:tc>
        <w:tc>
          <w:tcPr>
            <w:tcW w:w="1985" w:type="dxa"/>
            <w:tcBorders>
              <w:top w:val="nil"/>
              <w:left w:val="nil"/>
              <w:bottom w:val="nil"/>
              <w:right w:val="nil"/>
            </w:tcBorders>
            <w:shd w:val="clear" w:color="000000" w:fill="FFFFFF"/>
            <w:noWrap/>
            <w:vAlign w:val="bottom"/>
            <w:hideMark/>
          </w:tcPr>
          <w:p w:rsidR="00330F2B" w:rsidRPr="006554AD" w:rsidRDefault="00330F2B" w:rsidP="006D471B">
            <w:pPr>
              <w:jc w:val="right"/>
              <w:rPr>
                <w:sz w:val="18"/>
                <w:szCs w:val="18"/>
              </w:rPr>
            </w:pPr>
            <w:r w:rsidRPr="006554AD">
              <w:rPr>
                <w:sz w:val="18"/>
                <w:szCs w:val="18"/>
              </w:rPr>
              <w:t>Приложение 6</w:t>
            </w:r>
          </w:p>
        </w:tc>
      </w:tr>
      <w:tr w:rsidR="00330F2B" w:rsidRPr="006554AD" w:rsidTr="006D471B">
        <w:trPr>
          <w:trHeight w:val="300"/>
        </w:trPr>
        <w:tc>
          <w:tcPr>
            <w:tcW w:w="6040" w:type="dxa"/>
            <w:tcBorders>
              <w:top w:val="nil"/>
              <w:left w:val="nil"/>
              <w:bottom w:val="nil"/>
              <w:right w:val="nil"/>
            </w:tcBorders>
            <w:shd w:val="clear" w:color="000000" w:fill="FFFFFF"/>
            <w:noWrap/>
            <w:vAlign w:val="bottom"/>
            <w:hideMark/>
          </w:tcPr>
          <w:p w:rsidR="00330F2B" w:rsidRPr="006554AD" w:rsidRDefault="00330F2B" w:rsidP="006D471B">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330F2B" w:rsidRPr="006554AD" w:rsidRDefault="00330F2B" w:rsidP="006D471B">
            <w:pPr>
              <w:rPr>
                <w:rFonts w:ascii="Calibri" w:hAnsi="Calibri"/>
                <w:sz w:val="22"/>
                <w:szCs w:val="22"/>
              </w:rPr>
            </w:pPr>
            <w:r w:rsidRPr="006554AD">
              <w:rPr>
                <w:rFonts w:ascii="Calibri" w:hAnsi="Calibri"/>
                <w:sz w:val="22"/>
                <w:szCs w:val="22"/>
              </w:rPr>
              <w:t> </w:t>
            </w:r>
          </w:p>
        </w:tc>
        <w:tc>
          <w:tcPr>
            <w:tcW w:w="3003" w:type="dxa"/>
            <w:gridSpan w:val="2"/>
            <w:vMerge w:val="restart"/>
            <w:tcBorders>
              <w:top w:val="nil"/>
              <w:left w:val="nil"/>
              <w:bottom w:val="nil"/>
              <w:right w:val="nil"/>
            </w:tcBorders>
            <w:shd w:val="clear" w:color="000000" w:fill="FFFFFF"/>
            <w:hideMark/>
          </w:tcPr>
          <w:p w:rsidR="00330F2B" w:rsidRDefault="00330F2B" w:rsidP="006D471B">
            <w:pPr>
              <w:jc w:val="right"/>
              <w:rPr>
                <w:sz w:val="18"/>
                <w:szCs w:val="18"/>
              </w:rPr>
            </w:pPr>
            <w:r>
              <w:rPr>
                <w:sz w:val="18"/>
                <w:szCs w:val="18"/>
              </w:rPr>
              <w:t>к решению</w:t>
            </w:r>
            <w:r w:rsidRPr="006554AD">
              <w:rPr>
                <w:sz w:val="18"/>
                <w:szCs w:val="18"/>
              </w:rPr>
              <w:t xml:space="preserve"> Пестяковского городского</w:t>
            </w:r>
            <w:r>
              <w:rPr>
                <w:sz w:val="18"/>
                <w:szCs w:val="18"/>
              </w:rPr>
              <w:t xml:space="preserve"> поселения " О бюджете </w:t>
            </w:r>
            <w:r w:rsidRPr="006554AD">
              <w:rPr>
                <w:sz w:val="18"/>
                <w:szCs w:val="18"/>
              </w:rPr>
              <w:t>Пестяковского городс</w:t>
            </w:r>
            <w:r>
              <w:rPr>
                <w:sz w:val="18"/>
                <w:szCs w:val="18"/>
              </w:rPr>
              <w:t xml:space="preserve">кого поселения на 2020 год и </w:t>
            </w:r>
            <w:proofErr w:type="gramStart"/>
            <w:r>
              <w:rPr>
                <w:sz w:val="18"/>
                <w:szCs w:val="18"/>
              </w:rPr>
              <w:t xml:space="preserve">на  </w:t>
            </w:r>
            <w:r w:rsidRPr="006554AD">
              <w:rPr>
                <w:sz w:val="18"/>
                <w:szCs w:val="18"/>
              </w:rPr>
              <w:t>плановый</w:t>
            </w:r>
            <w:proofErr w:type="gramEnd"/>
            <w:r w:rsidRPr="006554AD">
              <w:rPr>
                <w:sz w:val="18"/>
                <w:szCs w:val="18"/>
              </w:rPr>
              <w:t xml:space="preserve"> период 2021 и 2022 годов" </w:t>
            </w:r>
          </w:p>
          <w:p w:rsidR="00330F2B" w:rsidRPr="006554AD" w:rsidRDefault="00330F2B" w:rsidP="006D471B">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330F2B" w:rsidRPr="006554AD" w:rsidTr="006D471B">
        <w:trPr>
          <w:trHeight w:val="300"/>
        </w:trPr>
        <w:tc>
          <w:tcPr>
            <w:tcW w:w="6040" w:type="dxa"/>
            <w:tcBorders>
              <w:top w:val="nil"/>
              <w:left w:val="nil"/>
              <w:bottom w:val="nil"/>
              <w:right w:val="nil"/>
            </w:tcBorders>
            <w:shd w:val="clear" w:color="000000" w:fill="FFFFFF"/>
            <w:noWrap/>
            <w:vAlign w:val="bottom"/>
            <w:hideMark/>
          </w:tcPr>
          <w:p w:rsidR="00330F2B" w:rsidRPr="006554AD" w:rsidRDefault="00330F2B" w:rsidP="006D471B">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330F2B" w:rsidRPr="006554AD" w:rsidRDefault="00330F2B" w:rsidP="006D471B">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330F2B" w:rsidRPr="006554AD" w:rsidRDefault="00330F2B" w:rsidP="006D471B">
            <w:pPr>
              <w:rPr>
                <w:sz w:val="18"/>
                <w:szCs w:val="18"/>
              </w:rPr>
            </w:pPr>
          </w:p>
        </w:tc>
      </w:tr>
      <w:tr w:rsidR="00330F2B" w:rsidRPr="006554AD" w:rsidTr="006D471B">
        <w:trPr>
          <w:trHeight w:val="300"/>
        </w:trPr>
        <w:tc>
          <w:tcPr>
            <w:tcW w:w="6040" w:type="dxa"/>
            <w:tcBorders>
              <w:top w:val="nil"/>
              <w:left w:val="nil"/>
              <w:bottom w:val="nil"/>
              <w:right w:val="nil"/>
            </w:tcBorders>
            <w:shd w:val="clear" w:color="000000" w:fill="FFFFFF"/>
            <w:noWrap/>
            <w:vAlign w:val="bottom"/>
            <w:hideMark/>
          </w:tcPr>
          <w:p w:rsidR="00330F2B" w:rsidRPr="006554AD" w:rsidRDefault="00330F2B" w:rsidP="006D471B">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330F2B" w:rsidRPr="006554AD" w:rsidRDefault="00330F2B" w:rsidP="006D471B">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330F2B" w:rsidRPr="006554AD" w:rsidRDefault="00330F2B" w:rsidP="006D471B">
            <w:pPr>
              <w:rPr>
                <w:sz w:val="18"/>
                <w:szCs w:val="18"/>
              </w:rPr>
            </w:pPr>
          </w:p>
        </w:tc>
      </w:tr>
      <w:tr w:rsidR="00330F2B" w:rsidRPr="006554AD" w:rsidTr="006D471B">
        <w:trPr>
          <w:trHeight w:val="300"/>
        </w:trPr>
        <w:tc>
          <w:tcPr>
            <w:tcW w:w="6040" w:type="dxa"/>
            <w:tcBorders>
              <w:top w:val="nil"/>
              <w:left w:val="nil"/>
              <w:bottom w:val="nil"/>
              <w:right w:val="nil"/>
            </w:tcBorders>
            <w:shd w:val="clear" w:color="000000" w:fill="FFFFFF"/>
            <w:noWrap/>
            <w:vAlign w:val="bottom"/>
            <w:hideMark/>
          </w:tcPr>
          <w:p w:rsidR="00330F2B" w:rsidRPr="006554AD" w:rsidRDefault="00330F2B" w:rsidP="006D471B">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330F2B" w:rsidRPr="006554AD" w:rsidRDefault="00330F2B" w:rsidP="006D471B">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330F2B" w:rsidRPr="006554AD" w:rsidRDefault="00330F2B" w:rsidP="006D471B">
            <w:pPr>
              <w:rPr>
                <w:sz w:val="18"/>
                <w:szCs w:val="18"/>
              </w:rPr>
            </w:pPr>
          </w:p>
        </w:tc>
      </w:tr>
      <w:tr w:rsidR="00330F2B" w:rsidRPr="006554AD" w:rsidTr="006D471B">
        <w:trPr>
          <w:trHeight w:val="300"/>
        </w:trPr>
        <w:tc>
          <w:tcPr>
            <w:tcW w:w="6040" w:type="dxa"/>
            <w:tcBorders>
              <w:top w:val="nil"/>
              <w:left w:val="nil"/>
              <w:bottom w:val="nil"/>
              <w:right w:val="nil"/>
            </w:tcBorders>
            <w:shd w:val="clear" w:color="000000" w:fill="FFFFFF"/>
            <w:noWrap/>
            <w:vAlign w:val="bottom"/>
            <w:hideMark/>
          </w:tcPr>
          <w:p w:rsidR="00330F2B" w:rsidRPr="006554AD" w:rsidRDefault="00330F2B" w:rsidP="006D471B">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330F2B" w:rsidRPr="006554AD" w:rsidRDefault="00330F2B" w:rsidP="006D471B">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330F2B" w:rsidRPr="006554AD" w:rsidRDefault="00330F2B" w:rsidP="006D471B">
            <w:pPr>
              <w:rPr>
                <w:sz w:val="18"/>
                <w:szCs w:val="18"/>
              </w:rPr>
            </w:pPr>
          </w:p>
        </w:tc>
      </w:tr>
      <w:tr w:rsidR="00330F2B" w:rsidRPr="006554AD" w:rsidTr="006D471B">
        <w:trPr>
          <w:trHeight w:val="1785"/>
        </w:trPr>
        <w:tc>
          <w:tcPr>
            <w:tcW w:w="10743" w:type="dxa"/>
            <w:gridSpan w:val="4"/>
            <w:tcBorders>
              <w:top w:val="nil"/>
              <w:left w:val="nil"/>
              <w:bottom w:val="nil"/>
              <w:right w:val="nil"/>
            </w:tcBorders>
            <w:shd w:val="clear" w:color="000000" w:fill="FFFFFF"/>
            <w:vAlign w:val="bottom"/>
            <w:hideMark/>
          </w:tcPr>
          <w:p w:rsidR="00330F2B" w:rsidRPr="006554AD" w:rsidRDefault="00330F2B" w:rsidP="006D471B">
            <w:pPr>
              <w:jc w:val="center"/>
              <w:rPr>
                <w:szCs w:val="28"/>
              </w:rPr>
            </w:pPr>
            <w:r w:rsidRPr="006554AD">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2020 год</w:t>
            </w:r>
          </w:p>
        </w:tc>
      </w:tr>
    </w:tbl>
    <w:p w:rsidR="00330F2B" w:rsidRPr="00523891" w:rsidRDefault="00330F2B" w:rsidP="00330F2B"/>
    <w:tbl>
      <w:tblPr>
        <w:tblW w:w="10485" w:type="dxa"/>
        <w:tblLook w:val="04A0" w:firstRow="1" w:lastRow="0" w:firstColumn="1" w:lastColumn="0" w:noHBand="0" w:noVBand="1"/>
      </w:tblPr>
      <w:tblGrid>
        <w:gridCol w:w="5982"/>
        <w:gridCol w:w="1700"/>
        <w:gridCol w:w="1018"/>
        <w:gridCol w:w="1785"/>
      </w:tblGrid>
      <w:tr w:rsidR="00330F2B" w:rsidRPr="0097673B" w:rsidTr="00330F2B">
        <w:trPr>
          <w:trHeight w:val="630"/>
        </w:trPr>
        <w:tc>
          <w:tcPr>
            <w:tcW w:w="5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F2B" w:rsidRPr="0097673B" w:rsidRDefault="00330F2B" w:rsidP="006D471B">
            <w:pPr>
              <w:jc w:val="center"/>
              <w:rPr>
                <w:color w:val="000000"/>
                <w:sz w:val="24"/>
                <w:szCs w:val="24"/>
              </w:rPr>
            </w:pPr>
            <w:r w:rsidRPr="0097673B">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330F2B" w:rsidRPr="0097673B" w:rsidRDefault="00330F2B" w:rsidP="006D471B">
            <w:pPr>
              <w:rPr>
                <w:color w:val="000000"/>
                <w:sz w:val="24"/>
                <w:szCs w:val="24"/>
              </w:rPr>
            </w:pPr>
            <w:r w:rsidRPr="0097673B">
              <w:rPr>
                <w:color w:val="000000"/>
                <w:sz w:val="24"/>
                <w:szCs w:val="24"/>
              </w:rPr>
              <w:t>Целевая статья</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330F2B" w:rsidRPr="0097673B" w:rsidRDefault="00330F2B" w:rsidP="006D471B">
            <w:pPr>
              <w:jc w:val="center"/>
              <w:rPr>
                <w:color w:val="000000"/>
                <w:sz w:val="24"/>
                <w:szCs w:val="24"/>
              </w:rPr>
            </w:pPr>
            <w:r w:rsidRPr="0097673B">
              <w:rPr>
                <w:color w:val="000000"/>
                <w:sz w:val="24"/>
                <w:szCs w:val="24"/>
              </w:rPr>
              <w:t>Вид расхода</w:t>
            </w:r>
          </w:p>
        </w:tc>
        <w:tc>
          <w:tcPr>
            <w:tcW w:w="1785" w:type="dxa"/>
            <w:tcBorders>
              <w:top w:val="single" w:sz="4" w:space="0" w:color="auto"/>
              <w:left w:val="nil"/>
              <w:bottom w:val="single" w:sz="4" w:space="0" w:color="auto"/>
              <w:right w:val="single" w:sz="4" w:space="0" w:color="auto"/>
            </w:tcBorders>
            <w:shd w:val="clear" w:color="000000" w:fill="FFFFFF"/>
            <w:vAlign w:val="center"/>
            <w:hideMark/>
          </w:tcPr>
          <w:p w:rsidR="00330F2B" w:rsidRPr="0097673B" w:rsidRDefault="00330F2B" w:rsidP="006D471B">
            <w:pPr>
              <w:rPr>
                <w:color w:val="000000"/>
                <w:sz w:val="24"/>
                <w:szCs w:val="24"/>
              </w:rPr>
            </w:pPr>
            <w:r w:rsidRPr="0097673B">
              <w:rPr>
                <w:color w:val="000000"/>
                <w:sz w:val="24"/>
                <w:szCs w:val="24"/>
              </w:rPr>
              <w:t>Сумма на 2020 год</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b/>
                <w:bCs/>
                <w:color w:val="000000"/>
                <w:sz w:val="24"/>
                <w:szCs w:val="24"/>
              </w:rPr>
            </w:pPr>
            <w:r w:rsidRPr="0097673B">
              <w:rPr>
                <w:b/>
                <w:bCs/>
                <w:color w:val="000000"/>
                <w:sz w:val="24"/>
                <w:szCs w:val="24"/>
              </w:rPr>
              <w:t xml:space="preserve">  Муниципальная программа "Комплексное развитие систем коммунальной инфраструктуры в </w:t>
            </w:r>
            <w:proofErr w:type="spellStart"/>
            <w:r w:rsidRPr="0097673B">
              <w:rPr>
                <w:b/>
                <w:bCs/>
                <w:color w:val="000000"/>
                <w:sz w:val="24"/>
                <w:szCs w:val="24"/>
              </w:rPr>
              <w:t>Пестяковском</w:t>
            </w:r>
            <w:proofErr w:type="spellEnd"/>
            <w:r w:rsidRPr="0097673B">
              <w:rPr>
                <w:b/>
                <w:bCs/>
                <w:color w:val="000000"/>
                <w:sz w:val="24"/>
                <w:szCs w:val="24"/>
              </w:rPr>
              <w:t xml:space="preserve">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b/>
                <w:bCs/>
                <w:color w:val="000000"/>
                <w:sz w:val="24"/>
                <w:szCs w:val="24"/>
              </w:rPr>
            </w:pPr>
            <w:r w:rsidRPr="0097673B">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b/>
                <w:bCs/>
                <w:color w:val="000000"/>
                <w:sz w:val="24"/>
                <w:szCs w:val="24"/>
              </w:rPr>
            </w:pPr>
            <w:r w:rsidRPr="0097673B">
              <w:rPr>
                <w:b/>
                <w:bCs/>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b/>
                <w:bCs/>
                <w:color w:val="000000"/>
                <w:sz w:val="24"/>
                <w:szCs w:val="24"/>
              </w:rPr>
            </w:pPr>
            <w:r w:rsidRPr="0097673B">
              <w:rPr>
                <w:b/>
                <w:bCs/>
                <w:color w:val="000000"/>
                <w:sz w:val="24"/>
                <w:szCs w:val="24"/>
              </w:rPr>
              <w:t>16 219 285,90</w:t>
            </w:r>
          </w:p>
        </w:tc>
      </w:tr>
      <w:tr w:rsidR="00330F2B" w:rsidRPr="0097673B" w:rsidTr="00330F2B">
        <w:trPr>
          <w:trHeight w:val="66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504D"/>
                <w:sz w:val="24"/>
                <w:szCs w:val="24"/>
              </w:rPr>
            </w:pPr>
            <w:r w:rsidRPr="0097673B">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3</w:t>
            </w:r>
            <w:r>
              <w:rPr>
                <w:i/>
                <w:iCs/>
                <w:color w:val="C0504D"/>
                <w:sz w:val="24"/>
                <w:szCs w:val="24"/>
              </w:rPr>
              <w:t>2</w:t>
            </w:r>
            <w:r w:rsidRPr="0097673B">
              <w:rPr>
                <w:i/>
                <w:iCs/>
                <w:color w:val="C0504D"/>
                <w:sz w:val="24"/>
                <w:szCs w:val="24"/>
              </w:rPr>
              <w:t xml:space="preserve">5 </w:t>
            </w:r>
            <w:r>
              <w:rPr>
                <w:i/>
                <w:iCs/>
                <w:color w:val="C0504D"/>
                <w:sz w:val="24"/>
                <w:szCs w:val="24"/>
              </w:rPr>
              <w:t>861</w:t>
            </w:r>
            <w:r w:rsidRPr="0097673B">
              <w:rPr>
                <w:i/>
                <w:iCs/>
                <w:color w:val="C0504D"/>
                <w:sz w:val="24"/>
                <w:szCs w:val="24"/>
              </w:rPr>
              <w:t>,00</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Pr>
                <w:color w:val="000000"/>
                <w:sz w:val="24"/>
                <w:szCs w:val="24"/>
              </w:rPr>
              <w:t>325 861</w:t>
            </w:r>
            <w:r w:rsidRPr="0097673B">
              <w:rPr>
                <w:color w:val="000000"/>
                <w:sz w:val="24"/>
                <w:szCs w:val="24"/>
              </w:rPr>
              <w:t>,00</w:t>
            </w:r>
          </w:p>
        </w:tc>
      </w:tr>
      <w:tr w:rsidR="00330F2B" w:rsidRPr="0097673B" w:rsidTr="00330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800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Pr>
                <w:color w:val="000000"/>
                <w:sz w:val="24"/>
                <w:szCs w:val="24"/>
              </w:rPr>
              <w:t>14 000</w:t>
            </w:r>
            <w:r w:rsidRPr="0097673B">
              <w:rPr>
                <w:color w:val="000000"/>
                <w:sz w:val="24"/>
                <w:szCs w:val="24"/>
              </w:rPr>
              <w:t>,00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311 861,00</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504D"/>
                <w:sz w:val="24"/>
                <w:szCs w:val="24"/>
              </w:rPr>
            </w:pPr>
            <w:r w:rsidRPr="0097673B">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5 4</w:t>
            </w:r>
            <w:r>
              <w:rPr>
                <w:i/>
                <w:iCs/>
                <w:color w:val="C0504D"/>
                <w:sz w:val="24"/>
                <w:szCs w:val="24"/>
              </w:rPr>
              <w:t>16</w:t>
            </w:r>
            <w:r w:rsidRPr="0097673B">
              <w:rPr>
                <w:i/>
                <w:iCs/>
                <w:color w:val="C0504D"/>
                <w:sz w:val="24"/>
                <w:szCs w:val="24"/>
              </w:rPr>
              <w:t xml:space="preserve"> </w:t>
            </w:r>
            <w:r>
              <w:rPr>
                <w:i/>
                <w:iCs/>
                <w:color w:val="C0504D"/>
                <w:sz w:val="24"/>
                <w:szCs w:val="24"/>
              </w:rPr>
              <w:t>943</w:t>
            </w:r>
            <w:r w:rsidRPr="0097673B">
              <w:rPr>
                <w:i/>
                <w:iCs/>
                <w:color w:val="C0504D"/>
                <w:sz w:val="24"/>
                <w:szCs w:val="24"/>
              </w:rPr>
              <w:t>,72</w:t>
            </w:r>
          </w:p>
        </w:tc>
      </w:tr>
      <w:tr w:rsidR="00330F2B" w:rsidRPr="0097673B" w:rsidTr="00330F2B">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5 407 798,72</w:t>
            </w:r>
          </w:p>
        </w:tc>
      </w:tr>
      <w:tr w:rsidR="00330F2B" w:rsidRPr="0097673B" w:rsidTr="00330F2B">
        <w:trPr>
          <w:trHeight w:val="100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100 000,00</w:t>
            </w:r>
          </w:p>
        </w:tc>
      </w:tr>
      <w:tr w:rsidR="00330F2B" w:rsidRPr="0097673B" w:rsidTr="00330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2 274 111,69</w:t>
            </w:r>
          </w:p>
        </w:tc>
      </w:tr>
      <w:tr w:rsidR="00330F2B" w:rsidRPr="0097673B" w:rsidTr="00330F2B">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172 495,00</w:t>
            </w:r>
          </w:p>
        </w:tc>
      </w:tr>
      <w:tr w:rsidR="00330F2B" w:rsidRPr="0097673B" w:rsidTr="00330F2B">
        <w:trPr>
          <w:trHeight w:val="96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1 804 743,80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lastRenderedPageBreak/>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416 448,23</w:t>
            </w:r>
          </w:p>
        </w:tc>
      </w:tr>
      <w:tr w:rsidR="00330F2B" w:rsidRPr="0097673B" w:rsidTr="00330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800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Pr>
                <w:color w:val="000000"/>
                <w:sz w:val="24"/>
                <w:szCs w:val="24"/>
              </w:rPr>
              <w:t>9 145,00</w:t>
            </w:r>
          </w:p>
        </w:tc>
      </w:tr>
      <w:tr w:rsidR="00330F2B" w:rsidRPr="0097673B" w:rsidTr="00330F2B">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640 000,00</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504D"/>
                <w:sz w:val="24"/>
                <w:szCs w:val="24"/>
              </w:rPr>
            </w:pPr>
            <w:r w:rsidRPr="0097673B">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7 354 383,23</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7 354 383,23</w:t>
            </w:r>
          </w:p>
        </w:tc>
      </w:tr>
      <w:tr w:rsidR="00330F2B" w:rsidRPr="0097673B" w:rsidTr="00330F2B">
        <w:trPr>
          <w:trHeight w:val="127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0130110080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507 583,39</w:t>
            </w:r>
          </w:p>
        </w:tc>
      </w:tr>
      <w:tr w:rsidR="00330F2B" w:rsidRPr="0097673B" w:rsidTr="00330F2B">
        <w:trPr>
          <w:trHeight w:val="135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12 660,00</w:t>
            </w:r>
          </w:p>
        </w:tc>
      </w:tr>
      <w:tr w:rsidR="00330F2B" w:rsidRPr="0097673B" w:rsidTr="00330F2B">
        <w:trPr>
          <w:trHeight w:val="135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3 914 578,85</w:t>
            </w:r>
          </w:p>
        </w:tc>
      </w:tr>
      <w:tr w:rsidR="00330F2B" w:rsidRPr="0097673B" w:rsidTr="00330F2B">
        <w:trPr>
          <w:trHeight w:val="190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97673B">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6 000,00</w:t>
            </w:r>
          </w:p>
        </w:tc>
      </w:tr>
      <w:tr w:rsidR="00330F2B" w:rsidRPr="0097673B" w:rsidTr="00330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0130110160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r>
      <w:tr w:rsidR="00330F2B" w:rsidRPr="0097673B" w:rsidTr="00330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1 080 887,81</w:t>
            </w:r>
          </w:p>
        </w:tc>
      </w:tr>
      <w:tr w:rsidR="00330F2B" w:rsidRPr="0097673B" w:rsidTr="00330F2B">
        <w:trPr>
          <w:trHeight w:val="186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380 000,00</w:t>
            </w:r>
          </w:p>
        </w:tc>
      </w:tr>
      <w:tr w:rsidR="00330F2B" w:rsidRPr="0097673B" w:rsidTr="00330F2B">
        <w:trPr>
          <w:trHeight w:val="226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1 452 673,18</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504D"/>
                <w:sz w:val="24"/>
                <w:szCs w:val="24"/>
              </w:rPr>
            </w:pPr>
            <w:r w:rsidRPr="0097673B">
              <w:rPr>
                <w:i/>
                <w:iCs/>
                <w:color w:val="C0504D"/>
                <w:sz w:val="24"/>
                <w:szCs w:val="24"/>
              </w:rPr>
              <w:t xml:space="preserve">    Подпрограмма "Развитие жилищно-коммунального хозяйства в </w:t>
            </w:r>
            <w:proofErr w:type="spellStart"/>
            <w:r w:rsidRPr="0097673B">
              <w:rPr>
                <w:i/>
                <w:iCs/>
                <w:color w:val="C0504D"/>
                <w:sz w:val="24"/>
                <w:szCs w:val="24"/>
              </w:rPr>
              <w:t>Пестяковском</w:t>
            </w:r>
            <w:proofErr w:type="spellEnd"/>
            <w:r w:rsidRPr="0097673B">
              <w:rPr>
                <w:i/>
                <w:iCs/>
                <w:color w:val="C0504D"/>
                <w:sz w:val="24"/>
                <w:szCs w:val="24"/>
              </w:rPr>
              <w:t xml:space="preserve">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2 837 901,00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2 837 901,00</w:t>
            </w:r>
          </w:p>
        </w:tc>
      </w:tr>
      <w:tr w:rsidR="00330F2B" w:rsidRPr="0097673B" w:rsidTr="00330F2B">
        <w:trPr>
          <w:trHeight w:val="162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 xml:space="preserve">Возмещение части </w:t>
            </w:r>
            <w:proofErr w:type="gramStart"/>
            <w:r w:rsidRPr="0097673B">
              <w:rPr>
                <w:color w:val="000000"/>
                <w:sz w:val="24"/>
                <w:szCs w:val="24"/>
              </w:rPr>
              <w:t>недополученных доходов</w:t>
            </w:r>
            <w:proofErr w:type="gramEnd"/>
            <w:r w:rsidRPr="0097673B">
              <w:rPr>
                <w:color w:val="000000"/>
                <w:sz w:val="24"/>
                <w:szCs w:val="24"/>
              </w:rPr>
              <w:t xml:space="preserve">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800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837 901,00</w:t>
            </w:r>
          </w:p>
        </w:tc>
      </w:tr>
      <w:tr w:rsidR="00330F2B" w:rsidRPr="0097673B" w:rsidTr="00330F2B">
        <w:trPr>
          <w:trHeight w:val="132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0140147010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500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2 000 000,00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504D"/>
                <w:sz w:val="24"/>
                <w:szCs w:val="24"/>
              </w:rPr>
            </w:pPr>
            <w:r w:rsidRPr="0097673B">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120 763,59</w:t>
            </w:r>
          </w:p>
        </w:tc>
      </w:tr>
      <w:tr w:rsidR="00330F2B" w:rsidRPr="0097673B" w:rsidTr="00330F2B">
        <w:trPr>
          <w:trHeight w:val="76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120 763,59</w:t>
            </w:r>
          </w:p>
        </w:tc>
      </w:tr>
      <w:tr w:rsidR="00330F2B" w:rsidRPr="0097673B" w:rsidTr="00330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r>
      <w:tr w:rsidR="00330F2B" w:rsidRPr="0097673B" w:rsidTr="00330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800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3 000,00</w:t>
            </w:r>
          </w:p>
        </w:tc>
      </w:tr>
      <w:tr w:rsidR="00330F2B" w:rsidRPr="0097673B" w:rsidTr="00330F2B">
        <w:trPr>
          <w:trHeight w:val="189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55 763,59</w:t>
            </w:r>
          </w:p>
        </w:tc>
      </w:tr>
      <w:tr w:rsidR="00330F2B" w:rsidRPr="0097673B" w:rsidTr="00330F2B">
        <w:trPr>
          <w:trHeight w:val="189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97673B">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62 000,00</w:t>
            </w:r>
          </w:p>
        </w:tc>
      </w:tr>
      <w:tr w:rsidR="00330F2B" w:rsidRPr="0097673B" w:rsidTr="00330F2B">
        <w:trPr>
          <w:trHeight w:val="72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504D"/>
                <w:sz w:val="24"/>
                <w:szCs w:val="24"/>
              </w:rPr>
            </w:pPr>
            <w:r w:rsidRPr="0097673B">
              <w:rPr>
                <w:i/>
                <w:iCs/>
                <w:color w:val="C0504D"/>
                <w:sz w:val="24"/>
                <w:szCs w:val="24"/>
              </w:rPr>
              <w:lastRenderedPageBreak/>
              <w:t xml:space="preserve">    Подпрограмма "</w:t>
            </w:r>
            <w:proofErr w:type="spellStart"/>
            <w:r w:rsidRPr="0097673B">
              <w:rPr>
                <w:i/>
                <w:iCs/>
                <w:color w:val="C0504D"/>
                <w:sz w:val="24"/>
                <w:szCs w:val="24"/>
              </w:rPr>
              <w:t>Энергоэффективность</w:t>
            </w:r>
            <w:proofErr w:type="spellEnd"/>
            <w:r w:rsidRPr="0097673B">
              <w:rPr>
                <w:i/>
                <w:iCs/>
                <w:color w:val="C0504D"/>
                <w:sz w:val="24"/>
                <w:szCs w:val="24"/>
              </w:rPr>
              <w:t xml:space="preserve"> и </w:t>
            </w:r>
            <w:proofErr w:type="spellStart"/>
            <w:r w:rsidRPr="0097673B">
              <w:rPr>
                <w:i/>
                <w:iCs/>
                <w:color w:val="C0504D"/>
                <w:sz w:val="24"/>
                <w:szCs w:val="24"/>
              </w:rPr>
              <w:t>энегосбережение</w:t>
            </w:r>
            <w:proofErr w:type="spellEnd"/>
            <w:r w:rsidRPr="0097673B">
              <w:rPr>
                <w:i/>
                <w:iCs/>
                <w:color w:val="C0504D"/>
                <w:sz w:val="24"/>
                <w:szCs w:val="24"/>
              </w:rPr>
              <w:t xml:space="preserve"> в </w:t>
            </w:r>
            <w:proofErr w:type="spellStart"/>
            <w:r w:rsidRPr="0097673B">
              <w:rPr>
                <w:i/>
                <w:iCs/>
                <w:color w:val="C0504D"/>
                <w:sz w:val="24"/>
                <w:szCs w:val="24"/>
              </w:rPr>
              <w:t>Пестяковском</w:t>
            </w:r>
            <w:proofErr w:type="spellEnd"/>
            <w:r w:rsidRPr="0097673B">
              <w:rPr>
                <w:i/>
                <w:iCs/>
                <w:color w:val="C0504D"/>
                <w:sz w:val="24"/>
                <w:szCs w:val="24"/>
              </w:rPr>
              <w:t xml:space="preserve">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162 000,00</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162 000,00</w:t>
            </w:r>
          </w:p>
        </w:tc>
      </w:tr>
      <w:tr w:rsidR="00330F2B" w:rsidRPr="0097673B" w:rsidTr="00330F2B">
        <w:trPr>
          <w:trHeight w:val="12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162 000,00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504D"/>
                <w:sz w:val="24"/>
                <w:szCs w:val="24"/>
              </w:rPr>
            </w:pPr>
            <w:r w:rsidRPr="0097673B">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0,00</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r>
      <w:tr w:rsidR="00330F2B" w:rsidRPr="0097673B" w:rsidTr="00330F2B">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500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r>
      <w:tr w:rsidR="00330F2B" w:rsidRPr="0097673B" w:rsidTr="00330F2B">
        <w:trPr>
          <w:trHeight w:val="193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500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r>
      <w:tr w:rsidR="00330F2B" w:rsidRPr="0097673B" w:rsidTr="00330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504D"/>
                <w:sz w:val="24"/>
                <w:szCs w:val="24"/>
              </w:rPr>
            </w:pPr>
            <w:r w:rsidRPr="0097673B">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C00000"/>
                <w:sz w:val="24"/>
                <w:szCs w:val="24"/>
              </w:rPr>
            </w:pPr>
            <w:r w:rsidRPr="0097673B">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C00000"/>
                <w:sz w:val="24"/>
                <w:szCs w:val="24"/>
              </w:rPr>
            </w:pPr>
            <w:r w:rsidRPr="0097673B">
              <w:rPr>
                <w:color w:val="C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C00000"/>
                <w:sz w:val="24"/>
                <w:szCs w:val="24"/>
              </w:rPr>
            </w:pPr>
            <w:r w:rsidRPr="0097673B">
              <w:rPr>
                <w:color w:val="C00000"/>
                <w:sz w:val="24"/>
                <w:szCs w:val="24"/>
              </w:rPr>
              <w:t>1 433,36</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sz w:val="24"/>
                <w:szCs w:val="24"/>
              </w:rPr>
            </w:pPr>
            <w:r w:rsidRPr="0097673B">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1 433,36</w:t>
            </w:r>
          </w:p>
        </w:tc>
      </w:tr>
      <w:tr w:rsidR="00330F2B" w:rsidRPr="0097673B" w:rsidTr="00330F2B">
        <w:trPr>
          <w:trHeight w:val="111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500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r>
      <w:tr w:rsidR="00330F2B" w:rsidRPr="0097673B" w:rsidTr="00330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01901L0200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500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1 433,36</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b/>
                <w:bCs/>
                <w:color w:val="000000"/>
                <w:sz w:val="24"/>
                <w:szCs w:val="24"/>
              </w:rPr>
            </w:pPr>
            <w:r w:rsidRPr="0097673B">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b/>
                <w:bCs/>
                <w:color w:val="000000"/>
                <w:sz w:val="24"/>
                <w:szCs w:val="24"/>
              </w:rPr>
            </w:pPr>
            <w:r w:rsidRPr="0097673B">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b/>
                <w:bCs/>
                <w:color w:val="000000"/>
                <w:sz w:val="24"/>
                <w:szCs w:val="24"/>
              </w:rPr>
            </w:pPr>
            <w:r w:rsidRPr="0097673B">
              <w:rPr>
                <w:b/>
                <w:bCs/>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b/>
                <w:bCs/>
                <w:color w:val="000000"/>
                <w:sz w:val="24"/>
                <w:szCs w:val="24"/>
              </w:rPr>
            </w:pPr>
            <w:r w:rsidRPr="0097673B">
              <w:rPr>
                <w:b/>
                <w:bCs/>
                <w:color w:val="000000"/>
                <w:sz w:val="24"/>
                <w:szCs w:val="24"/>
              </w:rPr>
              <w:t>13 665 700,84</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504D"/>
                <w:sz w:val="24"/>
                <w:szCs w:val="24"/>
              </w:rPr>
            </w:pPr>
            <w:r w:rsidRPr="0097673B">
              <w:rPr>
                <w:i/>
                <w:iCs/>
                <w:color w:val="C0504D"/>
                <w:sz w:val="24"/>
                <w:szCs w:val="24"/>
              </w:rPr>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7 663 536,76</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7 663 536,76</w:t>
            </w:r>
          </w:p>
        </w:tc>
      </w:tr>
      <w:tr w:rsidR="00330F2B" w:rsidRPr="0097673B" w:rsidTr="00330F2B">
        <w:trPr>
          <w:trHeight w:val="1984"/>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lastRenderedPageBreak/>
              <w:t xml:space="preserve"> Расходы на содержание муниципального учреждения "</w:t>
            </w:r>
            <w:proofErr w:type="spellStart"/>
            <w:r w:rsidRPr="0097673B">
              <w:rPr>
                <w:color w:val="000000"/>
                <w:sz w:val="24"/>
                <w:szCs w:val="24"/>
              </w:rPr>
              <w:t>Пестяковский</w:t>
            </w:r>
            <w:proofErr w:type="spellEnd"/>
            <w:r w:rsidRPr="0097673B">
              <w:rPr>
                <w:color w:val="000000"/>
                <w:sz w:val="24"/>
                <w:szCs w:val="24"/>
              </w:rPr>
              <w:t xml:space="preserve">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3 511 616,75</w:t>
            </w:r>
          </w:p>
        </w:tc>
      </w:tr>
      <w:tr w:rsidR="00330F2B" w:rsidRPr="0097673B" w:rsidTr="00330F2B">
        <w:trPr>
          <w:trHeight w:val="132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Расходы на содержание муниципального учреждения "</w:t>
            </w:r>
            <w:proofErr w:type="spellStart"/>
            <w:r w:rsidRPr="0097673B">
              <w:rPr>
                <w:color w:val="000000"/>
                <w:sz w:val="24"/>
                <w:szCs w:val="24"/>
              </w:rPr>
              <w:t>Пестяковский</w:t>
            </w:r>
            <w:proofErr w:type="spellEnd"/>
            <w:r w:rsidRPr="0097673B">
              <w:rPr>
                <w:color w:val="000000"/>
                <w:sz w:val="24"/>
                <w:szCs w:val="24"/>
              </w:rPr>
              <w:t xml:space="preserve">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2 614 578,55</w:t>
            </w:r>
          </w:p>
        </w:tc>
      </w:tr>
      <w:tr w:rsidR="00330F2B" w:rsidRPr="0097673B" w:rsidTr="00330F2B">
        <w:trPr>
          <w:trHeight w:val="869"/>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Расходы на содержание муниципального учреждения "</w:t>
            </w:r>
            <w:proofErr w:type="spellStart"/>
            <w:r w:rsidRPr="0097673B">
              <w:rPr>
                <w:color w:val="000000"/>
                <w:sz w:val="24"/>
                <w:szCs w:val="24"/>
              </w:rPr>
              <w:t>Пестяковский</w:t>
            </w:r>
            <w:proofErr w:type="spellEnd"/>
            <w:r w:rsidRPr="0097673B">
              <w:rPr>
                <w:color w:val="000000"/>
                <w:sz w:val="24"/>
                <w:szCs w:val="24"/>
              </w:rPr>
              <w:t xml:space="preserve">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800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2 800,00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142 350,00</w:t>
            </w:r>
          </w:p>
        </w:tc>
      </w:tr>
      <w:tr w:rsidR="00330F2B" w:rsidRPr="0097673B" w:rsidTr="00330F2B">
        <w:trPr>
          <w:trHeight w:val="42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Pr>
                <w:color w:val="000000"/>
                <w:sz w:val="24"/>
                <w:szCs w:val="24"/>
              </w:rPr>
              <w:t xml:space="preserve">Премии и гранты </w:t>
            </w:r>
            <w:r w:rsidRPr="0097673B">
              <w:rPr>
                <w:color w:val="000000"/>
                <w:sz w:val="24"/>
                <w:szCs w:val="24"/>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300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4 000,00</w:t>
            </w:r>
          </w:p>
        </w:tc>
      </w:tr>
      <w:tr w:rsidR="00330F2B" w:rsidRPr="0097673B" w:rsidTr="00330F2B">
        <w:trPr>
          <w:trHeight w:val="259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proofErr w:type="spellStart"/>
            <w:r w:rsidRPr="0097673B">
              <w:rPr>
                <w:color w:val="000000"/>
                <w:sz w:val="24"/>
                <w:szCs w:val="24"/>
              </w:rPr>
              <w:t>Софинансирование</w:t>
            </w:r>
            <w:proofErr w:type="spellEnd"/>
            <w:r w:rsidRPr="0097673B">
              <w:rPr>
                <w:color w:val="000000"/>
                <w:sz w:val="24"/>
                <w:szCs w:val="24"/>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1 270 187,00</w:t>
            </w:r>
          </w:p>
        </w:tc>
      </w:tr>
      <w:tr w:rsidR="00330F2B" w:rsidRPr="0097673B" w:rsidTr="00330F2B">
        <w:trPr>
          <w:trHeight w:val="3109"/>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118 004,46</w:t>
            </w:r>
          </w:p>
        </w:tc>
      </w:tr>
      <w:tr w:rsidR="00330F2B" w:rsidRPr="0097673B" w:rsidTr="00330F2B">
        <w:trPr>
          <w:trHeight w:val="141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proofErr w:type="spellStart"/>
            <w:r w:rsidRPr="0097673B">
              <w:rPr>
                <w:color w:val="000000"/>
                <w:sz w:val="24"/>
                <w:szCs w:val="24"/>
              </w:rPr>
              <w:t>Софинансирование</w:t>
            </w:r>
            <w:proofErr w:type="spellEnd"/>
            <w:r w:rsidRPr="0097673B">
              <w:rPr>
                <w:color w:val="000000"/>
                <w:sz w:val="24"/>
                <w:szCs w:val="24"/>
              </w:rPr>
              <w:t xml:space="preserve">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03101S1980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r>
      <w:tr w:rsidR="00330F2B" w:rsidRPr="0097673B" w:rsidTr="00330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504D"/>
                <w:sz w:val="24"/>
                <w:szCs w:val="24"/>
              </w:rPr>
            </w:pPr>
            <w:r w:rsidRPr="0097673B">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3 948 539,44</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3 948 539,44</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lastRenderedPageBreak/>
              <w:t>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128 527,00</w:t>
            </w:r>
          </w:p>
        </w:tc>
      </w:tr>
      <w:tr w:rsidR="00330F2B" w:rsidRPr="0097673B" w:rsidTr="00330F2B">
        <w:trPr>
          <w:trHeight w:val="103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12 000,00</w:t>
            </w:r>
          </w:p>
        </w:tc>
      </w:tr>
      <w:tr w:rsidR="00330F2B" w:rsidRPr="0097673B" w:rsidTr="00330F2B">
        <w:trPr>
          <w:trHeight w:val="2054"/>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1 852 930,16</w:t>
            </w:r>
          </w:p>
        </w:tc>
      </w:tr>
      <w:tr w:rsidR="00330F2B" w:rsidRPr="0097673B" w:rsidTr="00330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825 268,28</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800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400,00</w:t>
            </w:r>
          </w:p>
        </w:tc>
      </w:tr>
      <w:tr w:rsidR="00330F2B" w:rsidRPr="0097673B" w:rsidTr="00330F2B">
        <w:trPr>
          <w:trHeight w:val="2571"/>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proofErr w:type="spellStart"/>
            <w:r w:rsidRPr="0097673B">
              <w:rPr>
                <w:color w:val="000000"/>
                <w:sz w:val="24"/>
                <w:szCs w:val="24"/>
              </w:rPr>
              <w:t>Софинансирование</w:t>
            </w:r>
            <w:proofErr w:type="spellEnd"/>
            <w:r w:rsidRPr="0097673B">
              <w:rPr>
                <w:color w:val="000000"/>
                <w:sz w:val="24"/>
                <w:szCs w:val="24"/>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1 015 029,00</w:t>
            </w:r>
          </w:p>
        </w:tc>
      </w:tr>
      <w:tr w:rsidR="00330F2B" w:rsidRPr="0097673B" w:rsidTr="00330F2B">
        <w:trPr>
          <w:trHeight w:val="307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114 385,00</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504D"/>
                <w:sz w:val="24"/>
                <w:szCs w:val="24"/>
              </w:rPr>
            </w:pPr>
            <w:r w:rsidRPr="0097673B">
              <w:rPr>
                <w:i/>
                <w:iCs/>
                <w:color w:val="C0504D"/>
                <w:sz w:val="24"/>
                <w:szCs w:val="24"/>
              </w:rPr>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2 053 624,64</w:t>
            </w:r>
          </w:p>
        </w:tc>
      </w:tr>
      <w:tr w:rsidR="00330F2B" w:rsidRPr="0097673B" w:rsidTr="00330F2B">
        <w:trPr>
          <w:trHeight w:val="67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2 053 624,64</w:t>
            </w:r>
          </w:p>
        </w:tc>
      </w:tr>
      <w:tr w:rsidR="00330F2B" w:rsidRPr="0097673B" w:rsidTr="00330F2B">
        <w:trPr>
          <w:trHeight w:val="220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lastRenderedPageBreak/>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97673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1 012 643,84</w:t>
            </w:r>
          </w:p>
        </w:tc>
      </w:tr>
      <w:tr w:rsidR="00330F2B" w:rsidRPr="0097673B" w:rsidTr="00330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97673B">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417 599,80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800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2 000,00</w:t>
            </w:r>
          </w:p>
        </w:tc>
      </w:tr>
      <w:tr w:rsidR="00330F2B" w:rsidRPr="0097673B" w:rsidTr="00330F2B">
        <w:trPr>
          <w:trHeight w:val="17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36 456,00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8 544,00</w:t>
            </w:r>
          </w:p>
        </w:tc>
      </w:tr>
      <w:tr w:rsidR="00330F2B" w:rsidRPr="0097673B" w:rsidTr="00330F2B">
        <w:trPr>
          <w:trHeight w:val="2591"/>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proofErr w:type="spellStart"/>
            <w:r w:rsidRPr="0097673B">
              <w:rPr>
                <w:color w:val="000000"/>
                <w:sz w:val="24"/>
                <w:szCs w:val="24"/>
              </w:rPr>
              <w:t>Софинансирование</w:t>
            </w:r>
            <w:proofErr w:type="spellEnd"/>
            <w:r w:rsidRPr="0097673B">
              <w:rPr>
                <w:color w:val="000000"/>
                <w:sz w:val="24"/>
                <w:szCs w:val="24"/>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518 730,00</w:t>
            </w:r>
          </w:p>
        </w:tc>
      </w:tr>
      <w:tr w:rsidR="00330F2B" w:rsidRPr="0097673B" w:rsidTr="00330F2B">
        <w:trPr>
          <w:trHeight w:val="318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57 651,00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b/>
                <w:bCs/>
                <w:color w:val="000000"/>
                <w:sz w:val="24"/>
                <w:szCs w:val="24"/>
              </w:rPr>
            </w:pPr>
            <w:r w:rsidRPr="0097673B">
              <w:rPr>
                <w:b/>
                <w:bCs/>
                <w:color w:val="000000"/>
                <w:sz w:val="24"/>
                <w:szCs w:val="24"/>
              </w:rPr>
              <w:t xml:space="preserve">  Муниципальная программа "Обеспечение безопасности жизнедеятельности в </w:t>
            </w:r>
            <w:proofErr w:type="spellStart"/>
            <w:r w:rsidRPr="0097673B">
              <w:rPr>
                <w:b/>
                <w:bCs/>
                <w:color w:val="000000"/>
                <w:sz w:val="24"/>
                <w:szCs w:val="24"/>
              </w:rPr>
              <w:t>Пестяковском</w:t>
            </w:r>
            <w:proofErr w:type="spellEnd"/>
            <w:r w:rsidRPr="0097673B">
              <w:rPr>
                <w:b/>
                <w:bCs/>
                <w:color w:val="000000"/>
                <w:sz w:val="24"/>
                <w:szCs w:val="24"/>
              </w:rPr>
              <w:t xml:space="preserve">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b/>
                <w:bCs/>
                <w:color w:val="000000"/>
                <w:sz w:val="24"/>
                <w:szCs w:val="24"/>
              </w:rPr>
            </w:pPr>
            <w:r w:rsidRPr="0097673B">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b/>
                <w:bCs/>
                <w:color w:val="000000"/>
                <w:sz w:val="24"/>
                <w:szCs w:val="24"/>
              </w:rPr>
            </w:pPr>
            <w:r w:rsidRPr="0097673B">
              <w:rPr>
                <w:b/>
                <w:bCs/>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b/>
                <w:bCs/>
                <w:color w:val="000000"/>
                <w:sz w:val="24"/>
                <w:szCs w:val="24"/>
              </w:rPr>
            </w:pPr>
            <w:r w:rsidRPr="0097673B">
              <w:rPr>
                <w:b/>
                <w:bCs/>
                <w:color w:val="000000"/>
                <w:sz w:val="24"/>
                <w:szCs w:val="24"/>
              </w:rPr>
              <w:t>185 731,16</w:t>
            </w:r>
          </w:p>
        </w:tc>
      </w:tr>
      <w:tr w:rsidR="00330F2B" w:rsidRPr="0097673B" w:rsidTr="00330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504D"/>
                <w:sz w:val="24"/>
                <w:szCs w:val="24"/>
              </w:rPr>
            </w:pPr>
            <w:r w:rsidRPr="0097673B">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98 731,16</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lastRenderedPageBreak/>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98 731,16</w:t>
            </w:r>
          </w:p>
        </w:tc>
      </w:tr>
      <w:tr w:rsidR="00330F2B" w:rsidRPr="0097673B" w:rsidTr="00330F2B">
        <w:trPr>
          <w:trHeight w:val="12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48 731,16</w:t>
            </w:r>
          </w:p>
        </w:tc>
      </w:tr>
      <w:tr w:rsidR="00330F2B" w:rsidRPr="0097673B" w:rsidTr="00330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48 000,00</w:t>
            </w:r>
          </w:p>
        </w:tc>
      </w:tr>
      <w:tr w:rsidR="00330F2B" w:rsidRPr="0097673B" w:rsidTr="00330F2B">
        <w:trPr>
          <w:trHeight w:val="28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800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2 000,00</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504D"/>
                <w:sz w:val="24"/>
                <w:szCs w:val="24"/>
              </w:rPr>
            </w:pPr>
            <w:r w:rsidRPr="0097673B">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87 000,00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87 000,00</w:t>
            </w:r>
          </w:p>
        </w:tc>
      </w:tr>
      <w:tr w:rsidR="00330F2B" w:rsidRPr="0097673B" w:rsidTr="00330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37 000,00</w:t>
            </w:r>
          </w:p>
        </w:tc>
      </w:tr>
      <w:tr w:rsidR="00330F2B" w:rsidRPr="0097673B" w:rsidTr="00330F2B">
        <w:trPr>
          <w:trHeight w:val="1806"/>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Оборудование пляжа на озере "</w:t>
            </w:r>
            <w:proofErr w:type="spellStart"/>
            <w:r w:rsidRPr="0097673B">
              <w:rPr>
                <w:color w:val="000000"/>
                <w:sz w:val="24"/>
                <w:szCs w:val="24"/>
              </w:rPr>
              <w:t>Пестяковское</w:t>
            </w:r>
            <w:proofErr w:type="spellEnd"/>
            <w:r w:rsidRPr="0097673B">
              <w:rPr>
                <w:color w:val="000000"/>
                <w:sz w:val="24"/>
                <w:szCs w:val="24"/>
              </w:rPr>
              <w:t>" на территории Пестяковского городского поселения (лабораторные исследования воды в озере "</w:t>
            </w:r>
            <w:proofErr w:type="spellStart"/>
            <w:r w:rsidRPr="0097673B">
              <w:rPr>
                <w:color w:val="000000"/>
                <w:sz w:val="24"/>
                <w:szCs w:val="24"/>
              </w:rPr>
              <w:t>Пестяковское</w:t>
            </w:r>
            <w:proofErr w:type="spellEnd"/>
            <w:r w:rsidRPr="0097673B">
              <w:rPr>
                <w:color w:val="000000"/>
                <w:sz w:val="24"/>
                <w:szCs w:val="24"/>
              </w:rPr>
              <w:t>"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48 000,00</w:t>
            </w:r>
          </w:p>
        </w:tc>
      </w:tr>
      <w:tr w:rsidR="00330F2B" w:rsidRPr="0097673B" w:rsidTr="00330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800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2 000,00</w:t>
            </w:r>
          </w:p>
        </w:tc>
      </w:tr>
      <w:tr w:rsidR="00330F2B" w:rsidRPr="0097673B" w:rsidTr="00330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b/>
                <w:bCs/>
                <w:color w:val="000000"/>
                <w:sz w:val="24"/>
                <w:szCs w:val="24"/>
              </w:rPr>
            </w:pPr>
            <w:r w:rsidRPr="0097673B">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b/>
                <w:bCs/>
                <w:color w:val="000000"/>
                <w:sz w:val="24"/>
                <w:szCs w:val="24"/>
              </w:rPr>
            </w:pPr>
            <w:r w:rsidRPr="0097673B">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b/>
                <w:bCs/>
                <w:color w:val="000000"/>
                <w:sz w:val="24"/>
                <w:szCs w:val="24"/>
              </w:rPr>
            </w:pPr>
            <w:r w:rsidRPr="0097673B">
              <w:rPr>
                <w:b/>
                <w:bCs/>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b/>
                <w:bCs/>
                <w:color w:val="000000"/>
                <w:sz w:val="24"/>
                <w:szCs w:val="24"/>
              </w:rPr>
            </w:pPr>
            <w:r w:rsidRPr="0097673B">
              <w:rPr>
                <w:b/>
                <w:bCs/>
                <w:color w:val="000000"/>
                <w:sz w:val="24"/>
                <w:szCs w:val="24"/>
              </w:rPr>
              <w:t>559 107,50</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504D"/>
                <w:sz w:val="24"/>
                <w:szCs w:val="24"/>
              </w:rPr>
            </w:pPr>
            <w:r w:rsidRPr="0097673B">
              <w:rPr>
                <w:i/>
                <w:iCs/>
                <w:color w:val="C0504D"/>
                <w:sz w:val="24"/>
                <w:szCs w:val="24"/>
              </w:rPr>
              <w:t xml:space="preserve">    Подпрограмма "Развитие градостроительной деятельности в </w:t>
            </w:r>
            <w:proofErr w:type="spellStart"/>
            <w:r w:rsidRPr="0097673B">
              <w:rPr>
                <w:i/>
                <w:iCs/>
                <w:color w:val="C0504D"/>
                <w:sz w:val="24"/>
                <w:szCs w:val="24"/>
              </w:rPr>
              <w:t>Пестяковском</w:t>
            </w:r>
            <w:proofErr w:type="spellEnd"/>
            <w:r w:rsidRPr="0097673B">
              <w:rPr>
                <w:i/>
                <w:iCs/>
                <w:color w:val="C0504D"/>
                <w:sz w:val="24"/>
                <w:szCs w:val="24"/>
              </w:rPr>
              <w:t xml:space="preserve">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396 000,00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396 000,00</w:t>
            </w:r>
          </w:p>
        </w:tc>
      </w:tr>
      <w:tr w:rsidR="00330F2B" w:rsidRPr="0097673B" w:rsidTr="00330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396 000,00</w:t>
            </w:r>
          </w:p>
        </w:tc>
      </w:tr>
      <w:tr w:rsidR="00330F2B" w:rsidRPr="0097673B" w:rsidTr="00330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sz w:val="24"/>
                <w:szCs w:val="24"/>
              </w:rPr>
            </w:pPr>
            <w:r w:rsidRPr="0097673B">
              <w:rPr>
                <w:sz w:val="24"/>
                <w:szCs w:val="24"/>
              </w:rPr>
              <w:t xml:space="preserve"> Обеспечение территории города документами территориального планирования и градостр</w:t>
            </w:r>
            <w:r>
              <w:rPr>
                <w:sz w:val="24"/>
                <w:szCs w:val="24"/>
              </w:rPr>
              <w:t xml:space="preserve">оительного зонирования </w:t>
            </w:r>
            <w:r w:rsidRPr="0097673B">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sz w:val="24"/>
                <w:szCs w:val="24"/>
              </w:rPr>
            </w:pPr>
            <w:r w:rsidRPr="0097673B">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sz w:val="24"/>
                <w:szCs w:val="24"/>
              </w:rPr>
            </w:pPr>
            <w:r w:rsidRPr="0097673B">
              <w:rPr>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sz w:val="24"/>
                <w:szCs w:val="24"/>
              </w:rPr>
            </w:pPr>
            <w:r w:rsidRPr="0097673B">
              <w:rPr>
                <w:sz w:val="24"/>
                <w:szCs w:val="24"/>
              </w:rPr>
              <w:t>0,00</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504D"/>
                <w:sz w:val="24"/>
                <w:szCs w:val="24"/>
              </w:rPr>
            </w:pPr>
            <w:r w:rsidRPr="0097673B">
              <w:rPr>
                <w:i/>
                <w:iCs/>
                <w:color w:val="C0504D"/>
                <w:sz w:val="24"/>
                <w:szCs w:val="24"/>
              </w:rPr>
              <w:lastRenderedPageBreak/>
              <w:t xml:space="preserve">    Подпрограмма "Управление муниципальным имуществом в </w:t>
            </w:r>
            <w:proofErr w:type="spellStart"/>
            <w:r w:rsidRPr="0097673B">
              <w:rPr>
                <w:i/>
                <w:iCs/>
                <w:color w:val="C0504D"/>
                <w:sz w:val="24"/>
                <w:szCs w:val="24"/>
              </w:rPr>
              <w:t>Пестяковском</w:t>
            </w:r>
            <w:proofErr w:type="spellEnd"/>
            <w:r w:rsidRPr="0097673B">
              <w:rPr>
                <w:i/>
                <w:iCs/>
                <w:color w:val="C0504D"/>
                <w:sz w:val="24"/>
                <w:szCs w:val="24"/>
              </w:rPr>
              <w:t xml:space="preserve">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72 000,00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72 000,00</w:t>
            </w:r>
          </w:p>
        </w:tc>
      </w:tr>
      <w:tr w:rsidR="00330F2B" w:rsidRPr="0097673B" w:rsidTr="00330F2B">
        <w:trPr>
          <w:trHeight w:val="69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12 000,00</w:t>
            </w:r>
          </w:p>
        </w:tc>
      </w:tr>
      <w:tr w:rsidR="00330F2B" w:rsidRPr="0097673B" w:rsidTr="00330F2B">
        <w:trPr>
          <w:trHeight w:val="105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60 000,00</w:t>
            </w:r>
          </w:p>
        </w:tc>
      </w:tr>
      <w:tr w:rsidR="00330F2B" w:rsidRPr="0097673B" w:rsidTr="00330F2B">
        <w:trPr>
          <w:trHeight w:val="76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504D"/>
                <w:sz w:val="24"/>
                <w:szCs w:val="24"/>
              </w:rPr>
            </w:pPr>
            <w:r w:rsidRPr="0097673B">
              <w:rPr>
                <w:i/>
                <w:iCs/>
                <w:color w:val="C0504D"/>
                <w:sz w:val="24"/>
                <w:szCs w:val="24"/>
              </w:rPr>
              <w:t xml:space="preserve">     Подпрограмма "Решение экологических проблем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91 107,50</w:t>
            </w:r>
          </w:p>
        </w:tc>
      </w:tr>
      <w:tr w:rsidR="00330F2B" w:rsidRPr="0097673B" w:rsidTr="00330F2B">
        <w:trPr>
          <w:trHeight w:val="91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91 107,50</w:t>
            </w:r>
          </w:p>
        </w:tc>
      </w:tr>
      <w:tr w:rsidR="00330F2B" w:rsidRPr="0097673B" w:rsidTr="00330F2B">
        <w:trPr>
          <w:trHeight w:val="1158"/>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91 107,50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b/>
                <w:bCs/>
                <w:color w:val="000000"/>
                <w:sz w:val="24"/>
                <w:szCs w:val="24"/>
              </w:rPr>
            </w:pPr>
            <w:r w:rsidRPr="0097673B">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b/>
                <w:bCs/>
                <w:color w:val="000000"/>
                <w:sz w:val="24"/>
                <w:szCs w:val="24"/>
              </w:rPr>
            </w:pPr>
            <w:r w:rsidRPr="0097673B">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b/>
                <w:bCs/>
                <w:color w:val="000000"/>
                <w:sz w:val="24"/>
                <w:szCs w:val="24"/>
              </w:rPr>
            </w:pPr>
            <w:r w:rsidRPr="0097673B">
              <w:rPr>
                <w:b/>
                <w:bCs/>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b/>
                <w:bCs/>
                <w:color w:val="000000"/>
                <w:sz w:val="24"/>
                <w:szCs w:val="24"/>
              </w:rPr>
            </w:pPr>
            <w:r w:rsidRPr="0097673B">
              <w:rPr>
                <w:b/>
                <w:bCs/>
                <w:color w:val="000000"/>
                <w:sz w:val="24"/>
                <w:szCs w:val="24"/>
              </w:rPr>
              <w:t>1 297 968,00</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504D"/>
                <w:sz w:val="24"/>
                <w:szCs w:val="24"/>
              </w:rPr>
            </w:pPr>
            <w:r w:rsidRPr="0097673B">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853 168,00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853 168,00</w:t>
            </w:r>
          </w:p>
        </w:tc>
      </w:tr>
      <w:tr w:rsidR="00330F2B" w:rsidRPr="0097673B" w:rsidTr="00330F2B">
        <w:trPr>
          <w:trHeight w:val="220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679 422,00</w:t>
            </w:r>
          </w:p>
        </w:tc>
      </w:tr>
      <w:tr w:rsidR="00330F2B" w:rsidRPr="0097673B" w:rsidTr="00330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173 146,00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800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600,00</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504D"/>
                <w:sz w:val="24"/>
                <w:szCs w:val="24"/>
              </w:rPr>
            </w:pPr>
            <w:r w:rsidRPr="0097673B">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444 800,00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lastRenderedPageBreak/>
              <w:t>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444 800,00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0620110350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r>
      <w:tr w:rsidR="00330F2B" w:rsidRPr="0097673B" w:rsidTr="00330F2B">
        <w:trPr>
          <w:trHeight w:val="70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Проведение выборов в депутаты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0620110360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800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400 000,00</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800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8 000,00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 xml:space="preserve">Расходы на публикации в </w:t>
            </w:r>
            <w:r>
              <w:rPr>
                <w:color w:val="000000"/>
                <w:sz w:val="24"/>
                <w:szCs w:val="24"/>
              </w:rPr>
              <w:t xml:space="preserve">средствах массовой информации </w:t>
            </w:r>
            <w:r w:rsidRPr="0097673B">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0620110380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r>
      <w:tr w:rsidR="00330F2B" w:rsidRPr="0097673B" w:rsidTr="00330F2B">
        <w:trPr>
          <w:trHeight w:val="157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06201</w:t>
            </w:r>
            <w:bookmarkStart w:id="0" w:name="_GoBack"/>
            <w:bookmarkEnd w:id="0"/>
            <w:r w:rsidRPr="0097673B">
              <w:rPr>
                <w:color w:val="000000"/>
                <w:sz w:val="24"/>
                <w:szCs w:val="24"/>
              </w:rPr>
              <w:t>51200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800,00</w:t>
            </w:r>
          </w:p>
        </w:tc>
      </w:tr>
      <w:tr w:rsidR="00330F2B" w:rsidRPr="0097673B" w:rsidTr="00330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300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36 000,00</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b/>
                <w:bCs/>
                <w:color w:val="000000"/>
                <w:sz w:val="24"/>
                <w:szCs w:val="24"/>
              </w:rPr>
            </w:pPr>
            <w:r w:rsidRPr="0097673B">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b/>
                <w:bCs/>
                <w:color w:val="000000"/>
                <w:sz w:val="24"/>
                <w:szCs w:val="24"/>
              </w:rPr>
            </w:pPr>
            <w:r w:rsidRPr="0097673B">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b/>
                <w:bCs/>
                <w:color w:val="000000"/>
                <w:sz w:val="24"/>
                <w:szCs w:val="24"/>
              </w:rPr>
            </w:pPr>
            <w:r w:rsidRPr="0097673B">
              <w:rPr>
                <w:b/>
                <w:bCs/>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b/>
                <w:bCs/>
                <w:color w:val="000000"/>
                <w:sz w:val="24"/>
                <w:szCs w:val="24"/>
              </w:rPr>
            </w:pPr>
            <w:r w:rsidRPr="0097673B">
              <w:rPr>
                <w:b/>
                <w:bCs/>
                <w:color w:val="000000"/>
                <w:sz w:val="24"/>
                <w:szCs w:val="24"/>
              </w:rPr>
              <w:t>349 920,00</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504D"/>
                <w:sz w:val="24"/>
                <w:szCs w:val="24"/>
              </w:rPr>
            </w:pPr>
            <w:r w:rsidRPr="0097673B">
              <w:rPr>
                <w:i/>
                <w:iCs/>
                <w:color w:val="C0504D"/>
                <w:sz w:val="24"/>
                <w:szCs w:val="24"/>
              </w:rPr>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504D"/>
                <w:sz w:val="24"/>
                <w:szCs w:val="24"/>
              </w:rPr>
            </w:pPr>
            <w:r w:rsidRPr="0097673B">
              <w:rPr>
                <w:i/>
                <w:iCs/>
                <w:color w:val="C0504D"/>
                <w:sz w:val="24"/>
                <w:szCs w:val="24"/>
              </w:rPr>
              <w:t>349 920,00</w:t>
            </w:r>
          </w:p>
        </w:tc>
      </w:tr>
      <w:tr w:rsidR="00330F2B" w:rsidRPr="0097673B" w:rsidTr="00330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349 920,00</w:t>
            </w:r>
          </w:p>
        </w:tc>
      </w:tr>
      <w:tr w:rsidR="00330F2B" w:rsidRPr="0097673B" w:rsidTr="00330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Pr>
                <w:color w:val="000000"/>
                <w:sz w:val="24"/>
                <w:szCs w:val="24"/>
              </w:rPr>
              <w:t xml:space="preserve">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600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208 120,00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600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600,00</w:t>
            </w:r>
          </w:p>
        </w:tc>
      </w:tr>
      <w:tr w:rsidR="00330F2B" w:rsidRPr="0097673B" w:rsidTr="00330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600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141 200,00</w:t>
            </w:r>
          </w:p>
        </w:tc>
      </w:tr>
      <w:tr w:rsidR="00330F2B" w:rsidRPr="0097673B" w:rsidTr="00330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i/>
                <w:iCs/>
                <w:color w:val="C00000"/>
                <w:sz w:val="24"/>
                <w:szCs w:val="24"/>
              </w:rPr>
            </w:pPr>
            <w:r w:rsidRPr="0097673B">
              <w:rPr>
                <w:i/>
                <w:iCs/>
                <w:color w:val="C00000"/>
                <w:sz w:val="24"/>
                <w:szCs w:val="24"/>
              </w:rPr>
              <w:t xml:space="preserve">    Подпрограмма "Старшее поколение"</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0000"/>
                <w:sz w:val="24"/>
                <w:szCs w:val="24"/>
              </w:rPr>
            </w:pPr>
            <w:r w:rsidRPr="0097673B">
              <w:rPr>
                <w:i/>
                <w:iCs/>
                <w:color w:val="C00000"/>
                <w:sz w:val="24"/>
                <w:szCs w:val="24"/>
              </w:rPr>
              <w:t>0720000000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0000"/>
                <w:sz w:val="24"/>
                <w:szCs w:val="24"/>
              </w:rPr>
            </w:pPr>
            <w:r w:rsidRPr="0097673B">
              <w:rPr>
                <w:i/>
                <w:iCs/>
                <w:color w:val="C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i/>
                <w:iCs/>
                <w:color w:val="C00000"/>
                <w:sz w:val="24"/>
                <w:szCs w:val="24"/>
              </w:rPr>
            </w:pPr>
            <w:r w:rsidRPr="0097673B">
              <w:rPr>
                <w:i/>
                <w:iCs/>
                <w:color w:val="C00000"/>
                <w:sz w:val="24"/>
                <w:szCs w:val="24"/>
              </w:rPr>
              <w:t>0,00</w:t>
            </w:r>
          </w:p>
        </w:tc>
      </w:tr>
      <w:tr w:rsidR="00330F2B" w:rsidRPr="0097673B" w:rsidTr="00330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t>Основное мероприятие "Обеспечение пожилым гражданам к</w:t>
            </w:r>
            <w:r>
              <w:rPr>
                <w:color w:val="000000"/>
                <w:sz w:val="24"/>
                <w:szCs w:val="24"/>
              </w:rPr>
              <w:t xml:space="preserve">омфортные и безопасные условия </w:t>
            </w:r>
            <w:r w:rsidRPr="0097673B">
              <w:rPr>
                <w:color w:val="000000"/>
                <w:sz w:val="24"/>
                <w:szCs w:val="24"/>
              </w:rPr>
              <w:t>проживания"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0720100000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r>
      <w:tr w:rsidR="00330F2B" w:rsidRPr="0097673B" w:rsidTr="00330F2B">
        <w:trPr>
          <w:trHeight w:val="1890"/>
        </w:trPr>
        <w:tc>
          <w:tcPr>
            <w:tcW w:w="5982" w:type="dxa"/>
            <w:tcBorders>
              <w:top w:val="nil"/>
              <w:left w:val="single" w:sz="4" w:space="0" w:color="auto"/>
              <w:bottom w:val="single" w:sz="4" w:space="0" w:color="auto"/>
              <w:right w:val="single" w:sz="4" w:space="0" w:color="auto"/>
            </w:tcBorders>
            <w:shd w:val="clear" w:color="000000" w:fill="FFFFFF"/>
            <w:hideMark/>
          </w:tcPr>
          <w:p w:rsidR="00330F2B" w:rsidRPr="0097673B" w:rsidRDefault="00330F2B" w:rsidP="006D471B">
            <w:pPr>
              <w:rPr>
                <w:color w:val="000000"/>
                <w:sz w:val="24"/>
                <w:szCs w:val="24"/>
              </w:rPr>
            </w:pPr>
            <w:r w:rsidRPr="0097673B">
              <w:rPr>
                <w:color w:val="000000"/>
                <w:sz w:val="24"/>
                <w:szCs w:val="24"/>
              </w:rPr>
              <w:lastRenderedPageBreak/>
              <w:t>Проведение ремонта жилых помещений и (или) замену (приобретение) бытового и санитарного оборудования в жилых помещениях, занимаемых инвалидами участниками ВОВ 1941-1945 годов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0720110040</w:t>
            </w:r>
          </w:p>
        </w:tc>
        <w:tc>
          <w:tcPr>
            <w:tcW w:w="1018"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600</w:t>
            </w:r>
          </w:p>
        </w:tc>
        <w:tc>
          <w:tcPr>
            <w:tcW w:w="1785" w:type="dxa"/>
            <w:tcBorders>
              <w:top w:val="nil"/>
              <w:left w:val="nil"/>
              <w:bottom w:val="single" w:sz="4" w:space="0" w:color="auto"/>
              <w:right w:val="single" w:sz="4" w:space="0" w:color="auto"/>
            </w:tcBorders>
            <w:shd w:val="clear" w:color="000000" w:fill="FFFFFF"/>
            <w:noWrap/>
            <w:vAlign w:val="bottom"/>
            <w:hideMark/>
          </w:tcPr>
          <w:p w:rsidR="00330F2B" w:rsidRPr="0097673B" w:rsidRDefault="00330F2B" w:rsidP="006D471B">
            <w:pPr>
              <w:jc w:val="center"/>
              <w:rPr>
                <w:color w:val="000000"/>
                <w:sz w:val="24"/>
                <w:szCs w:val="24"/>
              </w:rPr>
            </w:pPr>
            <w:r w:rsidRPr="0097673B">
              <w:rPr>
                <w:color w:val="000000"/>
                <w:sz w:val="24"/>
                <w:szCs w:val="24"/>
              </w:rPr>
              <w:t>0,00</w:t>
            </w:r>
          </w:p>
        </w:tc>
      </w:tr>
      <w:tr w:rsidR="00330F2B" w:rsidRPr="0097673B" w:rsidTr="00330F2B">
        <w:trPr>
          <w:trHeight w:val="315"/>
        </w:trPr>
        <w:tc>
          <w:tcPr>
            <w:tcW w:w="87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0F2B" w:rsidRPr="0097673B" w:rsidRDefault="00330F2B" w:rsidP="006D471B">
            <w:pPr>
              <w:rPr>
                <w:b/>
                <w:bCs/>
                <w:color w:val="000000"/>
                <w:sz w:val="24"/>
                <w:szCs w:val="24"/>
              </w:rPr>
            </w:pPr>
            <w:r w:rsidRPr="0097673B">
              <w:rPr>
                <w:b/>
                <w:bCs/>
                <w:color w:val="000000"/>
                <w:sz w:val="24"/>
                <w:szCs w:val="24"/>
              </w:rPr>
              <w:t>Всего расходов:</w:t>
            </w:r>
          </w:p>
        </w:tc>
        <w:tc>
          <w:tcPr>
            <w:tcW w:w="1785" w:type="dxa"/>
            <w:tcBorders>
              <w:top w:val="nil"/>
              <w:left w:val="nil"/>
              <w:bottom w:val="single" w:sz="4" w:space="0" w:color="auto"/>
              <w:right w:val="single" w:sz="4" w:space="0" w:color="auto"/>
            </w:tcBorders>
            <w:shd w:val="clear" w:color="000000" w:fill="FFFFFF"/>
            <w:noWrap/>
            <w:hideMark/>
          </w:tcPr>
          <w:p w:rsidR="00330F2B" w:rsidRPr="0097673B" w:rsidRDefault="00330F2B" w:rsidP="006D471B">
            <w:pPr>
              <w:jc w:val="center"/>
              <w:rPr>
                <w:b/>
                <w:bCs/>
                <w:color w:val="000000"/>
                <w:sz w:val="24"/>
                <w:szCs w:val="24"/>
              </w:rPr>
            </w:pPr>
            <w:r w:rsidRPr="0097673B">
              <w:rPr>
                <w:b/>
                <w:bCs/>
                <w:color w:val="000000"/>
                <w:sz w:val="24"/>
                <w:szCs w:val="24"/>
              </w:rPr>
              <w:t>32 277 713,40</w:t>
            </w:r>
          </w:p>
        </w:tc>
      </w:tr>
    </w:tbl>
    <w:p w:rsidR="00330F2B" w:rsidRPr="00523891" w:rsidRDefault="00330F2B" w:rsidP="00330F2B"/>
    <w:p w:rsidR="0047532C" w:rsidRDefault="0047532C"/>
    <w:sectPr w:rsidR="0047532C" w:rsidSect="00330F2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2B"/>
    <w:rsid w:val="00330F2B"/>
    <w:rsid w:val="00475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73F40-BFA3-490B-8884-DB0C2BA4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2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3336</Words>
  <Characters>19020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РЕПКИНА</dc:creator>
  <cp:keywords/>
  <dc:description/>
  <cp:lastModifiedBy>РЕПКИНА</cp:lastModifiedBy>
  <cp:revision>1</cp:revision>
  <dcterms:created xsi:type="dcterms:W3CDTF">2020-10-26T07:13:00Z</dcterms:created>
  <dcterms:modified xsi:type="dcterms:W3CDTF">2020-10-26T07:14:00Z</dcterms:modified>
</cp:coreProperties>
</file>